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44" w:rsidRPr="001C4444" w:rsidRDefault="001C4444" w:rsidP="001C4444">
      <w:pPr>
        <w:spacing w:after="43" w:line="256" w:lineRule="auto"/>
        <w:ind w:left="807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1C4444" w:rsidRPr="001C4444" w:rsidRDefault="001C4444" w:rsidP="001C4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1C4444" w:rsidRPr="001C4444" w:rsidRDefault="001C4444" w:rsidP="001C444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 84»</w:t>
      </w:r>
    </w:p>
    <w:p w:rsidR="001C4444" w:rsidRPr="001C4444" w:rsidRDefault="001C4444" w:rsidP="001C4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444" w:rsidRPr="001C4444" w:rsidRDefault="001C4444" w:rsidP="001C4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444" w:rsidRPr="001C4444" w:rsidRDefault="001C4444" w:rsidP="001C4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444" w:rsidRPr="001C4444" w:rsidRDefault="001C4444" w:rsidP="001C4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</w:p>
    <w:p w:rsidR="001C4444" w:rsidRPr="001C4444" w:rsidRDefault="001C4444" w:rsidP="001C4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444" w:rsidRPr="001C4444" w:rsidRDefault="001C4444" w:rsidP="001C44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30.08.2024</w:t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№ </w:t>
      </w:r>
      <w:r w:rsidRPr="001C44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_54/2____</w:t>
      </w:r>
    </w:p>
    <w:p w:rsidR="001C4444" w:rsidRPr="001C4444" w:rsidRDefault="001C4444" w:rsidP="001C4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4444" w:rsidRPr="001C4444" w:rsidRDefault="001C4444" w:rsidP="001C4444">
      <w:pPr>
        <w:spacing w:after="43" w:line="256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1C4444" w:rsidRPr="001C4444" w:rsidRDefault="001C4444" w:rsidP="001C4444">
      <w:pPr>
        <w:spacing w:after="8" w:line="268" w:lineRule="auto"/>
        <w:ind w:right="496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1C4444">
        <w:rPr>
          <w:rFonts w:ascii="Times New Roman" w:eastAsia="Times New Roman" w:hAnsi="Times New Roman" w:cs="Times New Roman"/>
          <w:color w:val="000000"/>
          <w:sz w:val="26"/>
        </w:rPr>
        <w:t xml:space="preserve">О создании методического </w:t>
      </w:r>
      <w:r w:rsidRPr="001C4444">
        <w:rPr>
          <w:rFonts w:ascii="Times New Roman" w:eastAsia="Times New Roman" w:hAnsi="Times New Roman" w:cs="Times New Roman"/>
          <w:color w:val="000000"/>
          <w:sz w:val="26"/>
        </w:rPr>
        <w:tab/>
      </w:r>
      <w:r w:rsidRPr="001C44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1C4444">
        <w:rPr>
          <w:rFonts w:ascii="Times New Roman" w:eastAsia="Times New Roman" w:hAnsi="Times New Roman" w:cs="Times New Roman"/>
          <w:color w:val="000000"/>
          <w:sz w:val="26"/>
        </w:rPr>
        <w:t xml:space="preserve">совета </w:t>
      </w:r>
    </w:p>
    <w:p w:rsidR="001C4444" w:rsidRPr="001C4444" w:rsidRDefault="001C4444" w:rsidP="001C4444">
      <w:pPr>
        <w:spacing w:after="58" w:line="268" w:lineRule="auto"/>
        <w:ind w:right="30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1C4444">
        <w:rPr>
          <w:rFonts w:ascii="Times New Roman" w:eastAsia="Times New Roman" w:hAnsi="Times New Roman" w:cs="Times New Roman"/>
          <w:color w:val="000000"/>
          <w:sz w:val="2"/>
        </w:rPr>
        <w:t xml:space="preserve"> </w:t>
      </w:r>
      <w:r w:rsidRPr="001C4444">
        <w:rPr>
          <w:rFonts w:ascii="Times New Roman" w:eastAsia="Times New Roman" w:hAnsi="Times New Roman" w:cs="Times New Roman"/>
          <w:color w:val="000000"/>
          <w:sz w:val="26"/>
        </w:rPr>
        <w:t xml:space="preserve">в 2024-2025учебном году </w:t>
      </w:r>
    </w:p>
    <w:p w:rsidR="001C4444" w:rsidRPr="001C4444" w:rsidRDefault="001C4444" w:rsidP="001C4444">
      <w:pPr>
        <w:spacing w:after="228" w:line="256" w:lineRule="auto"/>
        <w:ind w:left="994"/>
        <w:rPr>
          <w:rFonts w:ascii="Times New Roman" w:eastAsia="Times New Roman" w:hAnsi="Times New Roman" w:cs="Times New Roman"/>
          <w:color w:val="000000"/>
          <w:sz w:val="26"/>
        </w:rPr>
      </w:pPr>
      <w:r w:rsidRPr="001C44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1C4444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</w:p>
    <w:p w:rsidR="001C4444" w:rsidRPr="001C4444" w:rsidRDefault="001C4444" w:rsidP="001C4444">
      <w:pPr>
        <w:spacing w:after="8" w:line="268" w:lineRule="auto"/>
        <w:ind w:right="30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1C4444">
        <w:rPr>
          <w:rFonts w:ascii="Times New Roman" w:eastAsia="Times New Roman" w:hAnsi="Times New Roman" w:cs="Times New Roman"/>
          <w:color w:val="000000"/>
          <w:sz w:val="26"/>
        </w:rPr>
        <w:t xml:space="preserve">С целью совершенствования методического обеспечения образовательного процесса, развития педагогической инициативы, повышения качества профессионального уровня педагогических работников, освоения ими обновленного содержания образования, повышения эффективности </w:t>
      </w:r>
    </w:p>
    <w:p w:rsidR="001C4444" w:rsidRPr="001C4444" w:rsidRDefault="001C4444" w:rsidP="001C4444">
      <w:pPr>
        <w:spacing w:after="349" w:line="268" w:lineRule="auto"/>
        <w:ind w:right="30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1C4444">
        <w:rPr>
          <w:rFonts w:ascii="Times New Roman" w:eastAsia="Times New Roman" w:hAnsi="Times New Roman" w:cs="Times New Roman"/>
          <w:color w:val="000000"/>
          <w:sz w:val="26"/>
        </w:rPr>
        <w:t xml:space="preserve">педагогического процесса и обеспечения качества образования </w:t>
      </w:r>
      <w:proofErr w:type="gramStart"/>
      <w:r w:rsidRPr="001C4444">
        <w:rPr>
          <w:rFonts w:ascii="Times New Roman" w:eastAsia="Times New Roman" w:hAnsi="Times New Roman" w:cs="Times New Roman"/>
          <w:color w:val="000000"/>
          <w:sz w:val="26"/>
        </w:rPr>
        <w:t>обучающихся</w:t>
      </w:r>
      <w:proofErr w:type="gramEnd"/>
      <w:r w:rsidRPr="001C4444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1C4444" w:rsidRPr="001C4444" w:rsidRDefault="001C4444" w:rsidP="001C4444">
      <w:pPr>
        <w:spacing w:after="0" w:line="256" w:lineRule="auto"/>
        <w:ind w:left="676"/>
        <w:rPr>
          <w:rFonts w:ascii="Times New Roman" w:eastAsia="Times New Roman" w:hAnsi="Times New Roman" w:cs="Times New Roman"/>
          <w:color w:val="000000"/>
          <w:sz w:val="26"/>
        </w:rPr>
      </w:pPr>
      <w:r w:rsidRPr="001C4444">
        <w:rPr>
          <w:rFonts w:ascii="Times New Roman" w:eastAsia="Times New Roman" w:hAnsi="Times New Roman" w:cs="Times New Roman"/>
          <w:color w:val="000000"/>
          <w:sz w:val="24"/>
        </w:rPr>
        <w:t xml:space="preserve">ПРИКАЗЫВАЮ: </w:t>
      </w:r>
    </w:p>
    <w:p w:rsidR="001C4444" w:rsidRPr="001C4444" w:rsidRDefault="001C4444" w:rsidP="001C4444">
      <w:pPr>
        <w:spacing w:after="32" w:line="256" w:lineRule="auto"/>
        <w:ind w:left="1702"/>
        <w:rPr>
          <w:rFonts w:ascii="Times New Roman" w:eastAsia="Times New Roman" w:hAnsi="Times New Roman" w:cs="Times New Roman"/>
          <w:color w:val="000000"/>
          <w:sz w:val="26"/>
        </w:rPr>
      </w:pPr>
      <w:r w:rsidRPr="001C44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1C4444" w:rsidRPr="001C4444" w:rsidRDefault="001C4444" w:rsidP="001C4444">
      <w:pPr>
        <w:spacing w:after="8" w:line="268" w:lineRule="auto"/>
        <w:ind w:right="302"/>
        <w:rPr>
          <w:rFonts w:ascii="Times New Roman" w:eastAsia="Times New Roman" w:hAnsi="Times New Roman" w:cs="Times New Roman"/>
          <w:color w:val="000000"/>
          <w:sz w:val="26"/>
        </w:rPr>
      </w:pPr>
      <w:r w:rsidRPr="001C4444">
        <w:rPr>
          <w:rFonts w:ascii="Times New Roman" w:eastAsia="Times New Roman" w:hAnsi="Times New Roman" w:cs="Times New Roman"/>
          <w:color w:val="000000"/>
          <w:sz w:val="26"/>
        </w:rPr>
        <w:t xml:space="preserve">1. Утвердить состав   Методического совета на 2024-2025 учебный год. </w:t>
      </w:r>
    </w:p>
    <w:p w:rsidR="001C4444" w:rsidRPr="001C4444" w:rsidRDefault="001C4444" w:rsidP="001C4444">
      <w:pPr>
        <w:spacing w:after="8" w:line="268" w:lineRule="auto"/>
        <w:ind w:left="1102" w:right="302"/>
        <w:rPr>
          <w:rFonts w:ascii="Times New Roman" w:eastAsia="Times New Roman" w:hAnsi="Times New Roman" w:cs="Times New Roman"/>
          <w:color w:val="000000"/>
          <w:sz w:val="26"/>
        </w:rPr>
      </w:pPr>
      <w:r w:rsidRPr="001C4444">
        <w:rPr>
          <w:rFonts w:ascii="Times New Roman" w:eastAsia="Times New Roman" w:hAnsi="Times New Roman" w:cs="Times New Roman"/>
          <w:color w:val="000000"/>
          <w:sz w:val="26"/>
        </w:rPr>
        <w:t>( Приложение 1).</w:t>
      </w:r>
    </w:p>
    <w:p w:rsidR="001C4444" w:rsidRPr="001C4444" w:rsidRDefault="001C4444" w:rsidP="001C4444">
      <w:pPr>
        <w:spacing w:after="48" w:line="268" w:lineRule="auto"/>
        <w:ind w:right="302"/>
        <w:rPr>
          <w:rFonts w:ascii="Times New Roman" w:eastAsia="Times New Roman" w:hAnsi="Times New Roman" w:cs="Times New Roman"/>
          <w:color w:val="000000"/>
          <w:sz w:val="26"/>
        </w:rPr>
      </w:pPr>
      <w:r w:rsidRPr="001C4444">
        <w:rPr>
          <w:rFonts w:ascii="Times New Roman" w:eastAsia="Times New Roman" w:hAnsi="Times New Roman" w:cs="Times New Roman"/>
          <w:color w:val="000000"/>
          <w:sz w:val="26"/>
        </w:rPr>
        <w:t xml:space="preserve">2. Назначить председателем Методического совета школы </w:t>
      </w:r>
      <w:proofErr w:type="gramStart"/>
      <w:r w:rsidRPr="001C4444">
        <w:rPr>
          <w:rFonts w:ascii="Times New Roman" w:eastAsia="Times New Roman" w:hAnsi="Times New Roman" w:cs="Times New Roman"/>
          <w:color w:val="000000"/>
          <w:sz w:val="26"/>
        </w:rPr>
        <w:t>Антошкину</w:t>
      </w:r>
      <w:proofErr w:type="gramEnd"/>
      <w:r w:rsidRPr="001C4444">
        <w:rPr>
          <w:rFonts w:ascii="Times New Roman" w:eastAsia="Times New Roman" w:hAnsi="Times New Roman" w:cs="Times New Roman"/>
          <w:color w:val="000000"/>
          <w:sz w:val="26"/>
        </w:rPr>
        <w:t xml:space="preserve"> Т.В., заместителя директора по УВР. </w:t>
      </w:r>
    </w:p>
    <w:p w:rsidR="001C4444" w:rsidRPr="001C4444" w:rsidRDefault="001C4444" w:rsidP="001C4444">
      <w:pPr>
        <w:spacing w:after="51" w:line="268" w:lineRule="auto"/>
        <w:ind w:right="302"/>
        <w:rPr>
          <w:rFonts w:ascii="Times New Roman" w:eastAsia="Times New Roman" w:hAnsi="Times New Roman" w:cs="Times New Roman"/>
          <w:color w:val="000000"/>
          <w:sz w:val="26"/>
        </w:rPr>
      </w:pPr>
      <w:r w:rsidRPr="001C4444">
        <w:rPr>
          <w:rFonts w:ascii="Times New Roman" w:eastAsia="Times New Roman" w:hAnsi="Times New Roman" w:cs="Times New Roman"/>
          <w:color w:val="000000"/>
          <w:sz w:val="26"/>
        </w:rPr>
        <w:t xml:space="preserve">3. Утвердить план работы Методического совета на 2024-2025 учебный год. </w:t>
      </w:r>
    </w:p>
    <w:p w:rsidR="001C4444" w:rsidRPr="001C4444" w:rsidRDefault="001C4444" w:rsidP="001C4444">
      <w:pPr>
        <w:spacing w:after="58" w:line="268" w:lineRule="auto"/>
        <w:ind w:left="989" w:right="302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1C4444">
        <w:rPr>
          <w:rFonts w:ascii="Times New Roman" w:eastAsia="Times New Roman" w:hAnsi="Times New Roman" w:cs="Times New Roman"/>
          <w:color w:val="000000"/>
          <w:sz w:val="26"/>
        </w:rPr>
        <w:t xml:space="preserve">(Приложение 2). </w:t>
      </w:r>
    </w:p>
    <w:p w:rsidR="001C4444" w:rsidRPr="001C4444" w:rsidRDefault="001C4444" w:rsidP="001C4444">
      <w:pPr>
        <w:spacing w:after="8" w:line="268" w:lineRule="auto"/>
        <w:ind w:right="30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4.</w:t>
      </w:r>
      <w:proofErr w:type="gramStart"/>
      <w:r w:rsidRPr="001C4444">
        <w:rPr>
          <w:rFonts w:ascii="Times New Roman" w:eastAsia="Times New Roman" w:hAnsi="Times New Roman" w:cs="Times New Roman"/>
          <w:color w:val="000000"/>
          <w:sz w:val="26"/>
        </w:rPr>
        <w:t>Контроль за</w:t>
      </w:r>
      <w:proofErr w:type="gramEnd"/>
      <w:r w:rsidRPr="001C4444">
        <w:rPr>
          <w:rFonts w:ascii="Times New Roman" w:eastAsia="Times New Roman" w:hAnsi="Times New Roman" w:cs="Times New Roman"/>
          <w:color w:val="000000"/>
          <w:sz w:val="26"/>
        </w:rPr>
        <w:t xml:space="preserve"> исполнением приказа оставляю за собой. </w:t>
      </w:r>
    </w:p>
    <w:p w:rsidR="001C4444" w:rsidRPr="001C4444" w:rsidRDefault="001C4444" w:rsidP="001C4444">
      <w:pPr>
        <w:spacing w:after="0" w:line="256" w:lineRule="auto"/>
        <w:ind w:left="1702" w:right="3064"/>
        <w:rPr>
          <w:rFonts w:ascii="Times New Roman" w:eastAsia="Times New Roman" w:hAnsi="Times New Roman" w:cs="Times New Roman"/>
          <w:color w:val="000000"/>
          <w:sz w:val="26"/>
        </w:rPr>
      </w:pPr>
      <w:r w:rsidRPr="001C4444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1C4444" w:rsidRPr="001C4444" w:rsidRDefault="001C4444" w:rsidP="001C4444">
      <w:pPr>
        <w:spacing w:after="2" w:line="256" w:lineRule="auto"/>
        <w:ind w:left="994" w:right="3064"/>
        <w:rPr>
          <w:rFonts w:ascii="Times New Roman" w:eastAsia="Times New Roman" w:hAnsi="Times New Roman" w:cs="Times New Roman"/>
          <w:color w:val="000000"/>
          <w:sz w:val="26"/>
        </w:rPr>
      </w:pPr>
      <w:r w:rsidRPr="001C4444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1C4444" w:rsidRPr="001C4444" w:rsidRDefault="001C4444" w:rsidP="001C4444">
      <w:pPr>
        <w:tabs>
          <w:tab w:val="center" w:pos="1523"/>
          <w:tab w:val="center" w:pos="2410"/>
          <w:tab w:val="center" w:pos="3119"/>
          <w:tab w:val="center" w:pos="6762"/>
        </w:tabs>
        <w:spacing w:after="8" w:line="268" w:lineRule="auto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z w:val="26"/>
        </w:rPr>
        <w:tab/>
        <w:t xml:space="preserve">МБОУ «СОШ № 84»                              </w:t>
      </w:r>
      <w:r w:rsidRPr="001C4444">
        <w:rPr>
          <w:rFonts w:ascii="Times New Roman" w:eastAsia="Times New Roman" w:hAnsi="Times New Roman" w:cs="Times New Roman"/>
          <w:color w:val="000000"/>
          <w:sz w:val="26"/>
        </w:rPr>
        <w:t xml:space="preserve">Л.Н. </w:t>
      </w:r>
      <w:proofErr w:type="spellStart"/>
      <w:r w:rsidRPr="001C4444">
        <w:rPr>
          <w:rFonts w:ascii="Times New Roman" w:eastAsia="Times New Roman" w:hAnsi="Times New Roman" w:cs="Times New Roman"/>
          <w:color w:val="000000"/>
          <w:sz w:val="26"/>
        </w:rPr>
        <w:t>Коппалова</w:t>
      </w:r>
      <w:proofErr w:type="spellEnd"/>
      <w:r w:rsidRPr="001C4444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1C4444" w:rsidRPr="001C4444" w:rsidRDefault="001C4444" w:rsidP="001C4444">
      <w:pPr>
        <w:spacing w:after="0" w:line="256" w:lineRule="auto"/>
        <w:ind w:left="994" w:right="3064"/>
        <w:rPr>
          <w:rFonts w:ascii="Times New Roman" w:eastAsia="Times New Roman" w:hAnsi="Times New Roman" w:cs="Times New Roman"/>
          <w:color w:val="000000"/>
          <w:sz w:val="26"/>
        </w:rPr>
      </w:pPr>
      <w:r w:rsidRPr="001C44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1C4444" w:rsidRPr="001C4444" w:rsidRDefault="001C4444" w:rsidP="001C4444">
      <w:pPr>
        <w:spacing w:after="24" w:line="256" w:lineRule="auto"/>
        <w:ind w:left="994" w:right="3064"/>
        <w:rPr>
          <w:rFonts w:ascii="Times New Roman" w:eastAsia="Times New Roman" w:hAnsi="Times New Roman" w:cs="Times New Roman"/>
          <w:color w:val="000000"/>
          <w:sz w:val="26"/>
        </w:rPr>
      </w:pPr>
      <w:r w:rsidRPr="001C44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1C4444" w:rsidRPr="001C4444" w:rsidRDefault="001C4444" w:rsidP="001C4444">
      <w:pPr>
        <w:spacing w:after="206" w:line="268" w:lineRule="auto"/>
        <w:ind w:right="3064"/>
        <w:rPr>
          <w:rFonts w:ascii="Times New Roman" w:eastAsia="Times New Roman" w:hAnsi="Times New Roman" w:cs="Times New Roman"/>
          <w:color w:val="000000"/>
          <w:sz w:val="26"/>
        </w:rPr>
      </w:pPr>
      <w:r w:rsidRPr="001C4444">
        <w:rPr>
          <w:rFonts w:ascii="Times New Roman" w:eastAsia="Times New Roman" w:hAnsi="Times New Roman" w:cs="Times New Roman"/>
          <w:color w:val="000000"/>
          <w:sz w:val="24"/>
        </w:rPr>
        <w:t xml:space="preserve">С приказом </w:t>
      </w:r>
      <w:proofErr w:type="gramStart"/>
      <w:r w:rsidRPr="001C4444">
        <w:rPr>
          <w:rFonts w:ascii="Times New Roman" w:eastAsia="Times New Roman" w:hAnsi="Times New Roman" w:cs="Times New Roman"/>
          <w:color w:val="000000"/>
          <w:sz w:val="24"/>
        </w:rPr>
        <w:t>ознакомлены</w:t>
      </w:r>
      <w:proofErr w:type="gramEnd"/>
      <w:r w:rsidRPr="001C4444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1C4444" w:rsidRPr="001C4444" w:rsidRDefault="001C4444" w:rsidP="001C4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……………………………..</w:t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……………………………….</w:t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………………</w:t>
      </w:r>
    </w:p>
    <w:p w:rsidR="001C4444" w:rsidRPr="001C4444" w:rsidRDefault="001C4444" w:rsidP="001C4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расшифровка</w:t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число</w:t>
      </w:r>
    </w:p>
    <w:p w:rsidR="001C4444" w:rsidRPr="001C4444" w:rsidRDefault="001C4444" w:rsidP="001C4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……………………………..</w:t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……………………………….</w:t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………………</w:t>
      </w:r>
    </w:p>
    <w:p w:rsidR="001C4444" w:rsidRPr="001C4444" w:rsidRDefault="001C4444" w:rsidP="001C4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расшифровка</w:t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число</w:t>
      </w:r>
    </w:p>
    <w:p w:rsidR="001C4444" w:rsidRPr="001C4444" w:rsidRDefault="001C4444" w:rsidP="001C4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……………………………..</w:t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……………………………….</w:t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……………….</w:t>
      </w:r>
    </w:p>
    <w:p w:rsidR="001C4444" w:rsidRPr="001C4444" w:rsidRDefault="001C4444" w:rsidP="001C4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расшифровка</w:t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число</w:t>
      </w:r>
    </w:p>
    <w:p w:rsidR="001C4444" w:rsidRPr="001C4444" w:rsidRDefault="001C4444" w:rsidP="001C4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444" w:rsidRPr="001C4444" w:rsidRDefault="001C4444" w:rsidP="001C4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……………………………..</w:t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……………………………….</w:t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………………</w:t>
      </w:r>
    </w:p>
    <w:p w:rsidR="001C4444" w:rsidRPr="001C4444" w:rsidRDefault="001C4444" w:rsidP="001C4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расшифровка</w:t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число</w:t>
      </w:r>
    </w:p>
    <w:p w:rsidR="001C4444" w:rsidRDefault="001C4444" w:rsidP="001C4444">
      <w:pPr>
        <w:spacing w:after="20" w:line="256" w:lineRule="auto"/>
        <w:ind w:right="317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1C4444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Приложение 1 </w:t>
      </w:r>
    </w:p>
    <w:p w:rsidR="001C4444" w:rsidRPr="001C4444" w:rsidRDefault="001C4444" w:rsidP="001C4444">
      <w:pPr>
        <w:spacing w:after="20" w:line="256" w:lineRule="auto"/>
        <w:ind w:right="317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приказу</w:t>
      </w:r>
      <w:r w:rsidRPr="001C4444">
        <w:rPr>
          <w:rFonts w:ascii="Times New Roman" w:eastAsia="Times New Roman" w:hAnsi="Times New Roman" w:cs="Times New Roman"/>
          <w:color w:val="000000"/>
          <w:sz w:val="24"/>
        </w:rPr>
        <w:t xml:space="preserve"> от 30.08.2024 г. № 54/2 </w:t>
      </w:r>
    </w:p>
    <w:p w:rsidR="001C4444" w:rsidRPr="001C4444" w:rsidRDefault="001C4444" w:rsidP="001C4444">
      <w:pPr>
        <w:spacing w:after="0" w:line="256" w:lineRule="auto"/>
        <w:ind w:right="254"/>
        <w:jc w:val="right"/>
        <w:rPr>
          <w:rFonts w:ascii="Times New Roman" w:eastAsia="Times New Roman" w:hAnsi="Times New Roman" w:cs="Times New Roman"/>
          <w:color w:val="000000"/>
          <w:sz w:val="26"/>
        </w:rPr>
      </w:pPr>
      <w:bookmarkStart w:id="0" w:name="_GoBack"/>
      <w:bookmarkEnd w:id="0"/>
      <w:r w:rsidRPr="001C44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1C4444" w:rsidRPr="001C4444" w:rsidRDefault="001C4444" w:rsidP="001C4444">
      <w:pPr>
        <w:spacing w:after="0" w:line="256" w:lineRule="auto"/>
        <w:ind w:left="1702"/>
        <w:rPr>
          <w:rFonts w:ascii="Times New Roman" w:eastAsia="Times New Roman" w:hAnsi="Times New Roman" w:cs="Times New Roman"/>
          <w:color w:val="000000"/>
          <w:sz w:val="26"/>
        </w:rPr>
      </w:pPr>
      <w:r w:rsidRPr="001C44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1C4444" w:rsidRPr="001C4444" w:rsidRDefault="001C4444" w:rsidP="001C4444">
      <w:pPr>
        <w:spacing w:after="0" w:line="256" w:lineRule="auto"/>
        <w:ind w:left="1702"/>
        <w:rPr>
          <w:rFonts w:ascii="Times New Roman" w:eastAsia="Times New Roman" w:hAnsi="Times New Roman" w:cs="Times New Roman"/>
          <w:color w:val="000000"/>
          <w:sz w:val="26"/>
        </w:rPr>
      </w:pPr>
      <w:r w:rsidRPr="001C44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1C4444" w:rsidRPr="001C4444" w:rsidRDefault="001C4444" w:rsidP="001C4444">
      <w:pPr>
        <w:spacing w:after="14" w:line="256" w:lineRule="auto"/>
        <w:ind w:left="1702"/>
        <w:rPr>
          <w:rFonts w:ascii="Times New Roman" w:eastAsia="Times New Roman" w:hAnsi="Times New Roman" w:cs="Times New Roman"/>
          <w:color w:val="000000"/>
          <w:sz w:val="26"/>
        </w:rPr>
      </w:pPr>
      <w:r w:rsidRPr="001C44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1C4444" w:rsidRPr="001C4444" w:rsidRDefault="001C4444" w:rsidP="001C4444">
      <w:pPr>
        <w:keepNext/>
        <w:keepLines/>
        <w:spacing w:after="0" w:line="256" w:lineRule="auto"/>
        <w:ind w:left="1712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C4444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</w:t>
      </w:r>
      <w:r w:rsidRPr="001C4444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Состав Методического совета школы  </w:t>
      </w:r>
    </w:p>
    <w:p w:rsidR="001C4444" w:rsidRPr="001C4444" w:rsidRDefault="001C4444" w:rsidP="001C4444">
      <w:pPr>
        <w:spacing w:after="44" w:line="256" w:lineRule="auto"/>
        <w:ind w:left="1702"/>
        <w:rPr>
          <w:rFonts w:ascii="Times New Roman" w:eastAsia="Times New Roman" w:hAnsi="Times New Roman" w:cs="Times New Roman"/>
          <w:color w:val="000000"/>
          <w:sz w:val="26"/>
        </w:rPr>
      </w:pPr>
      <w:r w:rsidRPr="001C44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1C4444" w:rsidRPr="001C4444" w:rsidRDefault="001C4444" w:rsidP="001C4444">
      <w:pPr>
        <w:numPr>
          <w:ilvl w:val="0"/>
          <w:numId w:val="2"/>
        </w:numPr>
        <w:spacing w:after="8" w:line="268" w:lineRule="auto"/>
        <w:ind w:right="302" w:hanging="21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1C4444">
        <w:rPr>
          <w:rFonts w:ascii="Times New Roman" w:eastAsia="Times New Roman" w:hAnsi="Times New Roman" w:cs="Times New Roman"/>
          <w:color w:val="000000"/>
          <w:sz w:val="26"/>
        </w:rPr>
        <w:t xml:space="preserve">Антошкина Т.В., заместитель директора по УВР, председатель; </w:t>
      </w:r>
    </w:p>
    <w:p w:rsidR="001C4444" w:rsidRPr="001C4444" w:rsidRDefault="001C4444" w:rsidP="001C4444">
      <w:pPr>
        <w:numPr>
          <w:ilvl w:val="0"/>
          <w:numId w:val="2"/>
        </w:numPr>
        <w:spacing w:after="8" w:line="268" w:lineRule="auto"/>
        <w:ind w:right="302" w:hanging="21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1C4444">
        <w:rPr>
          <w:rFonts w:ascii="Times New Roman" w:eastAsia="Times New Roman" w:hAnsi="Times New Roman" w:cs="Times New Roman"/>
          <w:color w:val="000000"/>
          <w:sz w:val="26"/>
        </w:rPr>
        <w:t xml:space="preserve">Марьина Н.Ю., учитель русского языка и литературы, руководитель ШМО учителей русского языка и литературы, секретарь; </w:t>
      </w:r>
    </w:p>
    <w:p w:rsidR="001C4444" w:rsidRPr="001C4444" w:rsidRDefault="001C4444" w:rsidP="001C4444">
      <w:pPr>
        <w:numPr>
          <w:ilvl w:val="0"/>
          <w:numId w:val="2"/>
        </w:numPr>
        <w:spacing w:after="8" w:line="268" w:lineRule="auto"/>
        <w:ind w:right="302" w:hanging="21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proofErr w:type="spellStart"/>
      <w:r w:rsidRPr="001C4444">
        <w:rPr>
          <w:rFonts w:ascii="Times New Roman" w:eastAsia="Times New Roman" w:hAnsi="Times New Roman" w:cs="Times New Roman"/>
          <w:color w:val="000000"/>
          <w:sz w:val="26"/>
        </w:rPr>
        <w:t>Пуджа</w:t>
      </w:r>
      <w:proofErr w:type="spellEnd"/>
      <w:r w:rsidRPr="001C4444">
        <w:rPr>
          <w:rFonts w:ascii="Times New Roman" w:eastAsia="Times New Roman" w:hAnsi="Times New Roman" w:cs="Times New Roman"/>
          <w:color w:val="000000"/>
          <w:sz w:val="26"/>
        </w:rPr>
        <w:t xml:space="preserve"> Ю.А., Советник директора; </w:t>
      </w:r>
    </w:p>
    <w:p w:rsidR="001C4444" w:rsidRPr="001C4444" w:rsidRDefault="001C4444" w:rsidP="001C4444">
      <w:pPr>
        <w:spacing w:after="8" w:line="268" w:lineRule="auto"/>
        <w:ind w:left="989" w:right="302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1C4444">
        <w:rPr>
          <w:rFonts w:ascii="Times New Roman" w:eastAsia="Times New Roman" w:hAnsi="Times New Roman" w:cs="Times New Roman"/>
          <w:color w:val="000000"/>
          <w:sz w:val="26"/>
        </w:rPr>
        <w:t xml:space="preserve">- Сафронова Н.Ю., учитель начальных классов, руководитель ШМО начальных классов, руководитель ШМО классных руководителей 1-4 классов; </w:t>
      </w:r>
    </w:p>
    <w:p w:rsidR="001C4444" w:rsidRPr="001C4444" w:rsidRDefault="001C4444" w:rsidP="001C4444">
      <w:pPr>
        <w:tabs>
          <w:tab w:val="center" w:pos="1771"/>
          <w:tab w:val="center" w:pos="3120"/>
          <w:tab w:val="center" w:pos="4132"/>
          <w:tab w:val="center" w:pos="5554"/>
          <w:tab w:val="center" w:pos="7298"/>
          <w:tab w:val="center" w:pos="8696"/>
          <w:tab w:val="center" w:pos="9843"/>
        </w:tabs>
        <w:spacing w:after="8" w:line="268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1C4444">
        <w:rPr>
          <w:rFonts w:ascii="Calibri" w:eastAsia="Calibri" w:hAnsi="Calibri" w:cs="Calibri"/>
          <w:color w:val="000000"/>
        </w:rPr>
        <w:t xml:space="preserve">                     - </w:t>
      </w:r>
      <w:proofErr w:type="spellStart"/>
      <w:r w:rsidRPr="001C4444">
        <w:rPr>
          <w:rFonts w:ascii="Times New Roman" w:eastAsia="Times New Roman" w:hAnsi="Times New Roman" w:cs="Times New Roman"/>
          <w:color w:val="000000"/>
          <w:sz w:val="26"/>
        </w:rPr>
        <w:t>Горелкина</w:t>
      </w:r>
      <w:proofErr w:type="spellEnd"/>
      <w:r w:rsidRPr="001C4444">
        <w:rPr>
          <w:rFonts w:ascii="Times New Roman" w:eastAsia="Times New Roman" w:hAnsi="Times New Roman" w:cs="Times New Roman"/>
          <w:color w:val="000000"/>
          <w:sz w:val="26"/>
        </w:rPr>
        <w:t xml:space="preserve"> М.Е. </w:t>
      </w:r>
      <w:r w:rsidRPr="001C4444">
        <w:rPr>
          <w:rFonts w:ascii="Times New Roman" w:eastAsia="Times New Roman" w:hAnsi="Times New Roman" w:cs="Times New Roman"/>
          <w:color w:val="000000"/>
          <w:sz w:val="26"/>
        </w:rPr>
        <w:tab/>
        <w:t xml:space="preserve">учитель </w:t>
      </w:r>
      <w:r w:rsidRPr="001C4444">
        <w:rPr>
          <w:rFonts w:ascii="Times New Roman" w:eastAsia="Times New Roman" w:hAnsi="Times New Roman" w:cs="Times New Roman"/>
          <w:color w:val="000000"/>
          <w:sz w:val="26"/>
        </w:rPr>
        <w:tab/>
        <w:t xml:space="preserve">математики, </w:t>
      </w:r>
      <w:r w:rsidRPr="001C4444">
        <w:rPr>
          <w:rFonts w:ascii="Times New Roman" w:eastAsia="Times New Roman" w:hAnsi="Times New Roman" w:cs="Times New Roman"/>
          <w:color w:val="000000"/>
          <w:sz w:val="26"/>
        </w:rPr>
        <w:tab/>
        <w:t xml:space="preserve">руководитель </w:t>
      </w:r>
      <w:r w:rsidRPr="001C4444">
        <w:rPr>
          <w:rFonts w:ascii="Times New Roman" w:eastAsia="Times New Roman" w:hAnsi="Times New Roman" w:cs="Times New Roman"/>
          <w:color w:val="000000"/>
          <w:sz w:val="26"/>
        </w:rPr>
        <w:tab/>
        <w:t xml:space="preserve">ШМО </w:t>
      </w:r>
      <w:r w:rsidRPr="001C4444">
        <w:rPr>
          <w:rFonts w:ascii="Times New Roman" w:eastAsia="Times New Roman" w:hAnsi="Times New Roman" w:cs="Times New Roman"/>
          <w:color w:val="000000"/>
          <w:sz w:val="26"/>
        </w:rPr>
        <w:tab/>
        <w:t xml:space="preserve">учителей </w:t>
      </w:r>
    </w:p>
    <w:p w:rsidR="001C4444" w:rsidRPr="001C4444" w:rsidRDefault="001C4444" w:rsidP="001C4444">
      <w:pPr>
        <w:spacing w:after="8" w:line="268" w:lineRule="auto"/>
        <w:ind w:left="989" w:right="302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proofErr w:type="spellStart"/>
      <w:r w:rsidRPr="001C4444">
        <w:rPr>
          <w:rFonts w:ascii="Times New Roman" w:eastAsia="Times New Roman" w:hAnsi="Times New Roman" w:cs="Times New Roman"/>
          <w:color w:val="000000"/>
          <w:sz w:val="26"/>
        </w:rPr>
        <w:t>Мтаматики</w:t>
      </w:r>
      <w:proofErr w:type="spellEnd"/>
      <w:r w:rsidRPr="001C4444">
        <w:rPr>
          <w:rFonts w:ascii="Times New Roman" w:eastAsia="Times New Roman" w:hAnsi="Times New Roman" w:cs="Times New Roman"/>
          <w:color w:val="000000"/>
          <w:sz w:val="26"/>
        </w:rPr>
        <w:t xml:space="preserve">, физики, информатики; </w:t>
      </w:r>
    </w:p>
    <w:p w:rsidR="001C4444" w:rsidRPr="001C4444" w:rsidRDefault="001C4444" w:rsidP="001C4444">
      <w:pPr>
        <w:spacing w:after="8" w:line="268" w:lineRule="auto"/>
        <w:ind w:left="989" w:right="302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1C4444">
        <w:rPr>
          <w:rFonts w:ascii="Times New Roman" w:eastAsia="Times New Roman" w:hAnsi="Times New Roman" w:cs="Times New Roman"/>
          <w:color w:val="000000"/>
          <w:sz w:val="26"/>
        </w:rPr>
        <w:t xml:space="preserve">  - Елкова А.В., заместитель директора по ПВ, учитель химии, руководитель ШМО учителей биологии, химии, технологии; </w:t>
      </w:r>
    </w:p>
    <w:p w:rsidR="001C4444" w:rsidRPr="001C4444" w:rsidRDefault="001C4444" w:rsidP="001C4444">
      <w:pPr>
        <w:spacing w:after="8" w:line="268" w:lineRule="auto"/>
        <w:ind w:left="989" w:right="302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1C4444">
        <w:rPr>
          <w:rFonts w:ascii="Times New Roman" w:eastAsia="Times New Roman" w:hAnsi="Times New Roman" w:cs="Times New Roman"/>
          <w:color w:val="000000"/>
          <w:sz w:val="26"/>
        </w:rPr>
        <w:t xml:space="preserve">   -Гуляева К.А., учитель начальных классов, руководитель группы молодых педагогов «Перспектива»; </w:t>
      </w:r>
    </w:p>
    <w:p w:rsidR="001C4444" w:rsidRPr="001C4444" w:rsidRDefault="001C4444" w:rsidP="001C4444">
      <w:pPr>
        <w:numPr>
          <w:ilvl w:val="0"/>
          <w:numId w:val="2"/>
        </w:numPr>
        <w:spacing w:after="8" w:line="268" w:lineRule="auto"/>
        <w:ind w:right="302" w:hanging="21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1C4444">
        <w:rPr>
          <w:rFonts w:ascii="Times New Roman" w:eastAsia="Times New Roman" w:hAnsi="Times New Roman" w:cs="Times New Roman"/>
          <w:color w:val="000000"/>
          <w:sz w:val="26"/>
        </w:rPr>
        <w:t>Афанасьева Е.С., классный руководитель, руководитель ШМО классных руководителей 5-11 классов;</w:t>
      </w:r>
    </w:p>
    <w:p w:rsidR="001C4444" w:rsidRPr="001C4444" w:rsidRDefault="001C4444" w:rsidP="001C4444">
      <w:pPr>
        <w:numPr>
          <w:ilvl w:val="0"/>
          <w:numId w:val="2"/>
        </w:numPr>
        <w:spacing w:after="8" w:line="268" w:lineRule="auto"/>
        <w:ind w:right="302" w:hanging="216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1C4444">
        <w:rPr>
          <w:rFonts w:ascii="Times New Roman" w:eastAsia="Times New Roman" w:hAnsi="Times New Roman" w:cs="Times New Roman"/>
          <w:color w:val="000000"/>
          <w:sz w:val="26"/>
        </w:rPr>
        <w:t xml:space="preserve">-  Игловская Н.В., заместитель директора </w:t>
      </w:r>
      <w:proofErr w:type="gramStart"/>
      <w:r w:rsidRPr="001C4444">
        <w:rPr>
          <w:rFonts w:ascii="Times New Roman" w:eastAsia="Times New Roman" w:hAnsi="Times New Roman" w:cs="Times New Roman"/>
          <w:color w:val="000000"/>
          <w:sz w:val="26"/>
        </w:rPr>
        <w:t>по</w:t>
      </w:r>
      <w:proofErr w:type="gramEnd"/>
      <w:r w:rsidRPr="001C4444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1C4444" w:rsidRPr="001C4444" w:rsidRDefault="001C4444" w:rsidP="001C4444">
      <w:pPr>
        <w:spacing w:after="3"/>
        <w:ind w:left="1112" w:right="4627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1C4444">
        <w:rPr>
          <w:rFonts w:ascii="Times New Roman" w:eastAsia="Times New Roman" w:hAnsi="Times New Roman" w:cs="Times New Roman"/>
          <w:color w:val="000000"/>
          <w:sz w:val="26"/>
        </w:rPr>
        <w:t xml:space="preserve">инклюзивному образованию, педагог-психолог. </w:t>
      </w:r>
    </w:p>
    <w:p w:rsidR="001C4444" w:rsidRPr="001C4444" w:rsidRDefault="001C4444" w:rsidP="001C4444">
      <w:pPr>
        <w:spacing w:after="48" w:line="268" w:lineRule="auto"/>
        <w:ind w:left="3613" w:right="289" w:firstLine="562"/>
        <w:rPr>
          <w:rFonts w:ascii="Times New Roman" w:eastAsia="Times New Roman" w:hAnsi="Times New Roman" w:cs="Times New Roman"/>
          <w:color w:val="000000"/>
          <w:sz w:val="24"/>
        </w:rPr>
      </w:pPr>
    </w:p>
    <w:p w:rsidR="001C4444" w:rsidRPr="001C4444" w:rsidRDefault="001C4444" w:rsidP="001C4444">
      <w:pPr>
        <w:spacing w:after="48" w:line="268" w:lineRule="auto"/>
        <w:ind w:left="3613" w:right="289" w:firstLine="562"/>
        <w:rPr>
          <w:rFonts w:ascii="Times New Roman" w:eastAsia="Times New Roman" w:hAnsi="Times New Roman" w:cs="Times New Roman"/>
          <w:color w:val="000000"/>
          <w:sz w:val="24"/>
        </w:rPr>
      </w:pPr>
    </w:p>
    <w:p w:rsidR="006317CD" w:rsidRDefault="006317CD"/>
    <w:sectPr w:rsidR="0063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7367B"/>
    <w:multiLevelType w:val="hybridMultilevel"/>
    <w:tmpl w:val="AA00474C"/>
    <w:lvl w:ilvl="0" w:tplc="A7A6F686">
      <w:start w:val="1"/>
      <w:numFmt w:val="bullet"/>
      <w:lvlText w:val="-"/>
      <w:lvlJc w:val="left"/>
      <w:pPr>
        <w:ind w:left="11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2C5ACA7C">
      <w:start w:val="1"/>
      <w:numFmt w:val="bullet"/>
      <w:lvlText w:val="o"/>
      <w:lvlJc w:val="left"/>
      <w:pPr>
        <w:ind w:left="1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07EFB4E">
      <w:start w:val="1"/>
      <w:numFmt w:val="bullet"/>
      <w:lvlText w:val="▪"/>
      <w:lvlJc w:val="left"/>
      <w:pPr>
        <w:ind w:left="1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89A0236">
      <w:start w:val="1"/>
      <w:numFmt w:val="bullet"/>
      <w:lvlText w:val="•"/>
      <w:lvlJc w:val="left"/>
      <w:pPr>
        <w:ind w:left="25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4422410A">
      <w:start w:val="1"/>
      <w:numFmt w:val="bullet"/>
      <w:lvlText w:val="o"/>
      <w:lvlJc w:val="left"/>
      <w:pPr>
        <w:ind w:left="33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890E731A">
      <w:start w:val="1"/>
      <w:numFmt w:val="bullet"/>
      <w:lvlText w:val="▪"/>
      <w:lvlJc w:val="left"/>
      <w:pPr>
        <w:ind w:left="40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7CA8262">
      <w:start w:val="1"/>
      <w:numFmt w:val="bullet"/>
      <w:lvlText w:val="•"/>
      <w:lvlJc w:val="left"/>
      <w:pPr>
        <w:ind w:left="47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903E3A1E">
      <w:start w:val="1"/>
      <w:numFmt w:val="bullet"/>
      <w:lvlText w:val="o"/>
      <w:lvlJc w:val="left"/>
      <w:pPr>
        <w:ind w:left="54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E5DA6328">
      <w:start w:val="1"/>
      <w:numFmt w:val="bullet"/>
      <w:lvlText w:val="▪"/>
      <w:lvlJc w:val="left"/>
      <w:pPr>
        <w:ind w:left="61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56636C69"/>
    <w:multiLevelType w:val="hybridMultilevel"/>
    <w:tmpl w:val="FD7ACF08"/>
    <w:lvl w:ilvl="0" w:tplc="C86A2222">
      <w:start w:val="4"/>
      <w:numFmt w:val="decimal"/>
      <w:lvlText w:val="%1."/>
      <w:lvlJc w:val="left"/>
      <w:pPr>
        <w:ind w:left="1462" w:hanging="360"/>
      </w:pPr>
    </w:lvl>
    <w:lvl w:ilvl="1" w:tplc="04190019">
      <w:start w:val="1"/>
      <w:numFmt w:val="lowerLetter"/>
      <w:lvlText w:val="%2."/>
      <w:lvlJc w:val="left"/>
      <w:pPr>
        <w:ind w:left="2182" w:hanging="360"/>
      </w:pPr>
    </w:lvl>
    <w:lvl w:ilvl="2" w:tplc="0419001B">
      <w:start w:val="1"/>
      <w:numFmt w:val="lowerRoman"/>
      <w:lvlText w:val="%3."/>
      <w:lvlJc w:val="right"/>
      <w:pPr>
        <w:ind w:left="2902" w:hanging="180"/>
      </w:pPr>
    </w:lvl>
    <w:lvl w:ilvl="3" w:tplc="0419000F">
      <w:start w:val="1"/>
      <w:numFmt w:val="decimal"/>
      <w:lvlText w:val="%4."/>
      <w:lvlJc w:val="left"/>
      <w:pPr>
        <w:ind w:left="3622" w:hanging="360"/>
      </w:pPr>
    </w:lvl>
    <w:lvl w:ilvl="4" w:tplc="04190019">
      <w:start w:val="1"/>
      <w:numFmt w:val="lowerLetter"/>
      <w:lvlText w:val="%5."/>
      <w:lvlJc w:val="left"/>
      <w:pPr>
        <w:ind w:left="4342" w:hanging="360"/>
      </w:pPr>
    </w:lvl>
    <w:lvl w:ilvl="5" w:tplc="0419001B">
      <w:start w:val="1"/>
      <w:numFmt w:val="lowerRoman"/>
      <w:lvlText w:val="%6."/>
      <w:lvlJc w:val="right"/>
      <w:pPr>
        <w:ind w:left="5062" w:hanging="180"/>
      </w:pPr>
    </w:lvl>
    <w:lvl w:ilvl="6" w:tplc="0419000F">
      <w:start w:val="1"/>
      <w:numFmt w:val="decimal"/>
      <w:lvlText w:val="%7."/>
      <w:lvlJc w:val="left"/>
      <w:pPr>
        <w:ind w:left="5782" w:hanging="360"/>
      </w:pPr>
    </w:lvl>
    <w:lvl w:ilvl="7" w:tplc="04190019">
      <w:start w:val="1"/>
      <w:numFmt w:val="lowerLetter"/>
      <w:lvlText w:val="%8."/>
      <w:lvlJc w:val="left"/>
      <w:pPr>
        <w:ind w:left="6502" w:hanging="360"/>
      </w:pPr>
    </w:lvl>
    <w:lvl w:ilvl="8" w:tplc="0419001B">
      <w:start w:val="1"/>
      <w:numFmt w:val="lowerRoman"/>
      <w:lvlText w:val="%9."/>
      <w:lvlJc w:val="right"/>
      <w:pPr>
        <w:ind w:left="7222" w:hanging="180"/>
      </w:pPr>
    </w:lvl>
  </w:abstractNum>
  <w:abstractNum w:abstractNumId="2">
    <w:nsid w:val="75341A49"/>
    <w:multiLevelType w:val="hybridMultilevel"/>
    <w:tmpl w:val="A4A6FD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44"/>
    <w:rsid w:val="001C4444"/>
    <w:rsid w:val="0063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2024-11-22T03:04:00Z</dcterms:created>
  <dcterms:modified xsi:type="dcterms:W3CDTF">2024-11-22T03:07:00Z</dcterms:modified>
</cp:coreProperties>
</file>