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B85" w:rsidRPr="00392B85" w:rsidRDefault="00392B85" w:rsidP="00392B85">
      <w:pPr>
        <w:shd w:val="clear" w:color="auto" w:fill="FFFFFF"/>
        <w:spacing w:line="295" w:lineRule="exact"/>
        <w:ind w:left="426" w:right="1"/>
        <w:jc w:val="center"/>
        <w:rPr>
          <w:b/>
          <w:bCs/>
          <w:spacing w:val="1"/>
          <w:sz w:val="28"/>
          <w:szCs w:val="28"/>
        </w:rPr>
      </w:pPr>
      <w:r w:rsidRPr="00392B85">
        <w:rPr>
          <w:b/>
          <w:bCs/>
          <w:spacing w:val="1"/>
          <w:sz w:val="28"/>
          <w:szCs w:val="28"/>
        </w:rPr>
        <w:t>Технологическая карта урока (занятия, мероприятия)</w:t>
      </w:r>
    </w:p>
    <w:p w:rsidR="00392B85" w:rsidRPr="00392B85" w:rsidRDefault="00392B85" w:rsidP="00392B85">
      <w:pPr>
        <w:shd w:val="clear" w:color="auto" w:fill="FFFFFF"/>
        <w:spacing w:line="295" w:lineRule="exact"/>
        <w:ind w:right="1"/>
        <w:jc w:val="both"/>
        <w:rPr>
          <w:bCs/>
          <w:spacing w:val="1"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>Класс (группа) 3класс</w:t>
      </w:r>
    </w:p>
    <w:p w:rsidR="00392B85" w:rsidRPr="00392B85" w:rsidRDefault="00392B85" w:rsidP="00392B85">
      <w:pPr>
        <w:shd w:val="clear" w:color="auto" w:fill="FFFFFF"/>
        <w:spacing w:line="295" w:lineRule="exact"/>
        <w:ind w:right="1"/>
        <w:jc w:val="both"/>
        <w:rPr>
          <w:bCs/>
          <w:spacing w:val="1"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 xml:space="preserve">УМК (программа)  </w:t>
      </w:r>
      <w:r w:rsidRPr="00392B85">
        <w:rPr>
          <w:sz w:val="28"/>
          <w:szCs w:val="28"/>
        </w:rPr>
        <w:t xml:space="preserve">«Школа 2100» 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/>
          <w:bCs/>
          <w:iCs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>Тема урока (занятия, мероприятия) _</w:t>
      </w:r>
      <w:r w:rsidRPr="00392B85">
        <w:rPr>
          <w:rFonts w:eastAsia="SchoolBookC-Bold"/>
          <w:iCs/>
          <w:sz w:val="28"/>
          <w:szCs w:val="28"/>
        </w:rPr>
        <w:t xml:space="preserve"> Знакомство с понятием «сложные слова»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>Тип урока (</w:t>
      </w:r>
      <w:r w:rsidRPr="00392B85">
        <w:rPr>
          <w:bCs/>
          <w:i/>
          <w:spacing w:val="1"/>
          <w:sz w:val="28"/>
          <w:szCs w:val="28"/>
        </w:rPr>
        <w:t>только для уроков</w:t>
      </w:r>
      <w:r w:rsidRPr="00392B85">
        <w:rPr>
          <w:bCs/>
          <w:spacing w:val="1"/>
          <w:sz w:val="28"/>
          <w:szCs w:val="28"/>
        </w:rPr>
        <w:t>) _</w:t>
      </w:r>
      <w:r w:rsidRPr="00392B85">
        <w:rPr>
          <w:sz w:val="28"/>
          <w:szCs w:val="28"/>
        </w:rPr>
        <w:t xml:space="preserve"> открытие новых знаний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Cs/>
          <w:spacing w:val="1"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 xml:space="preserve">Дидактическая цель: создать условия для осознания и осмысления блока новой информации, используя приёмы проблемного обучения и групповую работу. 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Cs/>
          <w:spacing w:val="1"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>Задачи: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Cs/>
          <w:spacing w:val="1"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 xml:space="preserve"> </w:t>
      </w:r>
      <w:r w:rsidRPr="00392B85">
        <w:rPr>
          <w:b/>
          <w:bCs/>
          <w:spacing w:val="1"/>
          <w:sz w:val="28"/>
          <w:szCs w:val="28"/>
        </w:rPr>
        <w:t>образовательная:</w:t>
      </w:r>
      <w:r w:rsidRPr="00392B85">
        <w:rPr>
          <w:bCs/>
          <w:spacing w:val="1"/>
          <w:sz w:val="28"/>
          <w:szCs w:val="28"/>
        </w:rPr>
        <w:t xml:space="preserve"> создать условия для открытия и осмысления учащимися нового понятия «сложные слова»;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Cs/>
          <w:spacing w:val="1"/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 xml:space="preserve"> </w:t>
      </w:r>
      <w:r w:rsidRPr="00392B85">
        <w:rPr>
          <w:b/>
          <w:bCs/>
          <w:spacing w:val="1"/>
          <w:sz w:val="28"/>
          <w:szCs w:val="28"/>
        </w:rPr>
        <w:t>развивающая:</w:t>
      </w:r>
      <w:r w:rsidRPr="00392B85">
        <w:rPr>
          <w:bCs/>
          <w:spacing w:val="1"/>
          <w:sz w:val="28"/>
          <w:szCs w:val="28"/>
        </w:rPr>
        <w:t xml:space="preserve"> способствовать формированию умений выдвигать гипотезу и обосновывать доказательства в процессе анализа учебной информации;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rFonts w:eastAsia="SchoolBookC"/>
          <w:iCs/>
          <w:sz w:val="28"/>
          <w:szCs w:val="28"/>
        </w:rPr>
      </w:pPr>
      <w:r w:rsidRPr="00392B85">
        <w:rPr>
          <w:b/>
          <w:bCs/>
          <w:spacing w:val="1"/>
          <w:sz w:val="28"/>
          <w:szCs w:val="28"/>
        </w:rPr>
        <w:t xml:space="preserve"> </w:t>
      </w:r>
      <w:proofErr w:type="gramStart"/>
      <w:r w:rsidRPr="00392B85">
        <w:rPr>
          <w:b/>
          <w:bCs/>
          <w:spacing w:val="1"/>
          <w:sz w:val="28"/>
          <w:szCs w:val="28"/>
        </w:rPr>
        <w:t>воспитательная</w:t>
      </w:r>
      <w:proofErr w:type="gramEnd"/>
      <w:r w:rsidRPr="00392B85">
        <w:rPr>
          <w:bCs/>
          <w:spacing w:val="1"/>
          <w:sz w:val="28"/>
          <w:szCs w:val="28"/>
        </w:rPr>
        <w:t xml:space="preserve">: способствовать формированию познавательности мира и природы, воспитывать интерес к языку, слову, </w:t>
      </w:r>
      <w:r w:rsidRPr="00392B85">
        <w:rPr>
          <w:rFonts w:eastAsia="SchoolBookC"/>
          <w:iCs/>
          <w:sz w:val="28"/>
          <w:szCs w:val="28"/>
        </w:rPr>
        <w:t xml:space="preserve"> способствовать воспитанию учебного сотрудничества.</w:t>
      </w:r>
    </w:p>
    <w:p w:rsidR="00392B85" w:rsidRPr="00392B85" w:rsidRDefault="00392B85" w:rsidP="00392B85">
      <w:pPr>
        <w:autoSpaceDE w:val="0"/>
        <w:spacing w:line="200" w:lineRule="atLeast"/>
        <w:jc w:val="both"/>
        <w:rPr>
          <w:b/>
          <w:sz w:val="28"/>
          <w:szCs w:val="28"/>
        </w:rPr>
      </w:pPr>
      <w:proofErr w:type="spellStart"/>
      <w:r w:rsidRPr="00392B85">
        <w:rPr>
          <w:b/>
          <w:sz w:val="28"/>
          <w:szCs w:val="28"/>
        </w:rPr>
        <w:t>ПредметныеУУД</w:t>
      </w:r>
      <w:proofErr w:type="spellEnd"/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1.</w:t>
      </w:r>
      <w:r w:rsidRPr="00392B85">
        <w:rPr>
          <w:rStyle w:val="apple-converted-space"/>
          <w:b/>
          <w:bCs/>
          <w:sz w:val="28"/>
          <w:szCs w:val="28"/>
        </w:rPr>
        <w:t> </w:t>
      </w:r>
      <w:r w:rsidRPr="00392B85">
        <w:rPr>
          <w:rStyle w:val="apple-converted-space"/>
          <w:bCs/>
          <w:sz w:val="28"/>
          <w:szCs w:val="28"/>
        </w:rPr>
        <w:t>Ра</w:t>
      </w:r>
      <w:r w:rsidRPr="00392B85">
        <w:rPr>
          <w:rStyle w:val="a4"/>
          <w:sz w:val="28"/>
          <w:szCs w:val="28"/>
        </w:rPr>
        <w:t>звиваем</w:t>
      </w:r>
      <w:r w:rsidRPr="00392B85">
        <w:rPr>
          <w:rStyle w:val="apple-converted-space"/>
          <w:sz w:val="28"/>
          <w:szCs w:val="28"/>
        </w:rPr>
        <w:t> </w:t>
      </w:r>
      <w:r w:rsidRPr="00392B85">
        <w:rPr>
          <w:sz w:val="28"/>
          <w:szCs w:val="28"/>
        </w:rPr>
        <w:t>умения извлекать информацию из схем, иллюстраций, текстов.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2.</w:t>
      </w:r>
      <w:r w:rsidRPr="00392B85">
        <w:rPr>
          <w:rStyle w:val="apple-converted-space"/>
          <w:bCs/>
          <w:sz w:val="28"/>
          <w:szCs w:val="28"/>
        </w:rPr>
        <w:t> П</w:t>
      </w:r>
      <w:r w:rsidRPr="00392B85">
        <w:rPr>
          <w:sz w:val="28"/>
          <w:szCs w:val="28"/>
        </w:rPr>
        <w:t>редставлять информацию в виде схемы.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3</w:t>
      </w:r>
      <w:r w:rsidRPr="00392B85">
        <w:rPr>
          <w:b/>
          <w:sz w:val="28"/>
          <w:szCs w:val="28"/>
        </w:rPr>
        <w:t>.</w:t>
      </w:r>
      <w:r w:rsidRPr="00392B85">
        <w:rPr>
          <w:rStyle w:val="apple-converted-space"/>
          <w:sz w:val="28"/>
          <w:szCs w:val="28"/>
        </w:rPr>
        <w:t> </w:t>
      </w:r>
      <w:r w:rsidRPr="00392B85">
        <w:rPr>
          <w:sz w:val="28"/>
          <w:szCs w:val="28"/>
        </w:rPr>
        <w:t>Выявлять сущность, особенности объектов.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4.</w:t>
      </w:r>
      <w:r w:rsidRPr="00392B85">
        <w:rPr>
          <w:rStyle w:val="apple-converted-space"/>
          <w:sz w:val="28"/>
          <w:szCs w:val="28"/>
        </w:rPr>
        <w:t> </w:t>
      </w:r>
      <w:r w:rsidRPr="00392B85">
        <w:rPr>
          <w:sz w:val="28"/>
          <w:szCs w:val="28"/>
        </w:rPr>
        <w:t>На основе анализа объектов делать выводы.</w:t>
      </w:r>
    </w:p>
    <w:p w:rsidR="00392B85" w:rsidRPr="00392B85" w:rsidRDefault="00392B85" w:rsidP="00392B85">
      <w:pPr>
        <w:pStyle w:val="a3"/>
        <w:shd w:val="clear" w:color="auto" w:fill="FFFFFF"/>
        <w:rPr>
          <w:sz w:val="28"/>
          <w:szCs w:val="28"/>
        </w:rPr>
      </w:pPr>
      <w:r w:rsidRPr="00392B85">
        <w:rPr>
          <w:rStyle w:val="a4"/>
          <w:sz w:val="28"/>
          <w:szCs w:val="28"/>
        </w:rPr>
        <w:t>5.</w:t>
      </w:r>
      <w:r w:rsidRPr="00392B85">
        <w:rPr>
          <w:rStyle w:val="apple-converted-space"/>
          <w:sz w:val="28"/>
          <w:szCs w:val="28"/>
        </w:rPr>
        <w:t> </w:t>
      </w:r>
      <w:r w:rsidRPr="00392B85">
        <w:rPr>
          <w:rStyle w:val="a4"/>
          <w:sz w:val="28"/>
          <w:szCs w:val="28"/>
        </w:rPr>
        <w:t>Обобщать и классифицировать по признакам.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Регулятивные УУД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1.</w:t>
      </w:r>
      <w:r w:rsidRPr="00392B85">
        <w:rPr>
          <w:rStyle w:val="apple-converted-space"/>
          <w:sz w:val="28"/>
          <w:szCs w:val="28"/>
        </w:rPr>
        <w:t> Р</w:t>
      </w:r>
      <w:r w:rsidRPr="00392B85">
        <w:rPr>
          <w:sz w:val="28"/>
          <w:szCs w:val="28"/>
        </w:rPr>
        <w:t>азвиваем умение высказывать своё предположение на основе работы с материалом учебника.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2. О</w:t>
      </w:r>
      <w:r w:rsidRPr="00392B85">
        <w:rPr>
          <w:sz w:val="28"/>
          <w:szCs w:val="28"/>
        </w:rPr>
        <w:t>ценивать учебные действия в соответствии с поставленной задачей.</w:t>
      </w:r>
    </w:p>
    <w:p w:rsidR="00392B85" w:rsidRPr="00392B85" w:rsidRDefault="00392B85" w:rsidP="00392B85">
      <w:pPr>
        <w:pStyle w:val="a3"/>
        <w:shd w:val="clear" w:color="auto" w:fill="FFFFFF"/>
        <w:snapToGrid w:val="0"/>
        <w:rPr>
          <w:rStyle w:val="a4"/>
          <w:sz w:val="28"/>
          <w:szCs w:val="28"/>
          <w:shd w:val="clear" w:color="auto" w:fill="FFFFFF"/>
        </w:rPr>
      </w:pPr>
      <w:r w:rsidRPr="00392B85">
        <w:rPr>
          <w:rStyle w:val="a4"/>
          <w:sz w:val="28"/>
          <w:szCs w:val="28"/>
        </w:rPr>
        <w:t>3.</w:t>
      </w:r>
      <w:r w:rsidRPr="00392B85">
        <w:rPr>
          <w:rStyle w:val="apple-converted-space"/>
          <w:b/>
          <w:sz w:val="28"/>
          <w:szCs w:val="28"/>
        </w:rPr>
        <w:t> </w:t>
      </w:r>
      <w:r w:rsidRPr="00392B85">
        <w:rPr>
          <w:rStyle w:val="apple-converted-space"/>
          <w:sz w:val="28"/>
          <w:szCs w:val="28"/>
        </w:rPr>
        <w:t>П</w:t>
      </w:r>
      <w:r w:rsidRPr="00392B85">
        <w:rPr>
          <w:sz w:val="28"/>
          <w:szCs w:val="28"/>
        </w:rPr>
        <w:t>рогнозировать предстоящую работу (составлять план).</w:t>
      </w:r>
    </w:p>
    <w:p w:rsidR="00392B85" w:rsidRPr="00392B85" w:rsidRDefault="00392B85" w:rsidP="00392B85">
      <w:pPr>
        <w:pStyle w:val="a3"/>
        <w:shd w:val="clear" w:color="auto" w:fill="FFFFFF"/>
        <w:snapToGrid w:val="0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  <w:shd w:val="clear" w:color="auto" w:fill="FFFFFF"/>
        </w:rPr>
        <w:t>4.</w:t>
      </w:r>
      <w:r w:rsidRPr="00392B85">
        <w:rPr>
          <w:rStyle w:val="apple-converted-space"/>
          <w:sz w:val="28"/>
          <w:szCs w:val="28"/>
          <w:shd w:val="clear" w:color="auto" w:fill="FFFFFF"/>
          <w:lang w:val="en-US"/>
        </w:rPr>
        <w:t> </w:t>
      </w:r>
      <w:r w:rsidRPr="00392B85">
        <w:rPr>
          <w:rStyle w:val="a4"/>
          <w:sz w:val="28"/>
          <w:szCs w:val="28"/>
          <w:shd w:val="clear" w:color="auto" w:fill="FFFFFF"/>
        </w:rPr>
        <w:t>Осуществлять познавательную и личностную рефлексию.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Коммуникативные УУД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t>1. Р</w:t>
      </w:r>
      <w:r w:rsidRPr="00392B85">
        <w:rPr>
          <w:sz w:val="28"/>
          <w:szCs w:val="28"/>
        </w:rPr>
        <w:t>азвиваем умение слушать и понимать других.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b w:val="0"/>
          <w:sz w:val="28"/>
          <w:szCs w:val="28"/>
        </w:rPr>
      </w:pPr>
      <w:r w:rsidRPr="00392B85">
        <w:rPr>
          <w:rStyle w:val="a4"/>
          <w:sz w:val="28"/>
          <w:szCs w:val="28"/>
        </w:rPr>
        <w:t>2.</w:t>
      </w:r>
      <w:r w:rsidRPr="00392B85">
        <w:rPr>
          <w:rStyle w:val="apple-converted-space"/>
          <w:b/>
          <w:sz w:val="28"/>
          <w:szCs w:val="28"/>
        </w:rPr>
        <w:t> </w:t>
      </w:r>
      <w:r w:rsidRPr="00392B85">
        <w:rPr>
          <w:rStyle w:val="a4"/>
          <w:sz w:val="28"/>
          <w:szCs w:val="28"/>
        </w:rPr>
        <w:t xml:space="preserve">Строить речевое высказывание в соответствии с поставленными задачами. 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b w:val="0"/>
          <w:sz w:val="28"/>
          <w:szCs w:val="28"/>
          <w:shd w:val="clear" w:color="auto" w:fill="FFFFFF"/>
        </w:rPr>
      </w:pPr>
      <w:r w:rsidRPr="00392B85">
        <w:rPr>
          <w:rStyle w:val="a4"/>
          <w:sz w:val="28"/>
          <w:szCs w:val="28"/>
        </w:rPr>
        <w:t>3.</w:t>
      </w:r>
      <w:r w:rsidRPr="00392B85">
        <w:rPr>
          <w:rStyle w:val="apple-converted-space"/>
          <w:b/>
          <w:sz w:val="28"/>
          <w:szCs w:val="28"/>
        </w:rPr>
        <w:t> </w:t>
      </w:r>
      <w:r w:rsidRPr="00392B85">
        <w:rPr>
          <w:rStyle w:val="a4"/>
          <w:sz w:val="28"/>
          <w:szCs w:val="28"/>
        </w:rPr>
        <w:t>Оформлять свои мысли в устной форме.</w:t>
      </w:r>
    </w:p>
    <w:p w:rsidR="00392B85" w:rsidRPr="00392B85" w:rsidRDefault="00392B85" w:rsidP="00392B85">
      <w:pPr>
        <w:pStyle w:val="a3"/>
        <w:shd w:val="clear" w:color="auto" w:fill="FFFFFF"/>
        <w:rPr>
          <w:b/>
          <w:sz w:val="28"/>
          <w:szCs w:val="28"/>
        </w:rPr>
      </w:pPr>
      <w:r w:rsidRPr="00392B85">
        <w:rPr>
          <w:rStyle w:val="a4"/>
          <w:sz w:val="28"/>
          <w:szCs w:val="28"/>
          <w:shd w:val="clear" w:color="auto" w:fill="FFFFFF"/>
        </w:rPr>
        <w:t>4. Умение работать в паре.</w:t>
      </w:r>
    </w:p>
    <w:p w:rsidR="00392B85" w:rsidRPr="00392B85" w:rsidRDefault="00392B85" w:rsidP="00392B85">
      <w:pPr>
        <w:pStyle w:val="a3"/>
        <w:shd w:val="clear" w:color="auto" w:fill="FFFFFF"/>
        <w:rPr>
          <w:sz w:val="28"/>
          <w:szCs w:val="28"/>
        </w:rPr>
      </w:pP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</w:rPr>
      </w:pPr>
      <w:r w:rsidRPr="00392B85">
        <w:rPr>
          <w:rStyle w:val="a4"/>
          <w:sz w:val="28"/>
          <w:szCs w:val="28"/>
        </w:rPr>
        <w:lastRenderedPageBreak/>
        <w:t>Личностные результаты</w:t>
      </w:r>
      <w:bookmarkStart w:id="0" w:name="_GoBack"/>
      <w:bookmarkEnd w:id="0"/>
    </w:p>
    <w:p w:rsidR="00392B85" w:rsidRPr="00392B85" w:rsidRDefault="00392B85" w:rsidP="00392B85">
      <w:pPr>
        <w:pStyle w:val="a3"/>
        <w:shd w:val="clear" w:color="auto" w:fill="FFFFFF"/>
        <w:rPr>
          <w:sz w:val="28"/>
          <w:szCs w:val="28"/>
        </w:rPr>
      </w:pPr>
      <w:r w:rsidRPr="00392B85">
        <w:rPr>
          <w:rStyle w:val="a4"/>
          <w:sz w:val="28"/>
          <w:szCs w:val="28"/>
        </w:rPr>
        <w:t>1.</w:t>
      </w:r>
      <w:r w:rsidRPr="00392B85">
        <w:rPr>
          <w:rStyle w:val="apple-converted-space"/>
          <w:sz w:val="28"/>
          <w:szCs w:val="28"/>
        </w:rPr>
        <w:t> Р</w:t>
      </w:r>
      <w:r w:rsidRPr="00392B85">
        <w:rPr>
          <w:sz w:val="28"/>
          <w:szCs w:val="28"/>
        </w:rPr>
        <w:t>азвиваем умения выказывать своё отношение, выражать свои эмоции.</w:t>
      </w:r>
    </w:p>
    <w:p w:rsidR="00392B85" w:rsidRPr="00392B85" w:rsidRDefault="00392B85" w:rsidP="00392B85">
      <w:pPr>
        <w:pStyle w:val="a3"/>
        <w:shd w:val="clear" w:color="auto" w:fill="FFFFFF"/>
        <w:rPr>
          <w:rStyle w:val="a4"/>
          <w:sz w:val="28"/>
          <w:szCs w:val="28"/>
          <w:shd w:val="clear" w:color="auto" w:fill="FFFFFF"/>
        </w:rPr>
      </w:pPr>
      <w:r w:rsidRPr="00392B85">
        <w:rPr>
          <w:b/>
          <w:sz w:val="28"/>
          <w:szCs w:val="28"/>
        </w:rPr>
        <w:t>2.</w:t>
      </w:r>
      <w:r w:rsidRPr="00392B85">
        <w:rPr>
          <w:rStyle w:val="apple-converted-space"/>
          <w:sz w:val="28"/>
          <w:szCs w:val="28"/>
        </w:rPr>
        <w:t> </w:t>
      </w:r>
      <w:r w:rsidRPr="00392B85">
        <w:rPr>
          <w:rStyle w:val="apple-converted-space"/>
          <w:b/>
          <w:sz w:val="28"/>
          <w:szCs w:val="28"/>
        </w:rPr>
        <w:t>О</w:t>
      </w:r>
      <w:r w:rsidRPr="00392B85">
        <w:rPr>
          <w:b/>
          <w:sz w:val="28"/>
          <w:szCs w:val="28"/>
          <w:shd w:val="clear" w:color="auto" w:fill="FFFFFF"/>
        </w:rPr>
        <w:t>ценивать поступки в соответствии с определённой ситуацией.</w:t>
      </w:r>
    </w:p>
    <w:p w:rsidR="00392B85" w:rsidRPr="00392B85" w:rsidRDefault="00392B85" w:rsidP="00392B85">
      <w:pPr>
        <w:pStyle w:val="a3"/>
        <w:shd w:val="clear" w:color="auto" w:fill="FFFFFF"/>
        <w:snapToGrid w:val="0"/>
        <w:rPr>
          <w:sz w:val="28"/>
          <w:szCs w:val="28"/>
        </w:rPr>
      </w:pPr>
      <w:r w:rsidRPr="00392B85">
        <w:rPr>
          <w:rStyle w:val="a4"/>
          <w:sz w:val="28"/>
          <w:szCs w:val="28"/>
          <w:shd w:val="clear" w:color="auto" w:fill="FFFFFF"/>
        </w:rPr>
        <w:t>3.</w:t>
      </w:r>
      <w:r w:rsidRPr="00392B85">
        <w:rPr>
          <w:rStyle w:val="apple-converted-space"/>
          <w:b/>
          <w:sz w:val="28"/>
          <w:szCs w:val="28"/>
          <w:shd w:val="clear" w:color="auto" w:fill="FFFFFF"/>
        </w:rPr>
        <w:t> Ф</w:t>
      </w:r>
      <w:r w:rsidRPr="00392B85">
        <w:rPr>
          <w:rStyle w:val="a4"/>
          <w:sz w:val="28"/>
          <w:szCs w:val="28"/>
          <w:shd w:val="clear" w:color="auto" w:fill="FFFFFF"/>
        </w:rPr>
        <w:t>ормируем мотивацию к обучению и целенаправленной познавательной деятельности.</w:t>
      </w:r>
    </w:p>
    <w:p w:rsidR="00392B85" w:rsidRPr="00392B85" w:rsidRDefault="00392B85" w:rsidP="00392B85">
      <w:pPr>
        <w:shd w:val="clear" w:color="auto" w:fill="FFFFFF"/>
        <w:ind w:right="1"/>
        <w:jc w:val="both"/>
        <w:rPr>
          <w:sz w:val="28"/>
          <w:szCs w:val="28"/>
        </w:rPr>
      </w:pPr>
      <w:r w:rsidRPr="00392B85">
        <w:rPr>
          <w:bCs/>
          <w:spacing w:val="1"/>
          <w:sz w:val="28"/>
          <w:szCs w:val="28"/>
        </w:rPr>
        <w:t>Технологии и методы работы</w:t>
      </w:r>
      <w:r w:rsidRPr="00392B85">
        <w:rPr>
          <w:b/>
          <w:bCs/>
          <w:spacing w:val="1"/>
          <w:sz w:val="28"/>
          <w:szCs w:val="28"/>
        </w:rPr>
        <w:t xml:space="preserve"> _</w:t>
      </w:r>
      <w:r w:rsidRPr="00392B85">
        <w:rPr>
          <w:sz w:val="28"/>
          <w:szCs w:val="28"/>
        </w:rPr>
        <w:t xml:space="preserve"> </w:t>
      </w:r>
      <w:proofErr w:type="spellStart"/>
      <w:r w:rsidRPr="00392B85">
        <w:rPr>
          <w:sz w:val="28"/>
          <w:szCs w:val="28"/>
        </w:rPr>
        <w:t>деятельностный</w:t>
      </w:r>
      <w:proofErr w:type="spellEnd"/>
      <w:r w:rsidRPr="00392B85">
        <w:rPr>
          <w:sz w:val="28"/>
          <w:szCs w:val="28"/>
        </w:rPr>
        <w:t xml:space="preserve">  подход в обучении с использованием приёмов проблемного обучения и групповой работы </w:t>
      </w:r>
    </w:p>
    <w:p w:rsidR="00392B85" w:rsidRPr="00392B85" w:rsidRDefault="00392B85" w:rsidP="00392B85">
      <w:pPr>
        <w:shd w:val="clear" w:color="auto" w:fill="FFFFFF"/>
        <w:ind w:right="1"/>
        <w:jc w:val="both"/>
        <w:rPr>
          <w:sz w:val="28"/>
          <w:szCs w:val="28"/>
        </w:rPr>
      </w:pPr>
      <w:r w:rsidRPr="00392B85">
        <w:rPr>
          <w:sz w:val="28"/>
          <w:szCs w:val="28"/>
        </w:rPr>
        <w:t>Методы</w:t>
      </w:r>
      <w:proofErr w:type="gramStart"/>
      <w:r w:rsidRPr="00392B85">
        <w:rPr>
          <w:sz w:val="28"/>
          <w:szCs w:val="28"/>
        </w:rPr>
        <w:t>:о</w:t>
      </w:r>
      <w:proofErr w:type="gramEnd"/>
      <w:r w:rsidRPr="00392B85">
        <w:rPr>
          <w:sz w:val="28"/>
          <w:szCs w:val="28"/>
        </w:rPr>
        <w:t>бъяснительно-иллюстративный,словесный,наглядный,практический,проблемный,частично-поисковый</w:t>
      </w:r>
    </w:p>
    <w:p w:rsidR="00392B85" w:rsidRPr="00392B85" w:rsidRDefault="00392B85" w:rsidP="00392B85">
      <w:pPr>
        <w:shd w:val="clear" w:color="auto" w:fill="FFFFFF"/>
        <w:ind w:right="1"/>
        <w:jc w:val="both"/>
        <w:rPr>
          <w:bCs/>
          <w:spacing w:val="1"/>
          <w:sz w:val="28"/>
          <w:szCs w:val="28"/>
        </w:rPr>
      </w:pPr>
      <w:r w:rsidRPr="00392B85">
        <w:rPr>
          <w:sz w:val="28"/>
          <w:szCs w:val="28"/>
        </w:rPr>
        <w:t>Формы работы: индивидуальная, коллективная, работа в парах</w:t>
      </w:r>
    </w:p>
    <w:p w:rsidR="00392B85" w:rsidRPr="00392B85" w:rsidRDefault="00392B85" w:rsidP="00392B85">
      <w:pPr>
        <w:shd w:val="clear" w:color="auto" w:fill="FFFFFF"/>
        <w:spacing w:line="295" w:lineRule="exact"/>
        <w:ind w:left="426" w:right="1"/>
        <w:jc w:val="both"/>
        <w:rPr>
          <w:bCs/>
          <w:spacing w:val="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3085"/>
        <w:gridCol w:w="2727"/>
        <w:gridCol w:w="1949"/>
      </w:tblGrid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Этапы урока (занятия, мероприятия)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Деятельность педагога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Деятельность обучающегося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Результаты*</w:t>
            </w: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1. Актуализация знаний.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1Учитель организовывает начало урока и систематизирует знания учащихся.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В одном словесном государстве жили и не тужили орфограммы.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i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Орфограммы-буквы гласных и орфограммы-буквы согласных часто собирались вместе, а порой и в одном слове, и ждали, чтобы ребята о них вспомнили и не допустили ошибки в правописании. Но иногда они шалили и никак не хотели говорить свои полные названия. Вот что от них оставалось.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i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i/>
                <w:sz w:val="28"/>
                <w:szCs w:val="28"/>
                <w:lang w:eastAsia="en-US"/>
              </w:rPr>
              <w:t>(слайд).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Безударные        согласные                  непроизносимые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-Bold"/>
                <w:bCs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 xml:space="preserve">– Вспомните полные названия этих </w:t>
            </w:r>
            <w:r w:rsidRPr="00392B85">
              <w:rPr>
                <w:rFonts w:eastAsia="SchoolBookC"/>
                <w:sz w:val="28"/>
                <w:szCs w:val="28"/>
                <w:lang w:eastAsia="en-US"/>
              </w:rPr>
              <w:lastRenderedPageBreak/>
              <w:t>орфограмм.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-Bold"/>
                <w:bCs/>
                <w:sz w:val="28"/>
                <w:szCs w:val="28"/>
                <w:lang w:eastAsia="en-US"/>
              </w:rPr>
              <w:t xml:space="preserve">2. </w:t>
            </w:r>
            <w:r w:rsidRPr="00392B85">
              <w:rPr>
                <w:rFonts w:eastAsia="SchoolBookC"/>
                <w:bCs/>
                <w:sz w:val="28"/>
                <w:szCs w:val="28"/>
                <w:lang w:eastAsia="en-US"/>
              </w:rPr>
              <w:t>Коллективная работа.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i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– Приведите примеры слов с этими орфограммами.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-Bold"/>
                <w:bCs/>
                <w:sz w:val="28"/>
                <w:szCs w:val="28"/>
                <w:lang w:eastAsia="en-US"/>
              </w:rPr>
              <w:t xml:space="preserve">3. </w:t>
            </w:r>
            <w:r w:rsidRPr="00392B85">
              <w:rPr>
                <w:rFonts w:eastAsia="SchoolBookC"/>
                <w:bCs/>
                <w:sz w:val="28"/>
                <w:szCs w:val="28"/>
                <w:lang w:eastAsia="en-US"/>
              </w:rPr>
              <w:t>Словарная работа.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Орфограммы веселились,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И ошибки появились.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Вы скорее их найдите,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i/>
                <w:sz w:val="28"/>
                <w:szCs w:val="28"/>
                <w:lang w:eastAsia="en-US"/>
              </w:rPr>
            </w:pPr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Правильно слова спишите.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i/>
                <w:sz w:val="28"/>
                <w:szCs w:val="28"/>
                <w:lang w:eastAsia="en-US"/>
              </w:rPr>
              <w:t>На доске запись: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proofErr w:type="spellStart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Асина</w:t>
            </w:r>
            <w:proofErr w:type="gramStart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,з</w:t>
            </w:r>
            <w:proofErr w:type="gramEnd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аичи</w:t>
            </w:r>
            <w:proofErr w:type="spellEnd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 xml:space="preserve">(лапы), </w:t>
            </w:r>
            <w:proofErr w:type="spellStart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раскас,празник</w:t>
            </w:r>
            <w:proofErr w:type="spellEnd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 xml:space="preserve">, </w:t>
            </w:r>
            <w:proofErr w:type="spellStart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>лесница</w:t>
            </w:r>
            <w:proofErr w:type="spellEnd"/>
            <w:r w:rsidRPr="00392B85">
              <w:rPr>
                <w:rFonts w:eastAsia="SchoolBookC-Italic"/>
                <w:i/>
                <w:iCs/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i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 xml:space="preserve">– Напишите    правильно. Обозначьте орфограмму. 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i/>
                <w:sz w:val="28"/>
                <w:szCs w:val="28"/>
                <w:lang w:eastAsia="en-US"/>
              </w:rPr>
              <w:t>Вопросы к ученику, выполнявшему работу (начало формирования алгоритма самооценки):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– Что тебе нужно было сделать? 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– Удалось тебе выполнить задание?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– Ты сделал всё правильно или были недочёты?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– Ты составил всё сам или с чьей-то помощью?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rFonts w:eastAsia="SchoolBookC-Italic"/>
                <w:bCs/>
                <w:iCs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– Какую отметку ты бы себе поставил?</w:t>
            </w:r>
          </w:p>
          <w:p w:rsidR="00392B85" w:rsidRPr="00392B85" w:rsidRDefault="00392B8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SchoolBookC"/>
                <w:bCs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-Italic"/>
                <w:bCs/>
                <w:iCs/>
                <w:sz w:val="28"/>
                <w:szCs w:val="28"/>
                <w:lang w:eastAsia="en-US"/>
              </w:rPr>
              <w:t>–</w:t>
            </w:r>
            <w:r w:rsidRPr="00392B85">
              <w:rPr>
                <w:rFonts w:eastAsia="SchoolBookC"/>
                <w:bCs/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392B85">
              <w:rPr>
                <w:rFonts w:eastAsia="SchoolBookC"/>
                <w:bCs/>
                <w:iCs/>
                <w:sz w:val="28"/>
                <w:szCs w:val="28"/>
                <w:lang w:eastAsia="en-US"/>
              </w:rPr>
              <w:t>Сейчас мы вместе с…</w:t>
            </w:r>
            <w:r w:rsidRPr="00392B85">
              <w:rPr>
                <w:rFonts w:eastAsia="SchoolBookC"/>
                <w:bCs/>
                <w:i/>
                <w:iCs/>
                <w:sz w:val="28"/>
                <w:szCs w:val="28"/>
                <w:lang w:eastAsia="en-US"/>
              </w:rPr>
              <w:t xml:space="preserve"> (имя ученика) </w:t>
            </w:r>
            <w:r w:rsidRPr="00392B85">
              <w:rPr>
                <w:rFonts w:eastAsia="SchoolBookC"/>
                <w:bCs/>
                <w:iCs/>
                <w:sz w:val="28"/>
                <w:szCs w:val="28"/>
                <w:lang w:eastAsia="en-US"/>
              </w:rPr>
              <w:t>учились оценивать свою работу.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Запись даты   в тетради, объяснение орфограмм.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Дают правильное название орфограмм,</w:t>
            </w:r>
            <w:r w:rsidRPr="00392B85">
              <w:rPr>
                <w:rFonts w:eastAsia="SchoolBookC"/>
                <w:sz w:val="28"/>
                <w:szCs w:val="28"/>
                <w:lang w:eastAsia="en-US"/>
              </w:rPr>
              <w:t xml:space="preserve"> приводят примеры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i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lastRenderedPageBreak/>
              <w:t>Дети записывают правильно слова в тетрадь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Ученик работает у доски.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i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Проверка</w:t>
            </w:r>
            <w:r w:rsidRPr="00392B85">
              <w:rPr>
                <w:i/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SchoolBookC"/>
                <w:bCs/>
                <w:iCs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bCs/>
                <w:iCs/>
                <w:sz w:val="28"/>
                <w:szCs w:val="28"/>
                <w:lang w:eastAsia="en-US"/>
              </w:rPr>
              <w:t>Дети учатся оценивать свою работу.</w:t>
            </w:r>
          </w:p>
          <w:p w:rsidR="00392B85" w:rsidRPr="00392B85" w:rsidRDefault="00392B85">
            <w:pPr>
              <w:tabs>
                <w:tab w:val="left" w:pos="5265"/>
              </w:tabs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Обеспечение позитивного настроя на получение знаний</w:t>
            </w: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2.Формулирование проблемы, планирование деятельности.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Поиск решения.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Учитель создает проблемную ситуацию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(Слайд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 )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( Даны слова: стриж, грачи, ворона, дрозд, </w:t>
            </w: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сова, вертишейка, буревестник)  - Назовите данную группу слов, одним словом. </w:t>
            </w:r>
            <w:proofErr w:type="gramEnd"/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- Сегодня на уроке русского языка мы узнаем, как некоторые птицы получили свои названия и сделаем новое открытие в грамматике.  - Распределите слова по группам в зависимости от орфограмм.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Найдите в каждом слове корень.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Проверим, как выполнили задание.  (Слайд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 )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Где возникло затруднение? Сравним, как выделили корень ребята. (Слайд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 )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 xml:space="preserve"> 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ВЕРТИШЕЙКА    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t>ВЕРТИШЕЙКА</w:t>
            </w:r>
            <w:proofErr w:type="spellEnd"/>
            <w:r w:rsidRPr="00392B85">
              <w:rPr>
                <w:sz w:val="28"/>
                <w:szCs w:val="28"/>
                <w:lang w:eastAsia="en-US"/>
              </w:rPr>
              <w:t xml:space="preserve"> БУРЕВЕСТНИК     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t>БУРЕВЕСТНИК</w:t>
            </w:r>
            <w:proofErr w:type="spellEnd"/>
            <w:r w:rsidRPr="00392B85">
              <w:rPr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- Какой вопрос возникает? (Сколько корней в этих словах?)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b/>
                <w:sz w:val="28"/>
                <w:szCs w:val="28"/>
                <w:lang w:eastAsia="en-US"/>
              </w:rPr>
              <w:t xml:space="preserve">  Работа со словом</w:t>
            </w:r>
            <w:r w:rsidRPr="00392B85">
              <w:rPr>
                <w:sz w:val="28"/>
                <w:szCs w:val="28"/>
                <w:lang w:eastAsia="en-US"/>
              </w:rPr>
              <w:t xml:space="preserve"> ВЕРТИШЕЙКА.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На слайде картинка с изображением птицы.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Как вы думаете, почему птицу так назвали? Вертишейка вьёт гнездо в дупле. А если кто-нибудь захочет полакомиться </w:t>
            </w: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её маленькими птенчиками, птичка сумеет защитить своё потомство. Она так мастерски изображает змею – вытягивает шею, шипит и поворачивает голову, - что у неприятеля пропадает всякая охота нападать. Никому не хочется познакомиться с разъярённой змеёй.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На слайде появляется запись ВЕРТИШЕЙКА – ВЕРТЕТЬ, ШЕЯ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Какой корень в слове ВЕРТЕТЬ?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Подберите однокоренные слова.  (Слайд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 )</w:t>
            </w:r>
            <w:proofErr w:type="gramEnd"/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Какой корень в слове ШЕЯ? Подберите однокоренные слова. (Слайд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 )</w:t>
            </w:r>
            <w:proofErr w:type="gramEnd"/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Есть ли  эти корни в слове ВЕРТИШЕЙКА?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Так сколько корней в этом слове? (2) </w:t>
            </w:r>
          </w:p>
          <w:p w:rsidR="00392B85" w:rsidRPr="00392B85" w:rsidRDefault="00392B85">
            <w:pPr>
              <w:spacing w:line="276" w:lineRule="auto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- Нарисуйте схему сложного слова.  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Дети распределяют слова по группам в зависимости от орфограмм. Находят в каждом слове корень.  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lastRenderedPageBreak/>
              <w:t>Проверяют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>,к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>ак</w:t>
            </w:r>
            <w:proofErr w:type="spellEnd"/>
            <w:r w:rsidRPr="00392B85">
              <w:rPr>
                <w:sz w:val="28"/>
                <w:szCs w:val="28"/>
                <w:lang w:eastAsia="en-US"/>
              </w:rPr>
              <w:t xml:space="preserve"> выполнили задание.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Решение проблемы.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Предположения детей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 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  Подведение детей к формулированию темы и постановке задач урока. </w:t>
            </w:r>
            <w:r w:rsidRPr="00392B85">
              <w:rPr>
                <w:sz w:val="28"/>
                <w:szCs w:val="28"/>
                <w:lang w:eastAsia="en-US"/>
              </w:rPr>
              <w:lastRenderedPageBreak/>
              <w:t>Составление плана работы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 </w:t>
            </w: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3.Формулирование темы урока. Постановка цели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Подведение детей к самостоятельному выводу </w:t>
            </w: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-Какое название вы бы дали таким словам?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- Откройте учебники на с.104 и прочитайте название этих слов.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Сформулируйте тему урока. (Слайд)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- Как вы думаете, почему им дали такое название?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Какие задачи поставите себе на урок? 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Работа с определением (с.106) - Прочитайте определение и сравните со своей формулировкой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А давайте составим план действий по 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t>нащей</w:t>
            </w:r>
            <w:proofErr w:type="spellEnd"/>
            <w:r w:rsidRPr="00392B85">
              <w:rPr>
                <w:sz w:val="28"/>
                <w:szCs w:val="28"/>
                <w:lang w:eastAsia="en-US"/>
              </w:rPr>
              <w:t xml:space="preserve"> теме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формулируют тему урока, придумывают схему-опору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(Слова получаются путём сложения двух корней) –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Соотносят со своей схемой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Дети составляют алгоритм выявления сложных слов: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1.Понять значение слова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2. Подобрать однокоренные слова.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3.Выделить корни 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4.Первичное закрепление.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Проверка понимания способа действия.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- Попробуйте по плану определить, сколько корней в слове БУРЕВЕСТНИК. Почему птица получила такое название?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Докажите свою точку зрения.  (Слайд)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Буревестники большую часть жизни проводят не на суше, а в море. Из-за того, что море и океаны могут часто штормить, этой птице пришлось привыкнуть к любой погоде и переживать ее. Обычно люди говорят, что появление буревестника – к буре. </w:t>
            </w: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Собственно поэтому эту птицу и прозвали буревестником. (Слайд) 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Составьте сложное слово – название птицы из данных корней.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 - Почему птицу так назвали? Мухоловка питается мухами и не просто склёвывает их на земле, а ловит их в воздухе.  (Слайд) (МУХОЛОВКА – ЛОВИТЬ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>,М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 xml:space="preserve">УХ)  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Дети работают по алгоритму</w:t>
            </w:r>
            <w:r w:rsidRPr="00392B85">
              <w:rPr>
                <w:sz w:val="28"/>
                <w:szCs w:val="28"/>
                <w:lang w:eastAsia="en-US"/>
              </w:rPr>
              <w:br/>
              <w:t> 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 xml:space="preserve">5. 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t>Физминутка</w:t>
            </w:r>
            <w:proofErr w:type="spellEnd"/>
            <w:r w:rsidRPr="00392B85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Песня «Звездопад»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Выполняют упражнение для релаксации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Обра</w:t>
            </w:r>
            <w:r w:rsidRPr="00392B85">
              <w:rPr>
                <w:sz w:val="28"/>
                <w:szCs w:val="28"/>
                <w:lang w:eastAsia="en-US"/>
              </w:rPr>
              <w:t xml:space="preserve">зовывают слова с корнем  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>-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t>п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>ад</w:t>
            </w:r>
            <w:proofErr w:type="spellEnd"/>
            <w:r w:rsidRPr="00392B85">
              <w:rPr>
                <w:sz w:val="28"/>
                <w:szCs w:val="28"/>
                <w:lang w:eastAsia="en-US"/>
              </w:rPr>
              <w:t>-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Релаксация</w:t>
            </w: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pStyle w:val="Default"/>
              <w:snapToGrid w:val="0"/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6.Развитие умений – применение знания.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Обра</w:t>
            </w:r>
            <w:r w:rsidRPr="00392B85">
              <w:rPr>
                <w:sz w:val="28"/>
                <w:szCs w:val="28"/>
                <w:lang w:eastAsia="en-US"/>
              </w:rPr>
              <w:t>зование сложных слов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Вид транспорта, который сам летают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Машина, которая возит молоко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Человек, который рубит лес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Как вы думаете,</w:t>
            </w:r>
            <w:r w:rsidR="004507D9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 </w:t>
            </w: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зачем люди стали придумывать сложные слова?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Обра</w:t>
            </w:r>
            <w:r w:rsidRPr="00392B85">
              <w:rPr>
                <w:sz w:val="28"/>
                <w:szCs w:val="28"/>
                <w:lang w:eastAsia="en-US"/>
              </w:rPr>
              <w:t>зовывают сложные слова</w:t>
            </w: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Кратко выражать свои мысли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pStyle w:val="Default"/>
              <w:snapToGrid w:val="0"/>
              <w:spacing w:line="276" w:lineRule="auto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92B8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7. Самостоятельная работа с проверкой</w:t>
            </w: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Составьте сложные слова, запишите их и докажите</w:t>
            </w:r>
            <w:proofErr w:type="gramStart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 ,</w:t>
            </w:r>
            <w:proofErr w:type="gramEnd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 выделив корни по опоре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Игра «Путаница»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Составьте сложные слова и запишите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proofErr w:type="spellStart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Вертосос</w:t>
            </w:r>
            <w:proofErr w:type="spellEnd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proofErr w:type="spellStart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пылелёт</w:t>
            </w:r>
            <w:proofErr w:type="spellEnd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proofErr w:type="spellStart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lastRenderedPageBreak/>
              <w:t>самовод</w:t>
            </w:r>
            <w:proofErr w:type="spellEnd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proofErr w:type="spellStart"/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садокат</w:t>
            </w:r>
            <w:proofErr w:type="spellEnd"/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Самопроверка по эталону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Работа в паре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 xml:space="preserve">Записывают слова, сверяют с </w:t>
            </w:r>
            <w:proofErr w:type="spellStart"/>
            <w:r w:rsidRPr="00392B85">
              <w:rPr>
                <w:sz w:val="28"/>
                <w:szCs w:val="28"/>
                <w:lang w:eastAsia="en-US"/>
              </w:rPr>
              <w:t>эталоном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>,с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>амооценка</w:t>
            </w:r>
            <w:proofErr w:type="spellEnd"/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bCs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lastRenderedPageBreak/>
              <w:t>8. Итог урока и рефлексия.</w:t>
            </w:r>
            <w:r w:rsidRPr="00392B85">
              <w:rPr>
                <w:bCs/>
                <w:sz w:val="28"/>
                <w:szCs w:val="28"/>
                <w:lang w:eastAsia="en-US"/>
              </w:rPr>
              <w:t xml:space="preserve"> Итоговая рефлексия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(Самоанализ и самооценка: личностные приращения.)</w:t>
            </w:r>
          </w:p>
          <w:p w:rsidR="00392B85" w:rsidRPr="00392B85" w:rsidRDefault="00392B85">
            <w:pPr>
              <w:snapToGrid w:val="0"/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– О каких словах вы сегодня узнали</w:t>
            </w:r>
            <w:r w:rsidRPr="00392B85">
              <w:rPr>
                <w:sz w:val="28"/>
                <w:szCs w:val="28"/>
                <w:lang w:eastAsia="en-US"/>
              </w:rPr>
              <w:t xml:space="preserve"> </w:t>
            </w: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 xml:space="preserve">Незнайка на этот вопрос ответил так: «Все непонятные слова называются сложными». Буратино сказал, что все длинные слова – это </w:t>
            </w:r>
            <w:r w:rsidRPr="00392B85">
              <w:rPr>
                <w:sz w:val="28"/>
                <w:szCs w:val="28"/>
                <w:lang w:eastAsia="en-US"/>
              </w:rPr>
              <w:t xml:space="preserve">Самооценка.  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сложные слова. Афанасий: «Слова, в которых два корня, называются сложными словами».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rFonts w:eastAsia="SchoolBookC"/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>– Кто из героев прав?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rFonts w:eastAsia="SchoolBookC"/>
                <w:sz w:val="28"/>
                <w:szCs w:val="28"/>
                <w:lang w:eastAsia="en-US"/>
              </w:rPr>
              <w:t xml:space="preserve">Напишите номер ответа в тетрадь  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Оцените свою работу на уроке:</w:t>
            </w:r>
          </w:p>
          <w:p w:rsidR="00392B85" w:rsidRPr="00392B85" w:rsidRDefault="00392B85">
            <w:pPr>
              <w:autoSpaceDE w:val="0"/>
              <w:spacing w:line="200" w:lineRule="atLeast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1.Я понял всё, могу объяснить другим</w:t>
            </w:r>
          </w:p>
          <w:p w:rsidR="00392B85" w:rsidRPr="00392B85" w:rsidRDefault="00392B85">
            <w:pPr>
              <w:autoSpaceDE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2.Я понял</w:t>
            </w:r>
            <w:proofErr w:type="gramStart"/>
            <w:r w:rsidRPr="00392B85">
              <w:rPr>
                <w:sz w:val="28"/>
                <w:szCs w:val="28"/>
                <w:lang w:eastAsia="en-US"/>
              </w:rPr>
              <w:t xml:space="preserve"> ,</w:t>
            </w:r>
            <w:proofErr w:type="gramEnd"/>
            <w:r w:rsidRPr="00392B85">
              <w:rPr>
                <w:sz w:val="28"/>
                <w:szCs w:val="28"/>
                <w:lang w:eastAsia="en-US"/>
              </w:rPr>
              <w:t xml:space="preserve"> но у меня ещё есть вопросы</w:t>
            </w:r>
          </w:p>
          <w:p w:rsidR="00392B85" w:rsidRPr="00392B85" w:rsidRDefault="00392B85">
            <w:pPr>
              <w:autoSpaceDE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3.Я  не понял, у меня много вопросов</w:t>
            </w: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Проговаривают по плану новые знания, высказывают свои впечатления от урока, делают предположения Соотнесение поставленных задач с достигнутым результатом,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</w:tr>
      <w:tr w:rsidR="00392B85" w:rsidRPr="00392B85" w:rsidTr="00392B85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76" w:lineRule="auto"/>
              <w:rPr>
                <w:bCs/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9. Домашнее задание.</w:t>
            </w:r>
            <w:r w:rsidRPr="00392B85">
              <w:rPr>
                <w:bCs/>
                <w:sz w:val="28"/>
                <w:szCs w:val="28"/>
                <w:lang w:eastAsia="en-US"/>
              </w:rPr>
              <w:t xml:space="preserve">  </w:t>
            </w:r>
          </w:p>
          <w:p w:rsidR="00392B85" w:rsidRPr="00392B85" w:rsidRDefault="00392B85">
            <w:pPr>
              <w:snapToGri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392B85">
              <w:rPr>
                <w:sz w:val="28"/>
                <w:szCs w:val="28"/>
                <w:lang w:eastAsia="en-US"/>
              </w:rPr>
              <w:t>(Детям даётся возможность реализовать личные образовательные потребности)</w:t>
            </w:r>
          </w:p>
          <w:p w:rsidR="00392B85" w:rsidRPr="00392B85" w:rsidRDefault="00392B85">
            <w:pPr>
              <w:spacing w:line="276" w:lineRule="auto"/>
              <w:rPr>
                <w:rFonts w:eastAsia="SchoolBookC"/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napToGrid w:val="0"/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392B85" w:rsidRPr="00392B85" w:rsidRDefault="00392B85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1.Придумать и на листочке записать 10 сложных слов</w:t>
            </w:r>
          </w:p>
          <w:p w:rsidR="00392B85" w:rsidRPr="00392B85" w:rsidRDefault="00392B85">
            <w:pPr>
              <w:spacing w:line="276" w:lineRule="auto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  <w:r w:rsidRPr="00392B85"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  <w:t>2.По желанию сочинить и нарисовать сказку про сложные слова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B85" w:rsidRPr="00392B85" w:rsidRDefault="00392B85">
            <w:pPr>
              <w:spacing w:line="295" w:lineRule="exact"/>
              <w:ind w:right="1"/>
              <w:jc w:val="both"/>
              <w:rPr>
                <w:rFonts w:eastAsia="Calibri"/>
                <w:bCs/>
                <w:spacing w:val="1"/>
                <w:sz w:val="28"/>
                <w:szCs w:val="28"/>
                <w:lang w:eastAsia="en-US"/>
              </w:rPr>
            </w:pPr>
          </w:p>
        </w:tc>
      </w:tr>
    </w:tbl>
    <w:p w:rsidR="00E3580B" w:rsidRPr="00392B85" w:rsidRDefault="00E3580B">
      <w:pPr>
        <w:rPr>
          <w:sz w:val="28"/>
          <w:szCs w:val="28"/>
        </w:rPr>
      </w:pPr>
    </w:p>
    <w:sectPr w:rsidR="00E3580B" w:rsidRPr="00392B85" w:rsidSect="00392B85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EJHNF L+ School Book C">
    <w:altName w:val="Times New Roman"/>
    <w:charset w:val="CC"/>
    <w:family w:val="roman"/>
    <w:pitch w:val="default"/>
  </w:font>
  <w:font w:name="SchoolBookC-Bold">
    <w:altName w:val="Times New Roman"/>
    <w:charset w:val="CC"/>
    <w:family w:val="roman"/>
    <w:pitch w:val="default"/>
  </w:font>
  <w:font w:name="SchoolBookC">
    <w:altName w:val="Times New Roman"/>
    <w:charset w:val="CC"/>
    <w:family w:val="roman"/>
    <w:pitch w:val="default"/>
  </w:font>
  <w:font w:name="SchoolBookC-Italic">
    <w:altName w:val="Times New Roman"/>
    <w:charset w:val="CC"/>
    <w:family w:val="roman"/>
    <w:pitch w:val="default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B85"/>
    <w:rsid w:val="00392B85"/>
    <w:rsid w:val="004507D9"/>
    <w:rsid w:val="00E35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B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392B85"/>
    <w:pPr>
      <w:spacing w:before="100" w:beforeAutospacing="1" w:after="100" w:afterAutospacing="1"/>
    </w:pPr>
  </w:style>
  <w:style w:type="paragraph" w:customStyle="1" w:styleId="Default">
    <w:name w:val="Default"/>
    <w:rsid w:val="00392B85"/>
    <w:pPr>
      <w:widowControl w:val="0"/>
      <w:suppressAutoHyphens/>
      <w:autoSpaceDE w:val="0"/>
      <w:spacing w:after="0" w:line="240" w:lineRule="auto"/>
    </w:pPr>
    <w:rPr>
      <w:rFonts w:ascii="EJHNF L+ School Book C" w:eastAsia="Times New Roman" w:hAnsi="EJHNF L+ School Book C" w:cs="EJHNF L+ School Book C"/>
      <w:color w:val="000000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392B85"/>
  </w:style>
  <w:style w:type="character" w:styleId="a4">
    <w:name w:val="Strong"/>
    <w:basedOn w:val="a0"/>
    <w:qFormat/>
    <w:rsid w:val="00392B8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B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392B85"/>
    <w:pPr>
      <w:spacing w:before="100" w:beforeAutospacing="1" w:after="100" w:afterAutospacing="1"/>
    </w:pPr>
  </w:style>
  <w:style w:type="paragraph" w:customStyle="1" w:styleId="Default">
    <w:name w:val="Default"/>
    <w:rsid w:val="00392B85"/>
    <w:pPr>
      <w:widowControl w:val="0"/>
      <w:suppressAutoHyphens/>
      <w:autoSpaceDE w:val="0"/>
      <w:spacing w:after="0" w:line="240" w:lineRule="auto"/>
    </w:pPr>
    <w:rPr>
      <w:rFonts w:ascii="EJHNF L+ School Book C" w:eastAsia="Times New Roman" w:hAnsi="EJHNF L+ School Book C" w:cs="EJHNF L+ School Book C"/>
      <w:color w:val="000000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392B85"/>
  </w:style>
  <w:style w:type="character" w:styleId="a4">
    <w:name w:val="Strong"/>
    <w:basedOn w:val="a0"/>
    <w:qFormat/>
    <w:rsid w:val="00392B8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3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1275</Words>
  <Characters>7269</Characters>
  <Application>Microsoft Office Word</Application>
  <DocSecurity>0</DocSecurity>
  <Lines>60</Lines>
  <Paragraphs>17</Paragraphs>
  <ScaleCrop>false</ScaleCrop>
  <Company/>
  <LinksUpToDate>false</LinksUpToDate>
  <CharactersWithSpaces>8527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3</cp:revision>
  <dcterms:created xsi:type="dcterms:W3CDTF">2021-01-25T05:23:00Z</dcterms:created>
  <dcterms:modified xsi:type="dcterms:W3CDTF">2021-02-24T06:57:00Z</dcterms:modified>
</cp:coreProperties>
</file>