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0F" w:rsidRDefault="00C35E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2"/>
        <w:gridCol w:w="2112"/>
        <w:gridCol w:w="2112"/>
        <w:gridCol w:w="2112"/>
        <w:gridCol w:w="2112"/>
      </w:tblGrid>
      <w:tr w:rsidR="00492DC1" w:rsidRPr="00492DC1" w:rsidTr="00F60092">
        <w:tc>
          <w:tcPr>
            <w:tcW w:w="14786" w:type="dxa"/>
            <w:gridSpan w:val="7"/>
          </w:tcPr>
          <w:p w:rsidR="00492DC1" w:rsidRPr="00492DC1" w:rsidRDefault="00492DC1" w:rsidP="0049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00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 любого уровня и формы (наименование конкурса указывается в соответствии с удостоверяющим документом) за период с</w:t>
            </w:r>
            <w:r w:rsidRPr="00C35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E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01.12.2023 </w:t>
            </w:r>
            <w:r w:rsidRPr="00C35E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35E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30.11.2024 </w:t>
            </w:r>
            <w:r w:rsidRPr="00C35E0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92DC1" w:rsidRPr="00492DC1" w:rsidTr="00F60092">
        <w:tc>
          <w:tcPr>
            <w:tcW w:w="2113" w:type="dxa"/>
          </w:tcPr>
          <w:p w:rsidR="00492DC1" w:rsidRPr="00492DC1" w:rsidRDefault="00492DC1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gridSpan w:val="3"/>
          </w:tcPr>
          <w:p w:rsidR="00492DC1" w:rsidRPr="00492DC1" w:rsidRDefault="00492DC1" w:rsidP="00492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336" w:type="dxa"/>
            <w:gridSpan w:val="3"/>
          </w:tcPr>
          <w:p w:rsidR="00492DC1" w:rsidRPr="00492DC1" w:rsidRDefault="00492DC1" w:rsidP="00492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кадры</w:t>
            </w:r>
          </w:p>
        </w:tc>
      </w:tr>
      <w:tr w:rsidR="00C35E0F" w:rsidRPr="00492DC1" w:rsidTr="00F60092">
        <w:tc>
          <w:tcPr>
            <w:tcW w:w="2113" w:type="dxa"/>
          </w:tcPr>
          <w:p w:rsidR="00C35E0F" w:rsidRPr="00492DC1" w:rsidRDefault="00492DC1" w:rsidP="0045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в возрасте до 35 лет со стажем работы не более 3-х лет, принимавших участие в конкурсах профессионального мастерства за отчетный период</w:t>
            </w:r>
          </w:p>
        </w:tc>
        <w:tc>
          <w:tcPr>
            <w:tcW w:w="2113" w:type="dxa"/>
          </w:tcPr>
          <w:p w:rsidR="00C35E0F" w:rsidRPr="00492DC1" w:rsidRDefault="00492DC1" w:rsidP="0049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принимавших участие в </w:t>
            </w:r>
            <w:r w:rsidRPr="00492DC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региональных конкурсах (региональных этапах</w:t>
            </w: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конкурсов) профессионального мастерства за отчетный период</w:t>
            </w:r>
          </w:p>
        </w:tc>
        <w:tc>
          <w:tcPr>
            <w:tcW w:w="2112" w:type="dxa"/>
          </w:tcPr>
          <w:p w:rsidR="00C35E0F" w:rsidRPr="00492DC1" w:rsidRDefault="00492DC1" w:rsidP="00BD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принимавших участие в </w:t>
            </w:r>
            <w:r w:rsidRPr="00492DC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федеральных этапах</w:t>
            </w: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конкурсов профессионального мастерства </w:t>
            </w:r>
            <w:r w:rsidR="00BD508D" w:rsidRPr="00492DC1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112" w:type="dxa"/>
          </w:tcPr>
          <w:p w:rsidR="00C35E0F" w:rsidRPr="00492DC1" w:rsidRDefault="00492DC1" w:rsidP="0049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</w:t>
            </w:r>
            <w:r w:rsidRPr="00492DC1">
              <w:rPr>
                <w:rFonts w:ascii="Times New Roman" w:hAnsi="Times New Roman" w:cs="Times New Roman"/>
                <w:b/>
                <w:sz w:val="24"/>
                <w:szCs w:val="24"/>
              </w:rPr>
              <w:t>ставших призерами и победителями федеральных этапов</w:t>
            </w: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конкурсов профессионального мастерства за отчетный период</w:t>
            </w:r>
          </w:p>
        </w:tc>
        <w:tc>
          <w:tcPr>
            <w:tcW w:w="2112" w:type="dxa"/>
          </w:tcPr>
          <w:p w:rsidR="00C35E0F" w:rsidRPr="00492DC1" w:rsidRDefault="00492DC1" w:rsidP="0049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управленческих кадров, принимавших участие в </w:t>
            </w:r>
            <w:r w:rsidRPr="00BD508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региональных конкурсах (региональных этапах</w:t>
            </w: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конкурсов) профессионального мастерства за отчетный период</w:t>
            </w:r>
          </w:p>
        </w:tc>
        <w:tc>
          <w:tcPr>
            <w:tcW w:w="2112" w:type="dxa"/>
          </w:tcPr>
          <w:p w:rsidR="00C35E0F" w:rsidRPr="00492DC1" w:rsidRDefault="00492DC1" w:rsidP="0049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управленческих кадров, принимавших участие в </w:t>
            </w:r>
            <w:r w:rsidRPr="00492DC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федеральных этапах</w:t>
            </w: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конкурсов профессионального мастерства в отчетном году</w:t>
            </w:r>
          </w:p>
        </w:tc>
        <w:tc>
          <w:tcPr>
            <w:tcW w:w="2112" w:type="dxa"/>
          </w:tcPr>
          <w:p w:rsidR="00C35E0F" w:rsidRPr="00492DC1" w:rsidRDefault="00492DC1" w:rsidP="0049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управленческих кадров, ставших </w:t>
            </w:r>
            <w:r w:rsidRPr="00492DC1">
              <w:rPr>
                <w:rFonts w:ascii="Times New Roman" w:hAnsi="Times New Roman" w:cs="Times New Roman"/>
                <w:b/>
                <w:sz w:val="24"/>
                <w:szCs w:val="24"/>
              </w:rPr>
              <w:t>призерами и победителями федеральных этапов</w:t>
            </w:r>
            <w:r w:rsidRPr="00492DC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конкурсов профессионального мастерства за отчетный период</w:t>
            </w:r>
          </w:p>
        </w:tc>
      </w:tr>
      <w:tr w:rsidR="00F60092" w:rsidRPr="00492DC1" w:rsidTr="00F60092">
        <w:tc>
          <w:tcPr>
            <w:tcW w:w="2113" w:type="dxa"/>
          </w:tcPr>
          <w:p w:rsidR="00F60092" w:rsidRPr="00492DC1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F60092" w:rsidRPr="00492DC1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12" w:type="dxa"/>
          </w:tcPr>
          <w:p w:rsidR="00F60092" w:rsidRPr="00492DC1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2" w:type="dxa"/>
          </w:tcPr>
          <w:p w:rsidR="00F60092" w:rsidRPr="00492DC1" w:rsidRDefault="00F60092" w:rsidP="00626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2" w:type="dxa"/>
          </w:tcPr>
          <w:p w:rsidR="00F60092" w:rsidRPr="00492DC1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F60092" w:rsidRPr="00492DC1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60092" w:rsidRPr="00492DC1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092" w:rsidRPr="00492DC1" w:rsidTr="00F60092">
        <w:tc>
          <w:tcPr>
            <w:tcW w:w="2113" w:type="dxa"/>
          </w:tcPr>
          <w:p w:rsidR="006736B8" w:rsidRDefault="006736B8" w:rsidP="00673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«Лучшие практики наставничества», ТОИПКРО , 2023,2024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F60092" w:rsidRDefault="006736B8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</w:t>
            </w:r>
            <w:r w:rsidR="00F60092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года», 2023, 2024 </w:t>
            </w:r>
            <w:proofErr w:type="spellStart"/>
            <w:proofErr w:type="gramStart"/>
            <w:r w:rsidR="00F6009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AF4DAA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Н.Ю.</w:t>
            </w:r>
          </w:p>
          <w:p w:rsidR="00AF4DAA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В.А.,</w:t>
            </w:r>
          </w:p>
          <w:p w:rsidR="00AF4DAA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Бойко В.А,</w:t>
            </w:r>
          </w:p>
          <w:p w:rsidR="00AF4DAA" w:rsidRPr="00492DC1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Бекшенекова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</w:p>
        </w:tc>
        <w:tc>
          <w:tcPr>
            <w:tcW w:w="2113" w:type="dxa"/>
          </w:tcPr>
          <w:p w:rsidR="00F60092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«Лучшие практики наставничества», ТОИПКРО , 2023,2024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F60092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классных руководителей, ТОИПКРО, 2023,2024</w:t>
            </w:r>
          </w:p>
          <w:p w:rsidR="00AF4DAA" w:rsidRPr="00492DC1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А.В.</w:t>
            </w:r>
          </w:p>
        </w:tc>
        <w:tc>
          <w:tcPr>
            <w:tcW w:w="2112" w:type="dxa"/>
          </w:tcPr>
          <w:p w:rsidR="00F60092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«Классная тема», 2024</w:t>
            </w:r>
          </w:p>
          <w:p w:rsidR="00AF4DAA" w:rsidRPr="00492DC1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А.С.</w:t>
            </w:r>
          </w:p>
        </w:tc>
        <w:tc>
          <w:tcPr>
            <w:tcW w:w="2112" w:type="dxa"/>
          </w:tcPr>
          <w:p w:rsidR="00F60092" w:rsidRDefault="00F60092" w:rsidP="00626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«Классная тема», 2024</w:t>
            </w:r>
          </w:p>
          <w:p w:rsidR="00AF4DAA" w:rsidRPr="00492DC1" w:rsidRDefault="00AF4DAA" w:rsidP="00626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А.С.</w:t>
            </w:r>
          </w:p>
        </w:tc>
        <w:tc>
          <w:tcPr>
            <w:tcW w:w="2112" w:type="dxa"/>
          </w:tcPr>
          <w:p w:rsidR="00F60092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«Учебная Сибирь». Конкурс Золотая медаль, 2023,2024</w:t>
            </w:r>
          </w:p>
          <w:p w:rsidR="00F60092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«Лучшая инклюзивная школа России, 2024»</w:t>
            </w:r>
          </w:p>
          <w:p w:rsidR="00AF4DAA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F4DAA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Елкова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F4DAA" w:rsidRPr="00492DC1" w:rsidRDefault="00AF4DAA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Т.В.</w:t>
            </w:r>
          </w:p>
        </w:tc>
        <w:tc>
          <w:tcPr>
            <w:tcW w:w="2112" w:type="dxa"/>
          </w:tcPr>
          <w:p w:rsidR="00F60092" w:rsidRDefault="00F60092" w:rsidP="00C35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</w:t>
            </w:r>
            <w:r w:rsidRPr="00F6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«Лучшая инклюзивная школа России», 2024</w:t>
            </w:r>
          </w:p>
          <w:p w:rsidR="00AF4DAA" w:rsidRDefault="00AF4DAA" w:rsidP="00AF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Игловская Н.В.</w:t>
            </w:r>
          </w:p>
          <w:p w:rsidR="00AF4DAA" w:rsidRPr="00492DC1" w:rsidRDefault="00AF4DAA" w:rsidP="00AF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112" w:type="dxa"/>
          </w:tcPr>
          <w:p w:rsidR="00AF4DAA" w:rsidRDefault="00F60092" w:rsidP="00AF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6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«Лучшая инклюзивная школа России», </w:t>
            </w:r>
            <w:r w:rsidR="00AF4D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F4DAA" w:rsidRDefault="00AF4DAA" w:rsidP="00AF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Игловская Н.В.</w:t>
            </w:r>
          </w:p>
          <w:p w:rsidR="00F60092" w:rsidRPr="00492DC1" w:rsidRDefault="00AF4DAA" w:rsidP="00AF4D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C35E0F" w:rsidRPr="00C35E0F" w:rsidRDefault="00C35E0F" w:rsidP="00890600">
      <w:pPr>
        <w:rPr>
          <w:sz w:val="24"/>
          <w:szCs w:val="24"/>
        </w:rPr>
      </w:pPr>
    </w:p>
    <w:sectPr w:rsidR="00C35E0F" w:rsidRPr="00C35E0F" w:rsidSect="00C35E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3F" w:rsidRDefault="00401E3F" w:rsidP="00C35E0F">
      <w:pPr>
        <w:spacing w:after="0" w:line="240" w:lineRule="auto"/>
      </w:pPr>
      <w:r>
        <w:separator/>
      </w:r>
    </w:p>
  </w:endnote>
  <w:endnote w:type="continuationSeparator" w:id="0">
    <w:p w:rsidR="00401E3F" w:rsidRDefault="00401E3F" w:rsidP="00C3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3F" w:rsidRDefault="00401E3F" w:rsidP="00C35E0F">
      <w:pPr>
        <w:spacing w:after="0" w:line="240" w:lineRule="auto"/>
      </w:pPr>
      <w:r>
        <w:separator/>
      </w:r>
    </w:p>
  </w:footnote>
  <w:footnote w:type="continuationSeparator" w:id="0">
    <w:p w:rsidR="00401E3F" w:rsidRDefault="00401E3F" w:rsidP="00C35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0F"/>
    <w:rsid w:val="001727F0"/>
    <w:rsid w:val="00401E3F"/>
    <w:rsid w:val="0045527D"/>
    <w:rsid w:val="00492DC1"/>
    <w:rsid w:val="00535C95"/>
    <w:rsid w:val="0054058E"/>
    <w:rsid w:val="006736B8"/>
    <w:rsid w:val="00737B63"/>
    <w:rsid w:val="00755363"/>
    <w:rsid w:val="00890600"/>
    <w:rsid w:val="00AF4DAA"/>
    <w:rsid w:val="00BD508D"/>
    <w:rsid w:val="00C35E0F"/>
    <w:rsid w:val="00F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E0F"/>
  </w:style>
  <w:style w:type="paragraph" w:styleId="a6">
    <w:name w:val="footer"/>
    <w:basedOn w:val="a"/>
    <w:link w:val="a7"/>
    <w:uiPriority w:val="99"/>
    <w:unhideWhenUsed/>
    <w:rsid w:val="00C3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E0F"/>
  </w:style>
  <w:style w:type="paragraph" w:styleId="a6">
    <w:name w:val="footer"/>
    <w:basedOn w:val="a"/>
    <w:link w:val="a7"/>
    <w:uiPriority w:val="99"/>
    <w:unhideWhenUsed/>
    <w:rsid w:val="00C3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</dc:creator>
  <cp:lastModifiedBy>user</cp:lastModifiedBy>
  <cp:revision>2</cp:revision>
  <dcterms:created xsi:type="dcterms:W3CDTF">2024-12-09T04:59:00Z</dcterms:created>
  <dcterms:modified xsi:type="dcterms:W3CDTF">2024-12-09T04:59:00Z</dcterms:modified>
</cp:coreProperties>
</file>