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128"/>
      </w:tblGrid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январь,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29.01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30.01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31.01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февраль, 202</w:t>
            </w:r>
            <w:r w:rsidR="005E684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03.02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04.03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072358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Yellow"/>
                <w:lang w:val="en-US" w:eastAsia="ru-RU"/>
              </w:rPr>
            </w:pPr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 xml:space="preserve">название </w:t>
            </w:r>
            <w:proofErr w:type="spell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предмета</w:t>
            </w:r>
            <w:proofErr w:type="gram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:</w:t>
            </w:r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Yellow"/>
                <w:lang w:eastAsia="ru-RU"/>
              </w:rPr>
              <w:t>р</w:t>
            </w:r>
            <w:proofErr w:type="gramEnd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Yellow"/>
                <w:lang w:eastAsia="ru-RU"/>
              </w:rPr>
              <w:t>усский</w:t>
            </w:r>
            <w:proofErr w:type="spellEnd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Yellow"/>
                <w:lang w:val="en-US" w:eastAsia="ru-RU"/>
              </w:rPr>
              <w:t xml:space="preserve"> </w:t>
            </w:r>
            <w:proofErr w:type="spellStart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Yellow"/>
                <w:lang w:val="en-US" w:eastAsia="ru-RU"/>
              </w:rPr>
              <w:lastRenderedPageBreak/>
              <w:t>язык</w:t>
            </w:r>
            <w:proofErr w:type="spellEnd"/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072358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0723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</w:t>
            </w:r>
            <w:proofErr w:type="gram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:</w:t>
            </w:r>
            <w:proofErr w:type="spellStart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К</w:t>
            </w:r>
            <w:proofErr w:type="gramEnd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онтрольная</w:t>
            </w:r>
            <w:proofErr w:type="spellEnd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proofErr w:type="spellStart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работа</w:t>
            </w:r>
            <w:proofErr w:type="spellEnd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 xml:space="preserve"> «</w:t>
            </w:r>
            <w:proofErr w:type="spellStart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Наречие</w:t>
            </w:r>
            <w:proofErr w:type="spellEnd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»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8A32B9" w:rsidTr="00E26CC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="00E26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Биология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5324BF" w:rsidRDefault="003F1F20">
            <w:pPr>
              <w:spacing w:after="0" w:line="240" w:lineRule="auto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</w:pPr>
            <w:r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название предмета:</w:t>
            </w:r>
            <w:r w:rsidR="005324BF"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 w:rsidTr="00E26CC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3F1F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Анатомия Растений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5324BF" w:rsidRDefault="003F1F20">
            <w:pPr>
              <w:spacing w:after="0" w:line="240" w:lineRule="auto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</w:pPr>
            <w:r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 xml:space="preserve">тема: </w:t>
            </w:r>
            <w:r w:rsidR="005324BF"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Россия в 16 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март, 202</w:t>
            </w:r>
            <w:r w:rsidR="005E684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03.03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04.03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64775F" w:rsidRDefault="003F1F2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val="en-US" w:eastAsia="ru-RU"/>
              </w:rPr>
            </w:pPr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название предмета:</w:t>
            </w:r>
            <w:r w:rsid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АБВ</w:t>
            </w:r>
            <w:r w:rsidR="0064775F"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физика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64775F" w:rsidRDefault="003F1F2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</w:t>
            </w:r>
            <w:proofErr w:type="gramStart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</w:t>
            </w:r>
            <w:r w:rsidR="0064775F"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</w:t>
            </w:r>
            <w:proofErr w:type="gramEnd"/>
            <w:r w:rsidR="0064775F"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авление</w:t>
            </w:r>
            <w:proofErr w:type="spellEnd"/>
            <w:r w:rsidR="0064775F"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в различных средах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072358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</w:pPr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 xml:space="preserve">название </w:t>
            </w:r>
            <w:proofErr w:type="spell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предмета</w:t>
            </w:r>
            <w:proofErr w:type="gram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:</w:t>
            </w:r>
            <w:r w:rsidR="00072358"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а</w:t>
            </w:r>
            <w:proofErr w:type="gramEnd"/>
            <w:r w:rsidR="00072358"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нглийский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072358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</w:pPr>
            <w:proofErr w:type="spell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тема</w:t>
            </w:r>
            <w:proofErr w:type="gram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:</w:t>
            </w:r>
            <w:r w:rsidR="00072358"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Ш</w:t>
            </w:r>
            <w:proofErr w:type="gramEnd"/>
            <w:r w:rsidR="00072358"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кольная</w:t>
            </w:r>
            <w:proofErr w:type="spellEnd"/>
            <w:r w:rsidR="00072358"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 xml:space="preserve"> жизнь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072358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2358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26</w:t>
            </w:r>
            <w:r w:rsidRPr="000723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апрель, 202</w:t>
            </w:r>
            <w:r w:rsidR="005E684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8A32B9" w:rsidRDefault="008A3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B97111" w:rsidRDefault="003F1F20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:</w:t>
            </w:r>
            <w:r w:rsidR="00B97111"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О</w:t>
            </w:r>
            <w:proofErr w:type="gramEnd"/>
            <w:r w:rsidR="00B97111"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бществознание</w:t>
            </w:r>
            <w:proofErr w:type="spellEnd"/>
            <w:r w:rsidR="00B97111"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5324BF" w:rsidRDefault="003F1F20">
            <w:pPr>
              <w:spacing w:after="0" w:line="240" w:lineRule="auto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</w:pPr>
            <w:r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:</w:t>
            </w:r>
            <w:r w:rsidR="005324BF"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И</w:t>
            </w:r>
            <w:proofErr w:type="gramEnd"/>
            <w:r w:rsidR="005324BF"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B97111" w:rsidRDefault="003F1F20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proofErr w:type="spellStart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тема</w:t>
            </w:r>
            <w:proofErr w:type="gramStart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:</w:t>
            </w:r>
            <w:r w:rsidR="00B97111"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О</w:t>
            </w:r>
            <w:proofErr w:type="gramEnd"/>
            <w:r w:rsidR="00B97111"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сновы</w:t>
            </w:r>
            <w:proofErr w:type="spellEnd"/>
            <w:r w:rsidR="00B97111"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 российского права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Pr="005324BF" w:rsidRDefault="003F1F20">
            <w:pPr>
              <w:spacing w:after="0" w:line="240" w:lineRule="auto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</w:pPr>
            <w:proofErr w:type="spellStart"/>
            <w:r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тема</w:t>
            </w:r>
            <w:proofErr w:type="gramStart"/>
            <w:r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:</w:t>
            </w:r>
            <w:r w:rsidR="005324BF"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С</w:t>
            </w:r>
            <w:proofErr w:type="gramEnd"/>
            <w:r w:rsidR="005324BF"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>мутное</w:t>
            </w:r>
            <w:proofErr w:type="spellEnd"/>
            <w:r w:rsidR="005324BF" w:rsidRPr="005324BF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ru-RU"/>
              </w:rPr>
              <w:t xml:space="preserve"> время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437666" w:rsidTr="00437666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  <w:lang w:eastAsia="ru-RU"/>
              </w:rPr>
              <w:t>РУССКИЙ ЯЗЫК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37666" w:rsidTr="00437666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  <w:lang w:eastAsia="ru-RU"/>
              </w:rPr>
              <w:t>ВПР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A32B9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32B9" w:rsidRDefault="003F1F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437666" w:rsidTr="00437666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3" w:colLast="3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</w:t>
            </w:r>
            <w:r w:rsidRPr="003535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37666" w:rsidTr="00437666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Pr="00353557" w:rsidRDefault="00437666" w:rsidP="002701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ВПР  </w:t>
            </w:r>
          </w:p>
        </w:tc>
        <w:tc>
          <w:tcPr>
            <w:tcW w:w="3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7666" w:rsidRDefault="00437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bookmarkEnd w:id="0"/>
      <w:tr w:rsidR="00E26CC9">
        <w:trPr>
          <w:trHeight w:val="315"/>
        </w:trPr>
        <w:tc>
          <w:tcPr>
            <w:tcW w:w="2880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май, 2025</w:t>
            </w:r>
          </w:p>
        </w:tc>
        <w:tc>
          <w:tcPr>
            <w:tcW w:w="3261" w:type="dxa"/>
            <w:tcBorders>
              <w:top w:val="single" w:sz="6" w:space="0" w:color="CCCCCC"/>
              <w:left w:val="nil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B97111" w:rsidRDefault="00E26CC9" w:rsidP="00B9711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:О</w:t>
            </w:r>
            <w:proofErr w:type="gramEnd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бществознание</w:t>
            </w:r>
            <w:proofErr w:type="spellEnd"/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B97111" w:rsidRDefault="00E26CC9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B97111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тема: Человек ка участник правовых отношений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072358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0723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русский</w:t>
            </w:r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proofErr w:type="spellStart"/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64775F" w:rsidRDefault="00E26CC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:ф</w:t>
            </w:r>
            <w:proofErr w:type="gramEnd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изика</w:t>
            </w:r>
            <w:proofErr w:type="spellEnd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АБВ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072358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7235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тема: </w:t>
            </w:r>
            <w:r w:rsidRPr="0007235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Итоговая контрольная работа за курс 7 класса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64775F" w:rsidRDefault="00E26CC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тема: </w:t>
            </w:r>
            <w:proofErr w:type="spellStart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Оабота</w:t>
            </w:r>
            <w:proofErr w:type="spellEnd"/>
            <w:r w:rsidRPr="0064775F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. Мощность. Энергия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477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477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477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477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477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.05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64775F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</w:pPr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 xml:space="preserve">название </w:t>
            </w:r>
            <w:proofErr w:type="spell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предмета</w:t>
            </w:r>
            <w:proofErr w:type="gram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:а</w:t>
            </w:r>
            <w:proofErr w:type="gramEnd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нглийский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26CC9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Pr="00072358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Yellow"/>
                <w:lang w:val="en-US" w:eastAsia="ru-RU"/>
              </w:rPr>
            </w:pPr>
            <w:proofErr w:type="spell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тема</w:t>
            </w:r>
            <w:proofErr w:type="gramStart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:Р</w:t>
            </w:r>
            <w:proofErr w:type="gramEnd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>одная</w:t>
            </w:r>
            <w:proofErr w:type="spellEnd"/>
            <w:r w:rsidRPr="00072358">
              <w:rPr>
                <w:rFonts w:ascii="Arial" w:eastAsia="Times New Roman" w:hAnsi="Arial" w:cs="Arial"/>
                <w:sz w:val="20"/>
                <w:szCs w:val="20"/>
                <w:highlight w:val="darkYellow"/>
                <w:lang w:eastAsia="ru-RU"/>
              </w:rPr>
              <w:t xml:space="preserve"> страна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CC9" w:rsidRDefault="00E26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</w:tbl>
    <w:p w:rsidR="008A32B9" w:rsidRDefault="008A32B9"/>
    <w:sectPr w:rsidR="008A32B9" w:rsidSect="008A32B9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24" w:rsidRDefault="001C7824">
      <w:pPr>
        <w:spacing w:line="240" w:lineRule="auto"/>
      </w:pPr>
      <w:r>
        <w:separator/>
      </w:r>
    </w:p>
  </w:endnote>
  <w:endnote w:type="continuationSeparator" w:id="0">
    <w:p w:rsidR="001C7824" w:rsidRDefault="001C7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24" w:rsidRDefault="001C7824">
      <w:pPr>
        <w:spacing w:after="0"/>
      </w:pPr>
      <w:r>
        <w:separator/>
      </w:r>
    </w:p>
  </w:footnote>
  <w:footnote w:type="continuationSeparator" w:id="0">
    <w:p w:rsidR="001C7824" w:rsidRDefault="001C78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AB5F9A"/>
    <w:rsid w:val="00072358"/>
    <w:rsid w:val="001C7824"/>
    <w:rsid w:val="002E2E54"/>
    <w:rsid w:val="003F1F20"/>
    <w:rsid w:val="00437666"/>
    <w:rsid w:val="005324BF"/>
    <w:rsid w:val="005E6845"/>
    <w:rsid w:val="0064775F"/>
    <w:rsid w:val="006E770A"/>
    <w:rsid w:val="007A4051"/>
    <w:rsid w:val="008A32B9"/>
    <w:rsid w:val="00B97111"/>
    <w:rsid w:val="00BE4AFF"/>
    <w:rsid w:val="00E26CC9"/>
    <w:rsid w:val="00FA57C7"/>
    <w:rsid w:val="3F5E77F0"/>
    <w:rsid w:val="43CE54DE"/>
    <w:rsid w:val="5EAB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B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72358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rsid w:val="000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7235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2025-02-01T16:21:00Z</dcterms:created>
  <dcterms:modified xsi:type="dcterms:W3CDTF">2025-02-19T08:20:00Z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2D9CB4A04D8146EDA60636FF549FD86D_11</vt:lpwstr>
  </property>
</Properties>
</file>