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55" w:rsidRPr="00CC6A78" w:rsidRDefault="006736BD">
      <w:pPr>
        <w:spacing w:after="0" w:line="408" w:lineRule="auto"/>
        <w:ind w:left="120"/>
        <w:jc w:val="center"/>
        <w:rPr>
          <w:lang w:val="ru-RU"/>
        </w:rPr>
      </w:pPr>
      <w:bookmarkStart w:id="0" w:name="block-35251445"/>
      <w:bookmarkStart w:id="1" w:name="_GoBack"/>
      <w:r w:rsidRPr="00CC6A78">
        <w:rPr>
          <w:rFonts w:ascii="Times New Roman" w:hAnsi="Times New Roman"/>
          <w:b/>
          <w:sz w:val="28"/>
          <w:lang w:val="ru-RU"/>
        </w:rPr>
        <w:t>МИНИСТЕРСТВО ПРОСВЕЩЕНИЯ РОССИЙСКОЙ ФЕДЕРАЦИИ</w:t>
      </w:r>
    </w:p>
    <w:p w:rsidR="001B1155" w:rsidRPr="00CC6A78" w:rsidRDefault="006736BD">
      <w:pPr>
        <w:spacing w:after="0" w:line="408" w:lineRule="auto"/>
        <w:ind w:left="120"/>
        <w:jc w:val="center"/>
        <w:rPr>
          <w:lang w:val="ru-RU"/>
        </w:rPr>
      </w:pPr>
      <w:bookmarkStart w:id="2" w:name="8bc005d6-dd8c-40df-b3ae-1f9dd26418c3"/>
      <w:r w:rsidRPr="00CC6A78">
        <w:rPr>
          <w:rFonts w:ascii="Times New Roman" w:hAnsi="Times New Roman"/>
          <w:b/>
          <w:sz w:val="28"/>
          <w:lang w:val="ru-RU"/>
        </w:rPr>
        <w:t>Департамент общего образования Томской области</w:t>
      </w:r>
      <w:bookmarkEnd w:id="2"/>
      <w:r w:rsidRPr="00CC6A78">
        <w:rPr>
          <w:rFonts w:ascii="Times New Roman" w:hAnsi="Times New Roman"/>
          <w:b/>
          <w:sz w:val="28"/>
          <w:lang w:val="ru-RU"/>
        </w:rPr>
        <w:t xml:space="preserve"> </w:t>
      </w:r>
    </w:p>
    <w:p w:rsidR="001B1155" w:rsidRPr="00CC6A78" w:rsidRDefault="006736BD">
      <w:pPr>
        <w:spacing w:after="0" w:line="408" w:lineRule="auto"/>
        <w:ind w:left="120"/>
        <w:jc w:val="center"/>
        <w:rPr>
          <w:lang w:val="ru-RU"/>
        </w:rPr>
      </w:pPr>
      <w:bookmarkStart w:id="3" w:name="88e3db00-6636-4601-a948-1c797e67dbbc"/>
      <w:r w:rsidRPr="00CC6A78">
        <w:rPr>
          <w:rFonts w:ascii="Times New Roman" w:hAnsi="Times New Roman"/>
          <w:b/>
          <w:sz w:val="28"/>
          <w:lang w:val="ru-RU"/>
        </w:rPr>
        <w:t>Управление образования Администрации ЗАТО Северск</w:t>
      </w:r>
      <w:bookmarkEnd w:id="3"/>
    </w:p>
    <w:p w:rsidR="001B1155" w:rsidRPr="00CC6A78" w:rsidRDefault="006736BD">
      <w:pPr>
        <w:spacing w:after="0" w:line="408" w:lineRule="auto"/>
        <w:ind w:left="120"/>
        <w:jc w:val="center"/>
        <w:rPr>
          <w:lang w:val="ru-RU"/>
        </w:rPr>
      </w:pPr>
      <w:r w:rsidRPr="00CC6A78">
        <w:rPr>
          <w:rFonts w:ascii="Times New Roman" w:hAnsi="Times New Roman"/>
          <w:b/>
          <w:sz w:val="28"/>
          <w:lang w:val="ru-RU"/>
        </w:rPr>
        <w:t xml:space="preserve">МБОУ </w:t>
      </w:r>
      <w:r w:rsidR="00BF633E" w:rsidRPr="00CC6A78">
        <w:rPr>
          <w:rFonts w:ascii="Times New Roman" w:hAnsi="Times New Roman"/>
          <w:b/>
          <w:sz w:val="28"/>
          <w:lang w:val="ru-RU"/>
        </w:rPr>
        <w:t>«</w:t>
      </w:r>
      <w:r w:rsidRPr="00CC6A78">
        <w:rPr>
          <w:rFonts w:ascii="Times New Roman" w:hAnsi="Times New Roman"/>
          <w:b/>
          <w:sz w:val="28"/>
          <w:lang w:val="ru-RU"/>
        </w:rPr>
        <w:t>СОШ № 84</w:t>
      </w:r>
      <w:r w:rsidR="00BF633E" w:rsidRPr="00CC6A78">
        <w:rPr>
          <w:rFonts w:ascii="Times New Roman" w:hAnsi="Times New Roman"/>
          <w:b/>
          <w:sz w:val="28"/>
          <w:lang w:val="ru-RU"/>
        </w:rPr>
        <w:t>»</w:t>
      </w:r>
    </w:p>
    <w:p w:rsidR="001B1155" w:rsidRPr="00CC6A78" w:rsidRDefault="001B1155">
      <w:pPr>
        <w:spacing w:after="0"/>
        <w:ind w:left="120"/>
        <w:rPr>
          <w:lang w:val="ru-RU"/>
        </w:rPr>
      </w:pPr>
    </w:p>
    <w:p w:rsidR="001B1155" w:rsidRPr="00CC6A78" w:rsidRDefault="001B1155">
      <w:pPr>
        <w:spacing w:after="0"/>
        <w:ind w:left="120"/>
        <w:rPr>
          <w:lang w:val="ru-RU"/>
        </w:rPr>
      </w:pPr>
    </w:p>
    <w:p w:rsidR="001B1155" w:rsidRPr="00CC6A78" w:rsidRDefault="001B1155">
      <w:pPr>
        <w:spacing w:after="0"/>
        <w:ind w:left="120"/>
        <w:rPr>
          <w:lang w:val="ru-RU"/>
        </w:rPr>
      </w:pPr>
    </w:p>
    <w:p w:rsidR="001B1155" w:rsidRPr="00CC6A78" w:rsidRDefault="001B1155">
      <w:pPr>
        <w:spacing w:after="0"/>
        <w:ind w:left="120"/>
        <w:rPr>
          <w:lang w:val="ru-RU"/>
        </w:rPr>
      </w:pPr>
    </w:p>
    <w:tbl>
      <w:tblPr>
        <w:tblW w:w="0" w:type="auto"/>
        <w:tblInd w:w="-318" w:type="dxa"/>
        <w:tblLook w:val="04A0" w:firstRow="1" w:lastRow="0" w:firstColumn="1" w:lastColumn="0" w:noHBand="0" w:noVBand="1"/>
      </w:tblPr>
      <w:tblGrid>
        <w:gridCol w:w="3114"/>
        <w:gridCol w:w="3115"/>
        <w:gridCol w:w="3576"/>
      </w:tblGrid>
      <w:tr w:rsidR="006736BD" w:rsidRPr="00CC6A78" w:rsidTr="003C7D76">
        <w:tc>
          <w:tcPr>
            <w:tcW w:w="3114" w:type="dxa"/>
          </w:tcPr>
          <w:p w:rsidR="006736BD" w:rsidRPr="00CC6A78" w:rsidRDefault="006736BD" w:rsidP="006736BD">
            <w:pPr>
              <w:autoSpaceDE w:val="0"/>
              <w:autoSpaceDN w:val="0"/>
              <w:spacing w:after="120"/>
              <w:jc w:val="both"/>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РАССМОТРЕНО</w:t>
            </w:r>
          </w:p>
          <w:p w:rsidR="006736BD" w:rsidRPr="00CC6A78" w:rsidRDefault="006736BD" w:rsidP="006736BD">
            <w:pPr>
              <w:autoSpaceDE w:val="0"/>
              <w:autoSpaceDN w:val="0"/>
              <w:spacing w:after="120"/>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Руководитель МО</w:t>
            </w:r>
          </w:p>
          <w:p w:rsidR="006736BD" w:rsidRPr="00CC6A78" w:rsidRDefault="006736BD" w:rsidP="006736BD">
            <w:pPr>
              <w:autoSpaceDE w:val="0"/>
              <w:autoSpaceDN w:val="0"/>
              <w:spacing w:after="120" w:line="240" w:lineRule="auto"/>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 xml:space="preserve">________________________ </w:t>
            </w:r>
          </w:p>
          <w:p w:rsidR="006736BD" w:rsidRPr="00CC6A78" w:rsidRDefault="00A02E1C" w:rsidP="00A02E1C">
            <w:pPr>
              <w:autoSpaceDE w:val="0"/>
              <w:autoSpaceDN w:val="0"/>
              <w:spacing w:after="0" w:line="240" w:lineRule="auto"/>
              <w:jc w:val="right"/>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О</w:t>
            </w:r>
            <w:r w:rsidR="006736BD" w:rsidRPr="00CC6A78">
              <w:rPr>
                <w:rFonts w:ascii="Times New Roman" w:eastAsia="Times New Roman" w:hAnsi="Times New Roman"/>
                <w:sz w:val="24"/>
                <w:szCs w:val="24"/>
                <w:lang w:val="ru-RU"/>
              </w:rPr>
              <w:t>.</w:t>
            </w:r>
            <w:r w:rsidRPr="00CC6A78">
              <w:rPr>
                <w:rFonts w:ascii="Times New Roman" w:eastAsia="Times New Roman" w:hAnsi="Times New Roman"/>
                <w:sz w:val="24"/>
                <w:szCs w:val="24"/>
                <w:lang w:val="ru-RU"/>
              </w:rPr>
              <w:t>Л</w:t>
            </w:r>
            <w:r w:rsidR="006736BD" w:rsidRPr="00CC6A78">
              <w:rPr>
                <w:rFonts w:ascii="Times New Roman" w:eastAsia="Times New Roman" w:hAnsi="Times New Roman"/>
                <w:sz w:val="24"/>
                <w:szCs w:val="24"/>
                <w:lang w:val="ru-RU"/>
              </w:rPr>
              <w:t xml:space="preserve">. </w:t>
            </w:r>
            <w:r w:rsidRPr="00CC6A78">
              <w:rPr>
                <w:rFonts w:ascii="Times New Roman" w:eastAsia="Times New Roman" w:hAnsi="Times New Roman"/>
                <w:sz w:val="24"/>
                <w:szCs w:val="24"/>
                <w:lang w:val="ru-RU"/>
              </w:rPr>
              <w:t>Молотова</w:t>
            </w:r>
          </w:p>
        </w:tc>
        <w:tc>
          <w:tcPr>
            <w:tcW w:w="3115" w:type="dxa"/>
          </w:tcPr>
          <w:p w:rsidR="006736BD" w:rsidRPr="00CC6A78" w:rsidRDefault="006736BD" w:rsidP="006736BD">
            <w:pPr>
              <w:autoSpaceDE w:val="0"/>
              <w:autoSpaceDN w:val="0"/>
              <w:spacing w:after="120"/>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СОГЛАСОВАНО</w:t>
            </w:r>
          </w:p>
          <w:p w:rsidR="006736BD" w:rsidRPr="00CC6A78" w:rsidRDefault="00A02E1C" w:rsidP="006736BD">
            <w:pPr>
              <w:autoSpaceDE w:val="0"/>
              <w:autoSpaceDN w:val="0"/>
              <w:spacing w:after="120"/>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 xml:space="preserve">Зам. директора по </w:t>
            </w:r>
            <w:r w:rsidR="006736BD" w:rsidRPr="00CC6A78">
              <w:rPr>
                <w:rFonts w:ascii="Times New Roman" w:eastAsia="Times New Roman" w:hAnsi="Times New Roman"/>
                <w:sz w:val="24"/>
                <w:szCs w:val="24"/>
                <w:lang w:val="ru-RU"/>
              </w:rPr>
              <w:t>ВР</w:t>
            </w:r>
          </w:p>
          <w:p w:rsidR="006736BD" w:rsidRPr="00CC6A78" w:rsidRDefault="006736BD" w:rsidP="006736BD">
            <w:pPr>
              <w:autoSpaceDE w:val="0"/>
              <w:autoSpaceDN w:val="0"/>
              <w:spacing w:after="120" w:line="240" w:lineRule="auto"/>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 xml:space="preserve">________________________ </w:t>
            </w:r>
          </w:p>
          <w:p w:rsidR="006736BD" w:rsidRPr="00CC6A78" w:rsidRDefault="00A02E1C" w:rsidP="00A02E1C">
            <w:pPr>
              <w:autoSpaceDE w:val="0"/>
              <w:autoSpaceDN w:val="0"/>
              <w:spacing w:after="0" w:line="240" w:lineRule="auto"/>
              <w:jc w:val="right"/>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Ю</w:t>
            </w:r>
            <w:r w:rsidR="006736BD" w:rsidRPr="00CC6A78">
              <w:rPr>
                <w:rFonts w:ascii="Times New Roman" w:eastAsia="Times New Roman" w:hAnsi="Times New Roman"/>
                <w:sz w:val="24"/>
                <w:szCs w:val="24"/>
                <w:lang w:val="ru-RU"/>
              </w:rPr>
              <w:t>.</w:t>
            </w:r>
            <w:r w:rsidRPr="00CC6A78">
              <w:rPr>
                <w:rFonts w:ascii="Times New Roman" w:eastAsia="Times New Roman" w:hAnsi="Times New Roman"/>
                <w:sz w:val="24"/>
                <w:szCs w:val="24"/>
                <w:lang w:val="ru-RU"/>
              </w:rPr>
              <w:t>А</w:t>
            </w:r>
            <w:r w:rsidR="006736BD" w:rsidRPr="00CC6A78">
              <w:rPr>
                <w:rFonts w:ascii="Times New Roman" w:eastAsia="Times New Roman" w:hAnsi="Times New Roman"/>
                <w:sz w:val="24"/>
                <w:szCs w:val="24"/>
                <w:lang w:val="ru-RU"/>
              </w:rPr>
              <w:t xml:space="preserve">. </w:t>
            </w:r>
            <w:proofErr w:type="spellStart"/>
            <w:r w:rsidRPr="00CC6A78">
              <w:rPr>
                <w:rFonts w:ascii="Times New Roman" w:eastAsia="Times New Roman" w:hAnsi="Times New Roman"/>
                <w:sz w:val="24"/>
                <w:szCs w:val="24"/>
                <w:lang w:val="ru-RU"/>
              </w:rPr>
              <w:t>Пуджа</w:t>
            </w:r>
            <w:proofErr w:type="spellEnd"/>
          </w:p>
        </w:tc>
        <w:tc>
          <w:tcPr>
            <w:tcW w:w="3553" w:type="dxa"/>
          </w:tcPr>
          <w:p w:rsidR="006736BD" w:rsidRPr="00CC6A78" w:rsidRDefault="006736BD" w:rsidP="006736BD">
            <w:pPr>
              <w:autoSpaceDE w:val="0"/>
              <w:autoSpaceDN w:val="0"/>
              <w:spacing w:after="120"/>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УТВЕРЖДЕНО</w:t>
            </w:r>
          </w:p>
          <w:p w:rsidR="006736BD" w:rsidRPr="00CC6A78" w:rsidRDefault="006736BD" w:rsidP="006736BD">
            <w:pPr>
              <w:autoSpaceDE w:val="0"/>
              <w:autoSpaceDN w:val="0"/>
              <w:spacing w:after="120"/>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 xml:space="preserve">Директор МБОУ </w:t>
            </w:r>
            <w:r w:rsidR="003C7D76" w:rsidRPr="00CC6A78">
              <w:rPr>
                <w:rFonts w:ascii="Times New Roman" w:eastAsia="Times New Roman" w:hAnsi="Times New Roman"/>
                <w:sz w:val="24"/>
                <w:szCs w:val="24"/>
                <w:lang w:val="ru-RU"/>
              </w:rPr>
              <w:t>«</w:t>
            </w:r>
            <w:r w:rsidRPr="00CC6A78">
              <w:rPr>
                <w:rFonts w:ascii="Times New Roman" w:eastAsia="Times New Roman" w:hAnsi="Times New Roman"/>
                <w:sz w:val="24"/>
                <w:szCs w:val="24"/>
                <w:lang w:val="ru-RU"/>
              </w:rPr>
              <w:t>СОШ № 84</w:t>
            </w:r>
            <w:r w:rsidR="003C7D76" w:rsidRPr="00CC6A78">
              <w:rPr>
                <w:rFonts w:ascii="Times New Roman" w:eastAsia="Times New Roman" w:hAnsi="Times New Roman"/>
                <w:sz w:val="24"/>
                <w:szCs w:val="24"/>
                <w:lang w:val="ru-RU"/>
              </w:rPr>
              <w:t>»</w:t>
            </w:r>
          </w:p>
          <w:p w:rsidR="006736BD" w:rsidRPr="00CC6A78" w:rsidRDefault="006736BD" w:rsidP="006736BD">
            <w:pPr>
              <w:autoSpaceDE w:val="0"/>
              <w:autoSpaceDN w:val="0"/>
              <w:spacing w:after="120" w:line="240" w:lineRule="auto"/>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___________</w:t>
            </w:r>
            <w:r w:rsidR="003C7D76" w:rsidRPr="00CC6A78">
              <w:rPr>
                <w:rFonts w:ascii="Times New Roman" w:eastAsia="Times New Roman" w:hAnsi="Times New Roman"/>
                <w:sz w:val="24"/>
                <w:szCs w:val="24"/>
                <w:lang w:val="ru-RU"/>
              </w:rPr>
              <w:t>____</w:t>
            </w:r>
            <w:r w:rsidRPr="00CC6A78">
              <w:rPr>
                <w:rFonts w:ascii="Times New Roman" w:eastAsia="Times New Roman" w:hAnsi="Times New Roman"/>
                <w:sz w:val="24"/>
                <w:szCs w:val="24"/>
                <w:lang w:val="ru-RU"/>
              </w:rPr>
              <w:t xml:space="preserve">_____________ </w:t>
            </w:r>
          </w:p>
          <w:p w:rsidR="006736BD" w:rsidRPr="00CC6A78" w:rsidRDefault="006736BD" w:rsidP="006736BD">
            <w:pPr>
              <w:autoSpaceDE w:val="0"/>
              <w:autoSpaceDN w:val="0"/>
              <w:spacing w:after="0" w:line="240" w:lineRule="auto"/>
              <w:jc w:val="right"/>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 xml:space="preserve">Л.Н. </w:t>
            </w:r>
            <w:proofErr w:type="spellStart"/>
            <w:r w:rsidRPr="00CC6A78">
              <w:rPr>
                <w:rFonts w:ascii="Times New Roman" w:eastAsia="Times New Roman" w:hAnsi="Times New Roman"/>
                <w:sz w:val="24"/>
                <w:szCs w:val="24"/>
                <w:lang w:val="ru-RU"/>
              </w:rPr>
              <w:t>Коппалова</w:t>
            </w:r>
            <w:proofErr w:type="spellEnd"/>
          </w:p>
          <w:p w:rsidR="003C7D76" w:rsidRPr="00CC6A78" w:rsidRDefault="003C7D76" w:rsidP="006736BD">
            <w:pPr>
              <w:autoSpaceDE w:val="0"/>
              <w:autoSpaceDN w:val="0"/>
              <w:spacing w:after="0" w:line="240" w:lineRule="auto"/>
              <w:rPr>
                <w:rFonts w:ascii="Times New Roman" w:eastAsia="Times New Roman" w:hAnsi="Times New Roman"/>
                <w:sz w:val="24"/>
                <w:szCs w:val="24"/>
                <w:lang w:val="ru-RU"/>
              </w:rPr>
            </w:pPr>
          </w:p>
          <w:p w:rsidR="003C7D76" w:rsidRPr="00CC6A78" w:rsidRDefault="006736BD" w:rsidP="006736BD">
            <w:pPr>
              <w:autoSpaceDE w:val="0"/>
              <w:autoSpaceDN w:val="0"/>
              <w:spacing w:after="0" w:line="240" w:lineRule="auto"/>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Приказ №</w:t>
            </w:r>
            <w:r w:rsidR="00A02E1C" w:rsidRPr="00CC6A78">
              <w:rPr>
                <w:rFonts w:ascii="Times New Roman" w:eastAsia="Times New Roman" w:hAnsi="Times New Roman"/>
                <w:sz w:val="24"/>
                <w:szCs w:val="24"/>
                <w:lang w:val="ru-RU"/>
              </w:rPr>
              <w:t xml:space="preserve"> 57/1</w:t>
            </w:r>
          </w:p>
          <w:p w:rsidR="006736BD" w:rsidRPr="00CC6A78" w:rsidRDefault="006736BD" w:rsidP="006736BD">
            <w:pPr>
              <w:autoSpaceDE w:val="0"/>
              <w:autoSpaceDN w:val="0"/>
              <w:spacing w:after="0" w:line="240" w:lineRule="auto"/>
              <w:rPr>
                <w:rFonts w:ascii="Times New Roman" w:eastAsia="Times New Roman" w:hAnsi="Times New Roman"/>
                <w:sz w:val="24"/>
                <w:szCs w:val="24"/>
                <w:lang w:val="ru-RU"/>
              </w:rPr>
            </w:pPr>
            <w:r w:rsidRPr="00CC6A78">
              <w:rPr>
                <w:rFonts w:ascii="Times New Roman" w:eastAsia="Times New Roman" w:hAnsi="Times New Roman"/>
                <w:sz w:val="24"/>
                <w:szCs w:val="24"/>
                <w:lang w:val="ru-RU"/>
              </w:rPr>
              <w:t>от «</w:t>
            </w:r>
            <w:r w:rsidR="00A02E1C" w:rsidRPr="00CC6A78">
              <w:rPr>
                <w:rFonts w:ascii="Times New Roman" w:eastAsia="Times New Roman" w:hAnsi="Times New Roman"/>
                <w:sz w:val="24"/>
                <w:szCs w:val="24"/>
                <w:u w:val="single"/>
                <w:lang w:val="ru-RU"/>
              </w:rPr>
              <w:t>28</w:t>
            </w:r>
            <w:r w:rsidRPr="00CC6A78">
              <w:rPr>
                <w:rFonts w:ascii="Times New Roman" w:eastAsia="Times New Roman" w:hAnsi="Times New Roman"/>
                <w:sz w:val="24"/>
                <w:szCs w:val="24"/>
                <w:lang w:val="ru-RU"/>
              </w:rPr>
              <w:t>»</w:t>
            </w:r>
            <w:r w:rsidR="00A02E1C" w:rsidRPr="00CC6A78">
              <w:rPr>
                <w:rFonts w:ascii="Times New Roman" w:eastAsia="Times New Roman" w:hAnsi="Times New Roman"/>
                <w:sz w:val="24"/>
                <w:szCs w:val="24"/>
                <w:lang w:val="ru-RU"/>
              </w:rPr>
              <w:t xml:space="preserve"> августа </w:t>
            </w:r>
            <w:r w:rsidRPr="00CC6A78">
              <w:rPr>
                <w:rFonts w:ascii="Times New Roman" w:eastAsia="Times New Roman" w:hAnsi="Times New Roman"/>
                <w:sz w:val="24"/>
                <w:szCs w:val="24"/>
                <w:lang w:val="ru-RU"/>
              </w:rPr>
              <w:t>2024 г.</w:t>
            </w:r>
          </w:p>
          <w:p w:rsidR="006736BD" w:rsidRPr="00CC6A78" w:rsidRDefault="006736BD" w:rsidP="006736BD">
            <w:pPr>
              <w:autoSpaceDE w:val="0"/>
              <w:autoSpaceDN w:val="0"/>
              <w:spacing w:after="120" w:line="240" w:lineRule="auto"/>
              <w:jc w:val="both"/>
              <w:rPr>
                <w:rFonts w:ascii="Times New Roman" w:eastAsia="Times New Roman" w:hAnsi="Times New Roman"/>
                <w:sz w:val="24"/>
                <w:szCs w:val="24"/>
                <w:lang w:val="ru-RU"/>
              </w:rPr>
            </w:pPr>
          </w:p>
        </w:tc>
      </w:tr>
    </w:tbl>
    <w:p w:rsidR="001B1155" w:rsidRPr="00CC6A78" w:rsidRDefault="001B1155">
      <w:pPr>
        <w:spacing w:after="0"/>
        <w:ind w:left="120"/>
      </w:pPr>
    </w:p>
    <w:p w:rsidR="001B1155" w:rsidRPr="00CC6A78" w:rsidRDefault="001B1155">
      <w:pPr>
        <w:spacing w:after="0"/>
        <w:ind w:left="120"/>
      </w:pPr>
    </w:p>
    <w:p w:rsidR="001B1155" w:rsidRPr="00CC6A78" w:rsidRDefault="001B1155">
      <w:pPr>
        <w:spacing w:after="0"/>
        <w:ind w:left="120"/>
      </w:pPr>
    </w:p>
    <w:p w:rsidR="001B1155" w:rsidRPr="00CC6A78" w:rsidRDefault="001B1155">
      <w:pPr>
        <w:spacing w:after="0"/>
        <w:ind w:left="120"/>
      </w:pPr>
    </w:p>
    <w:p w:rsidR="001B1155" w:rsidRPr="00CC6A78" w:rsidRDefault="001B1155">
      <w:pPr>
        <w:spacing w:after="0"/>
        <w:ind w:left="120"/>
      </w:pPr>
    </w:p>
    <w:p w:rsidR="001B1155" w:rsidRPr="00CC6A78" w:rsidRDefault="006736BD">
      <w:pPr>
        <w:spacing w:after="0" w:line="408" w:lineRule="auto"/>
        <w:ind w:left="120"/>
        <w:jc w:val="center"/>
      </w:pPr>
      <w:r w:rsidRPr="00CC6A78">
        <w:rPr>
          <w:rFonts w:ascii="Times New Roman" w:hAnsi="Times New Roman"/>
          <w:b/>
          <w:sz w:val="28"/>
        </w:rPr>
        <w:t>РАБОЧАЯ ПРОГРАММА</w:t>
      </w:r>
    </w:p>
    <w:p w:rsidR="001B1155" w:rsidRPr="00CC6A78" w:rsidRDefault="006736BD">
      <w:pPr>
        <w:spacing w:after="0" w:line="408" w:lineRule="auto"/>
        <w:ind w:left="120"/>
        <w:jc w:val="center"/>
      </w:pPr>
      <w:r w:rsidRPr="00CC6A78">
        <w:rPr>
          <w:rFonts w:ascii="Times New Roman" w:hAnsi="Times New Roman"/>
          <w:sz w:val="28"/>
        </w:rPr>
        <w:t>(ID 4635656)</w:t>
      </w:r>
    </w:p>
    <w:p w:rsidR="001B1155" w:rsidRPr="00CC6A78" w:rsidRDefault="001B1155">
      <w:pPr>
        <w:spacing w:after="0"/>
        <w:ind w:left="120"/>
        <w:jc w:val="center"/>
      </w:pPr>
    </w:p>
    <w:p w:rsidR="001B1155" w:rsidRPr="00CC6A78" w:rsidRDefault="006736BD">
      <w:pPr>
        <w:spacing w:after="0" w:line="408" w:lineRule="auto"/>
        <w:ind w:left="120"/>
        <w:jc w:val="center"/>
        <w:rPr>
          <w:lang w:val="ru-RU"/>
        </w:rPr>
      </w:pPr>
      <w:r w:rsidRPr="00CC6A78">
        <w:rPr>
          <w:rFonts w:ascii="Times New Roman" w:hAnsi="Times New Roman"/>
          <w:b/>
          <w:sz w:val="28"/>
          <w:lang w:val="ru-RU"/>
        </w:rPr>
        <w:t>учебного предмета «Основы безопасности и защиты Родины»</w:t>
      </w:r>
    </w:p>
    <w:p w:rsidR="001B1155" w:rsidRPr="00CC6A78" w:rsidRDefault="006736BD">
      <w:pPr>
        <w:spacing w:after="0" w:line="408" w:lineRule="auto"/>
        <w:ind w:left="120"/>
        <w:jc w:val="center"/>
        <w:rPr>
          <w:lang w:val="ru-RU"/>
        </w:rPr>
      </w:pPr>
      <w:r w:rsidRPr="00CC6A78">
        <w:rPr>
          <w:rFonts w:ascii="Times New Roman" w:hAnsi="Times New Roman"/>
          <w:sz w:val="28"/>
          <w:lang w:val="ru-RU"/>
        </w:rPr>
        <w:t xml:space="preserve">для обучающихся 8-9 классов </w:t>
      </w:r>
    </w:p>
    <w:p w:rsidR="001B1155" w:rsidRPr="00CC6A78" w:rsidRDefault="001B1155">
      <w:pPr>
        <w:spacing w:after="0"/>
        <w:ind w:left="120"/>
        <w:jc w:val="center"/>
        <w:rPr>
          <w:lang w:val="ru-RU"/>
        </w:rPr>
      </w:pPr>
    </w:p>
    <w:p w:rsidR="001B1155" w:rsidRPr="00CC6A78" w:rsidRDefault="001B1155">
      <w:pPr>
        <w:spacing w:after="0"/>
        <w:ind w:left="120"/>
        <w:jc w:val="center"/>
        <w:rPr>
          <w:lang w:val="ru-RU"/>
        </w:rPr>
      </w:pPr>
    </w:p>
    <w:p w:rsidR="001B1155" w:rsidRPr="00CC6A78" w:rsidRDefault="001B1155">
      <w:pPr>
        <w:spacing w:after="0"/>
        <w:ind w:left="120"/>
        <w:jc w:val="center"/>
        <w:rPr>
          <w:lang w:val="ru-RU"/>
        </w:rPr>
      </w:pPr>
    </w:p>
    <w:p w:rsidR="001B1155" w:rsidRPr="00CC6A78" w:rsidRDefault="001B1155">
      <w:pPr>
        <w:spacing w:after="0"/>
        <w:ind w:left="120"/>
        <w:jc w:val="center"/>
        <w:rPr>
          <w:lang w:val="ru-RU"/>
        </w:rPr>
      </w:pPr>
    </w:p>
    <w:p w:rsidR="001B1155" w:rsidRPr="00CC6A78" w:rsidRDefault="001B1155">
      <w:pPr>
        <w:spacing w:after="0"/>
        <w:ind w:left="120"/>
        <w:jc w:val="center"/>
        <w:rPr>
          <w:lang w:val="ru-RU"/>
        </w:rPr>
      </w:pPr>
    </w:p>
    <w:p w:rsidR="001B1155" w:rsidRPr="00CC6A78" w:rsidRDefault="001B1155">
      <w:pPr>
        <w:spacing w:after="0"/>
        <w:ind w:left="120"/>
        <w:jc w:val="center"/>
        <w:rPr>
          <w:lang w:val="ru-RU"/>
        </w:rPr>
      </w:pPr>
    </w:p>
    <w:p w:rsidR="001B1155" w:rsidRPr="00CC6A78" w:rsidRDefault="001B1155">
      <w:pPr>
        <w:spacing w:after="0"/>
        <w:ind w:left="120"/>
        <w:jc w:val="center"/>
        <w:rPr>
          <w:lang w:val="ru-RU"/>
        </w:rPr>
      </w:pPr>
    </w:p>
    <w:p w:rsidR="001B1155" w:rsidRPr="00CC6A78" w:rsidRDefault="001B1155">
      <w:pPr>
        <w:spacing w:after="0"/>
        <w:ind w:left="120"/>
        <w:jc w:val="center"/>
        <w:rPr>
          <w:lang w:val="ru-RU"/>
        </w:rPr>
      </w:pPr>
    </w:p>
    <w:p w:rsidR="001B1155" w:rsidRPr="00CC6A78" w:rsidRDefault="001B1155">
      <w:pPr>
        <w:spacing w:after="0"/>
        <w:ind w:left="120"/>
        <w:jc w:val="center"/>
        <w:rPr>
          <w:lang w:val="ru-RU"/>
        </w:rPr>
      </w:pPr>
    </w:p>
    <w:p w:rsidR="001B1155" w:rsidRPr="00CC6A78" w:rsidRDefault="001B1155">
      <w:pPr>
        <w:spacing w:after="0"/>
        <w:ind w:left="120"/>
        <w:jc w:val="center"/>
        <w:rPr>
          <w:lang w:val="ru-RU"/>
        </w:rPr>
      </w:pPr>
    </w:p>
    <w:p w:rsidR="001B1155" w:rsidRPr="00CC6A78" w:rsidRDefault="001B1155">
      <w:pPr>
        <w:spacing w:after="0"/>
        <w:ind w:left="120"/>
        <w:jc w:val="center"/>
        <w:rPr>
          <w:lang w:val="ru-RU"/>
        </w:rPr>
      </w:pPr>
    </w:p>
    <w:p w:rsidR="001B1155" w:rsidRPr="00CC6A78" w:rsidRDefault="006736BD" w:rsidP="003C7D76">
      <w:pPr>
        <w:spacing w:after="0"/>
        <w:ind w:left="120"/>
        <w:jc w:val="center"/>
        <w:rPr>
          <w:lang w:val="ru-RU"/>
        </w:rPr>
        <w:sectPr w:rsidR="001B1155" w:rsidRPr="00CC6A78">
          <w:pgSz w:w="11906" w:h="16383"/>
          <w:pgMar w:top="1134" w:right="850" w:bottom="1134" w:left="1701" w:header="720" w:footer="720" w:gutter="0"/>
          <w:cols w:space="720"/>
        </w:sectPr>
      </w:pPr>
      <w:bookmarkStart w:id="4" w:name="1227e185-9fcf-41a3-b6e4-b2f387a36924"/>
      <w:r w:rsidRPr="00CC6A78">
        <w:rPr>
          <w:rFonts w:ascii="Times New Roman" w:hAnsi="Times New Roman"/>
          <w:b/>
          <w:sz w:val="28"/>
          <w:lang w:val="ru-RU"/>
        </w:rPr>
        <w:t>г. Северск</w:t>
      </w:r>
      <w:bookmarkEnd w:id="4"/>
      <w:r w:rsidRPr="00CC6A78">
        <w:rPr>
          <w:rFonts w:ascii="Times New Roman" w:hAnsi="Times New Roman"/>
          <w:b/>
          <w:sz w:val="28"/>
          <w:lang w:val="ru-RU"/>
        </w:rPr>
        <w:t xml:space="preserve"> </w:t>
      </w:r>
      <w:bookmarkStart w:id="5" w:name="f668af2c-a8ef-4743-8dd2-7525a6af0415"/>
      <w:r w:rsidRPr="00CC6A78">
        <w:rPr>
          <w:rFonts w:ascii="Times New Roman" w:hAnsi="Times New Roman"/>
          <w:b/>
          <w:sz w:val="28"/>
          <w:lang w:val="ru-RU"/>
        </w:rPr>
        <w:t>2024 год</w:t>
      </w:r>
      <w:bookmarkEnd w:id="5"/>
    </w:p>
    <w:p w:rsidR="001B1155" w:rsidRPr="00CC6A78" w:rsidRDefault="006736BD">
      <w:pPr>
        <w:spacing w:after="0" w:line="264" w:lineRule="auto"/>
        <w:ind w:left="120"/>
        <w:jc w:val="both"/>
        <w:rPr>
          <w:lang w:val="ru-RU"/>
        </w:rPr>
      </w:pPr>
      <w:bookmarkStart w:id="6" w:name="block-35251442"/>
      <w:bookmarkEnd w:id="0"/>
      <w:r w:rsidRPr="00CC6A78">
        <w:rPr>
          <w:rFonts w:ascii="Times New Roman" w:hAnsi="Times New Roman"/>
          <w:b/>
          <w:sz w:val="28"/>
          <w:lang w:val="ru-RU"/>
        </w:rPr>
        <w:lastRenderedPageBreak/>
        <w:t>ПОЯСНИТЕЛЬНАЯ ЗАПИСКА</w:t>
      </w:r>
    </w:p>
    <w:p w:rsidR="006736BD" w:rsidRPr="00CC6A78" w:rsidRDefault="006736BD">
      <w:pPr>
        <w:spacing w:after="0" w:line="264" w:lineRule="auto"/>
        <w:ind w:left="120"/>
        <w:jc w:val="both"/>
        <w:rPr>
          <w:sz w:val="10"/>
          <w:szCs w:val="10"/>
          <w:lang w:val="ru-RU"/>
        </w:rPr>
      </w:pPr>
    </w:p>
    <w:p w:rsidR="001B1155" w:rsidRPr="00CC6A78" w:rsidRDefault="006736BD">
      <w:pPr>
        <w:spacing w:after="0"/>
        <w:ind w:firstLine="600"/>
        <w:jc w:val="both"/>
        <w:rPr>
          <w:lang w:val="ru-RU"/>
        </w:rPr>
      </w:pPr>
      <w:r w:rsidRPr="00CC6A78">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B1155" w:rsidRPr="00CC6A78" w:rsidRDefault="006736BD">
      <w:pPr>
        <w:spacing w:after="0"/>
        <w:ind w:firstLine="600"/>
        <w:jc w:val="both"/>
        <w:rPr>
          <w:lang w:val="ru-RU"/>
        </w:rPr>
      </w:pPr>
      <w:r w:rsidRPr="00CC6A78">
        <w:rPr>
          <w:rFonts w:ascii="Times New Roman" w:hAnsi="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B1155" w:rsidRPr="00CC6A78" w:rsidRDefault="006736BD">
      <w:pPr>
        <w:spacing w:after="0"/>
        <w:ind w:firstLine="600"/>
        <w:jc w:val="both"/>
        <w:rPr>
          <w:lang w:val="ru-RU"/>
        </w:rPr>
      </w:pPr>
      <w:r w:rsidRPr="00CC6A78">
        <w:rPr>
          <w:rFonts w:ascii="Times New Roman" w:hAnsi="Times New Roman"/>
          <w:sz w:val="28"/>
          <w:lang w:val="ru-RU"/>
        </w:rPr>
        <w:t>Программа ОБЗР обеспечивает:</w:t>
      </w:r>
    </w:p>
    <w:p w:rsidR="001B1155" w:rsidRPr="00CC6A78" w:rsidRDefault="006736BD">
      <w:pPr>
        <w:spacing w:after="0"/>
        <w:ind w:firstLine="600"/>
        <w:jc w:val="both"/>
        <w:rPr>
          <w:lang w:val="ru-RU"/>
        </w:rPr>
      </w:pPr>
      <w:r w:rsidRPr="00CC6A78">
        <w:rPr>
          <w:rFonts w:ascii="Times New Roman" w:hAnsi="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B1155" w:rsidRPr="00CC6A78" w:rsidRDefault="006736BD">
      <w:pPr>
        <w:spacing w:after="0"/>
        <w:ind w:firstLine="600"/>
        <w:jc w:val="both"/>
        <w:rPr>
          <w:lang w:val="ru-RU"/>
        </w:rPr>
      </w:pPr>
      <w:r w:rsidRPr="00CC6A78">
        <w:rPr>
          <w:rFonts w:ascii="Times New Roman" w:hAnsi="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B1155" w:rsidRPr="00CC6A78" w:rsidRDefault="006736BD">
      <w:pPr>
        <w:spacing w:after="0"/>
        <w:ind w:firstLine="600"/>
        <w:jc w:val="both"/>
        <w:rPr>
          <w:lang w:val="ru-RU"/>
        </w:rPr>
      </w:pPr>
      <w:r w:rsidRPr="00CC6A78">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rsidR="001B1155" w:rsidRPr="00CC6A78" w:rsidRDefault="006736BD">
      <w:pPr>
        <w:spacing w:after="0"/>
        <w:ind w:firstLine="600"/>
        <w:jc w:val="both"/>
        <w:rPr>
          <w:lang w:val="ru-RU"/>
        </w:rPr>
      </w:pPr>
      <w:r w:rsidRPr="00CC6A78">
        <w:rPr>
          <w:rFonts w:ascii="Times New Roman" w:hAnsi="Times New Roman"/>
          <w:sz w:val="28"/>
          <w:lang w:val="ru-RU"/>
        </w:rPr>
        <w:t>выработку практико-ориентированных компетенций, соответствующих потребностям современности;</w:t>
      </w:r>
    </w:p>
    <w:p w:rsidR="001B1155" w:rsidRPr="00CC6A78" w:rsidRDefault="006736BD">
      <w:pPr>
        <w:spacing w:after="0"/>
        <w:ind w:firstLine="600"/>
        <w:jc w:val="both"/>
        <w:rPr>
          <w:lang w:val="ru-RU"/>
        </w:rPr>
      </w:pPr>
      <w:r w:rsidRPr="00CC6A78">
        <w:rPr>
          <w:rFonts w:ascii="Times New Roman" w:hAnsi="Times New Roman"/>
          <w:sz w:val="28"/>
          <w:lang w:val="ru-RU"/>
        </w:rPr>
        <w:t xml:space="preserve">реализацию оптимального баланса </w:t>
      </w:r>
      <w:proofErr w:type="spellStart"/>
      <w:r w:rsidRPr="00CC6A78">
        <w:rPr>
          <w:rFonts w:ascii="Times New Roman" w:hAnsi="Times New Roman"/>
          <w:sz w:val="28"/>
          <w:lang w:val="ru-RU"/>
        </w:rPr>
        <w:t>межпредметных</w:t>
      </w:r>
      <w:proofErr w:type="spellEnd"/>
      <w:r w:rsidRPr="00CC6A78">
        <w:rPr>
          <w:rFonts w:ascii="Times New Roman" w:hAnsi="Times New Roman"/>
          <w:sz w:val="28"/>
          <w:lang w:val="ru-RU"/>
        </w:rPr>
        <w:t xml:space="preserve"> связей и их разумное </w:t>
      </w:r>
      <w:proofErr w:type="spellStart"/>
      <w:r w:rsidRPr="00CC6A78">
        <w:rPr>
          <w:rFonts w:ascii="Times New Roman" w:hAnsi="Times New Roman"/>
          <w:sz w:val="28"/>
          <w:lang w:val="ru-RU"/>
        </w:rPr>
        <w:t>взаимодополнение</w:t>
      </w:r>
      <w:proofErr w:type="spellEnd"/>
      <w:r w:rsidRPr="00CC6A78">
        <w:rPr>
          <w:rFonts w:ascii="Times New Roman" w:hAnsi="Times New Roman"/>
          <w:sz w:val="28"/>
          <w:lang w:val="ru-RU"/>
        </w:rPr>
        <w:t>, способствующее формированию практических умений и навыков.</w:t>
      </w:r>
    </w:p>
    <w:p w:rsidR="006736BD" w:rsidRPr="00CC6A78" w:rsidRDefault="006736BD">
      <w:pPr>
        <w:spacing w:after="0"/>
        <w:ind w:left="120"/>
        <w:jc w:val="both"/>
        <w:rPr>
          <w:rFonts w:ascii="Times New Roman" w:hAnsi="Times New Roman"/>
          <w:b/>
          <w:sz w:val="28"/>
          <w:lang w:val="ru-RU"/>
        </w:rPr>
      </w:pPr>
    </w:p>
    <w:p w:rsidR="001B1155" w:rsidRPr="00CC6A78" w:rsidRDefault="006736BD">
      <w:pPr>
        <w:spacing w:after="0"/>
        <w:ind w:left="120"/>
        <w:jc w:val="both"/>
        <w:rPr>
          <w:rFonts w:ascii="Times New Roman" w:hAnsi="Times New Roman"/>
          <w:b/>
          <w:sz w:val="28"/>
          <w:lang w:val="ru-RU"/>
        </w:rPr>
      </w:pPr>
      <w:r w:rsidRPr="00CC6A78">
        <w:rPr>
          <w:rFonts w:ascii="Times New Roman" w:hAnsi="Times New Roman"/>
          <w:b/>
          <w:sz w:val="28"/>
          <w:lang w:val="ru-RU"/>
        </w:rPr>
        <w:t>ОБЩАЯ ХАРАКТЕРИСТИКА УЧЕБНОГО ПРЕДМЕТА «ОСНОВЫ БЕЗОПАСНОСТИ И ЗАЩИТЫ РОДИНЫ»</w:t>
      </w:r>
    </w:p>
    <w:p w:rsidR="006736BD" w:rsidRPr="00CC6A78" w:rsidRDefault="006736BD">
      <w:pPr>
        <w:spacing w:after="0"/>
        <w:ind w:left="120"/>
        <w:jc w:val="both"/>
        <w:rPr>
          <w:sz w:val="10"/>
          <w:szCs w:val="10"/>
          <w:lang w:val="ru-RU"/>
        </w:rPr>
      </w:pPr>
    </w:p>
    <w:p w:rsidR="001B1155" w:rsidRPr="00CC6A78" w:rsidRDefault="006736BD">
      <w:pPr>
        <w:spacing w:after="0"/>
        <w:ind w:firstLine="600"/>
        <w:jc w:val="both"/>
        <w:rPr>
          <w:lang w:val="ru-RU"/>
        </w:rPr>
      </w:pPr>
      <w:r w:rsidRPr="00CC6A78">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B1155" w:rsidRPr="00CC6A78" w:rsidRDefault="006736BD">
      <w:pPr>
        <w:spacing w:after="0"/>
        <w:ind w:firstLine="600"/>
        <w:jc w:val="both"/>
        <w:rPr>
          <w:lang w:val="ru-RU"/>
        </w:rPr>
      </w:pPr>
      <w:r w:rsidRPr="00CC6A78">
        <w:rPr>
          <w:rFonts w:ascii="Times New Roman" w:hAnsi="Times New Roman"/>
          <w:sz w:val="28"/>
          <w:lang w:val="ru-RU"/>
        </w:rPr>
        <w:t>модуль № 1 «Безопасное и устойчивое развитие личности, общества, государства»;</w:t>
      </w:r>
    </w:p>
    <w:p w:rsidR="001B1155" w:rsidRPr="00CC6A78" w:rsidRDefault="006736BD">
      <w:pPr>
        <w:spacing w:after="0"/>
        <w:ind w:firstLine="600"/>
        <w:jc w:val="both"/>
        <w:rPr>
          <w:lang w:val="ru-RU"/>
        </w:rPr>
      </w:pPr>
      <w:r w:rsidRPr="00CC6A78">
        <w:rPr>
          <w:rFonts w:ascii="Times New Roman" w:hAnsi="Times New Roman"/>
          <w:sz w:val="28"/>
          <w:lang w:val="ru-RU"/>
        </w:rPr>
        <w:t>модуль № 2 «Военная подготовка. Основы военных знаний»;</w:t>
      </w:r>
    </w:p>
    <w:p w:rsidR="001B1155" w:rsidRPr="00CC6A78" w:rsidRDefault="006736BD">
      <w:pPr>
        <w:spacing w:after="0"/>
        <w:ind w:firstLine="600"/>
        <w:jc w:val="both"/>
        <w:rPr>
          <w:lang w:val="ru-RU"/>
        </w:rPr>
      </w:pPr>
      <w:r w:rsidRPr="00CC6A78">
        <w:rPr>
          <w:rFonts w:ascii="Times New Roman" w:hAnsi="Times New Roman"/>
          <w:sz w:val="28"/>
          <w:lang w:val="ru-RU"/>
        </w:rPr>
        <w:lastRenderedPageBreak/>
        <w:t>модуль № 3 «Культура безопасности жизнедеятельности в современном обществе»;</w:t>
      </w:r>
    </w:p>
    <w:p w:rsidR="001B1155" w:rsidRPr="00CC6A78" w:rsidRDefault="006736BD">
      <w:pPr>
        <w:spacing w:after="0"/>
        <w:ind w:firstLine="600"/>
        <w:jc w:val="both"/>
        <w:rPr>
          <w:lang w:val="ru-RU"/>
        </w:rPr>
      </w:pPr>
      <w:r w:rsidRPr="00CC6A78">
        <w:rPr>
          <w:rFonts w:ascii="Times New Roman" w:hAnsi="Times New Roman"/>
          <w:sz w:val="28"/>
          <w:lang w:val="ru-RU"/>
        </w:rPr>
        <w:t>модуль № 4 «Безопасность в быту»;</w:t>
      </w:r>
    </w:p>
    <w:p w:rsidR="001B1155" w:rsidRPr="00CC6A78" w:rsidRDefault="006736BD">
      <w:pPr>
        <w:spacing w:after="0"/>
        <w:ind w:firstLine="600"/>
        <w:jc w:val="both"/>
        <w:rPr>
          <w:lang w:val="ru-RU"/>
        </w:rPr>
      </w:pPr>
      <w:r w:rsidRPr="00CC6A78">
        <w:rPr>
          <w:rFonts w:ascii="Times New Roman" w:hAnsi="Times New Roman"/>
          <w:sz w:val="28"/>
          <w:lang w:val="ru-RU"/>
        </w:rPr>
        <w:t>модуль № 5 «Безопасность на транспорте»;</w:t>
      </w:r>
    </w:p>
    <w:p w:rsidR="001B1155" w:rsidRPr="00CC6A78" w:rsidRDefault="006736BD">
      <w:pPr>
        <w:spacing w:after="0"/>
        <w:ind w:firstLine="600"/>
        <w:jc w:val="both"/>
        <w:rPr>
          <w:lang w:val="ru-RU"/>
        </w:rPr>
      </w:pPr>
      <w:r w:rsidRPr="00CC6A78">
        <w:rPr>
          <w:rFonts w:ascii="Times New Roman" w:hAnsi="Times New Roman"/>
          <w:sz w:val="28"/>
          <w:lang w:val="ru-RU"/>
        </w:rPr>
        <w:t>модуль № 6 «Безопасность в общественных местах»;</w:t>
      </w:r>
    </w:p>
    <w:p w:rsidR="001B1155" w:rsidRPr="00CC6A78" w:rsidRDefault="006736BD">
      <w:pPr>
        <w:spacing w:after="0"/>
        <w:ind w:firstLine="600"/>
        <w:jc w:val="both"/>
        <w:rPr>
          <w:lang w:val="ru-RU"/>
        </w:rPr>
      </w:pPr>
      <w:r w:rsidRPr="00CC6A78">
        <w:rPr>
          <w:rFonts w:ascii="Times New Roman" w:hAnsi="Times New Roman"/>
          <w:sz w:val="28"/>
          <w:lang w:val="ru-RU"/>
        </w:rPr>
        <w:t>модуль № 7 «Безопасность в природной среде»;</w:t>
      </w:r>
    </w:p>
    <w:p w:rsidR="001B1155" w:rsidRPr="00CC6A78" w:rsidRDefault="006736BD">
      <w:pPr>
        <w:spacing w:after="0"/>
        <w:ind w:firstLine="600"/>
        <w:jc w:val="both"/>
        <w:rPr>
          <w:lang w:val="ru-RU"/>
        </w:rPr>
      </w:pPr>
      <w:r w:rsidRPr="00CC6A78">
        <w:rPr>
          <w:rFonts w:ascii="Times New Roman" w:hAnsi="Times New Roman"/>
          <w:sz w:val="28"/>
          <w:lang w:val="ru-RU"/>
        </w:rPr>
        <w:t>модуль № 8 «Основы медицинских знаний. Оказание первой помощи»;</w:t>
      </w:r>
    </w:p>
    <w:p w:rsidR="001B1155" w:rsidRPr="00CC6A78" w:rsidRDefault="006736BD">
      <w:pPr>
        <w:spacing w:after="0"/>
        <w:ind w:firstLine="600"/>
        <w:jc w:val="both"/>
        <w:rPr>
          <w:lang w:val="ru-RU"/>
        </w:rPr>
      </w:pPr>
      <w:r w:rsidRPr="00CC6A78">
        <w:rPr>
          <w:rFonts w:ascii="Times New Roman" w:hAnsi="Times New Roman"/>
          <w:sz w:val="28"/>
          <w:lang w:val="ru-RU"/>
        </w:rPr>
        <w:t>модуль № 9 «Безопасность в социуме»;</w:t>
      </w:r>
    </w:p>
    <w:p w:rsidR="001B1155" w:rsidRPr="00CC6A78" w:rsidRDefault="006736BD">
      <w:pPr>
        <w:spacing w:after="0"/>
        <w:ind w:firstLine="600"/>
        <w:jc w:val="both"/>
        <w:rPr>
          <w:lang w:val="ru-RU"/>
        </w:rPr>
      </w:pPr>
      <w:r w:rsidRPr="00CC6A78">
        <w:rPr>
          <w:rFonts w:ascii="Times New Roman" w:hAnsi="Times New Roman"/>
          <w:sz w:val="28"/>
          <w:lang w:val="ru-RU"/>
        </w:rPr>
        <w:t>модуль № 10 «Безопасность в информационном пространстве»;</w:t>
      </w:r>
    </w:p>
    <w:p w:rsidR="001B1155" w:rsidRPr="00CC6A78" w:rsidRDefault="006736BD">
      <w:pPr>
        <w:spacing w:after="0"/>
        <w:ind w:firstLine="600"/>
        <w:jc w:val="both"/>
        <w:rPr>
          <w:lang w:val="ru-RU"/>
        </w:rPr>
      </w:pPr>
      <w:r w:rsidRPr="00CC6A78">
        <w:rPr>
          <w:rFonts w:ascii="Times New Roman" w:hAnsi="Times New Roman"/>
          <w:sz w:val="28"/>
          <w:lang w:val="ru-RU"/>
        </w:rPr>
        <w:t>модуль № 11 «Основы противодействия экстремизму и терроризму».</w:t>
      </w:r>
    </w:p>
    <w:p w:rsidR="001B1155" w:rsidRPr="00CC6A78" w:rsidRDefault="006736BD">
      <w:pPr>
        <w:spacing w:after="0"/>
        <w:ind w:firstLine="600"/>
        <w:jc w:val="both"/>
        <w:rPr>
          <w:lang w:val="ru-RU"/>
        </w:rPr>
      </w:pPr>
      <w:r w:rsidRPr="00CC6A78">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B1155" w:rsidRPr="00CC6A78" w:rsidRDefault="006736BD">
      <w:pPr>
        <w:spacing w:after="0"/>
        <w:ind w:firstLine="600"/>
        <w:jc w:val="both"/>
        <w:rPr>
          <w:lang w:val="ru-RU"/>
        </w:rPr>
      </w:pPr>
      <w:r w:rsidRPr="00CC6A78">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B1155" w:rsidRPr="00CC6A78" w:rsidRDefault="006736BD" w:rsidP="006736BD">
      <w:pPr>
        <w:spacing w:after="0"/>
        <w:ind w:firstLine="600"/>
        <w:jc w:val="both"/>
        <w:rPr>
          <w:lang w:val="ru-RU"/>
        </w:rPr>
      </w:pPr>
      <w:r w:rsidRPr="00CC6A78">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B1155" w:rsidRPr="00CC6A78" w:rsidRDefault="006736BD" w:rsidP="006736BD">
      <w:pPr>
        <w:spacing w:after="0" w:line="264" w:lineRule="auto"/>
        <w:ind w:firstLine="600"/>
        <w:jc w:val="both"/>
        <w:rPr>
          <w:lang w:val="ru-RU"/>
        </w:rPr>
      </w:pPr>
      <w:r w:rsidRPr="00CC6A78">
        <w:rPr>
          <w:rFonts w:ascii="Times New Roman" w:hAnsi="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rsidR="001B1155" w:rsidRPr="00CC6A78" w:rsidRDefault="006736BD" w:rsidP="006736BD">
      <w:pPr>
        <w:spacing w:after="0" w:line="264" w:lineRule="auto"/>
        <w:ind w:firstLine="600"/>
        <w:jc w:val="both"/>
        <w:rPr>
          <w:lang w:val="ru-RU"/>
        </w:rPr>
      </w:pPr>
      <w:r w:rsidRPr="00CC6A78">
        <w:rPr>
          <w:rFonts w:ascii="Times New Roman" w:hAnsi="Times New Roman"/>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CC6A78">
        <w:rPr>
          <w:rFonts w:ascii="Times New Roman" w:hAnsi="Times New Roman"/>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B1155" w:rsidRPr="00CC6A78" w:rsidRDefault="006736BD" w:rsidP="0000050E">
      <w:pPr>
        <w:spacing w:after="0" w:line="264" w:lineRule="auto"/>
        <w:ind w:firstLine="600"/>
        <w:jc w:val="both"/>
        <w:rPr>
          <w:lang w:val="ru-RU"/>
        </w:rPr>
      </w:pPr>
      <w:r w:rsidRPr="00CC6A78">
        <w:rPr>
          <w:rFonts w:ascii="Times New Roman" w:hAnsi="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CC6A78">
        <w:rPr>
          <w:rFonts w:ascii="Times New Roman" w:hAnsi="Times New Roman"/>
          <w:sz w:val="28"/>
          <w:lang w:val="ru-RU"/>
        </w:rPr>
        <w:t>нейтрализовывать</w:t>
      </w:r>
      <w:proofErr w:type="spellEnd"/>
      <w:r w:rsidRPr="00CC6A78">
        <w:rPr>
          <w:rFonts w:ascii="Times New Roman" w:hAnsi="Times New Roman"/>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w:t>
      </w:r>
      <w:r w:rsidRPr="00CC6A78">
        <w:rPr>
          <w:rFonts w:ascii="Times New Roman" w:hAnsi="Times New Roman"/>
          <w:sz w:val="28"/>
          <w:lang w:val="ru-RU"/>
        </w:rPr>
        <w:lastRenderedPageBreak/>
        <w:t>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B1155" w:rsidRPr="00CC6A78" w:rsidRDefault="001B1155">
      <w:pPr>
        <w:spacing w:after="0" w:line="264" w:lineRule="auto"/>
        <w:ind w:left="120"/>
        <w:rPr>
          <w:lang w:val="ru-RU"/>
        </w:rPr>
      </w:pPr>
    </w:p>
    <w:p w:rsidR="001B1155" w:rsidRPr="00CC6A78" w:rsidRDefault="006736BD">
      <w:pPr>
        <w:spacing w:after="0" w:line="264" w:lineRule="auto"/>
        <w:ind w:left="120"/>
        <w:jc w:val="both"/>
        <w:rPr>
          <w:rFonts w:ascii="Times New Roman" w:hAnsi="Times New Roman"/>
          <w:b/>
          <w:sz w:val="28"/>
          <w:lang w:val="ru-RU"/>
        </w:rPr>
      </w:pPr>
      <w:r w:rsidRPr="00CC6A78">
        <w:rPr>
          <w:rFonts w:ascii="Times New Roman" w:hAnsi="Times New Roman"/>
          <w:b/>
          <w:sz w:val="28"/>
          <w:lang w:val="ru-RU"/>
        </w:rPr>
        <w:t>ЦЕЛЬ ИЗУЧЕНИЯ УЧЕБНОГО ПРЕДМЕТА «ОСНОВЫ БЕЗОПАСНОСТИ И ЗАЩИТЫ РОДИНЫ»</w:t>
      </w:r>
    </w:p>
    <w:p w:rsidR="0000050E" w:rsidRPr="00CC6A78" w:rsidRDefault="0000050E">
      <w:pPr>
        <w:spacing w:after="0" w:line="264" w:lineRule="auto"/>
        <w:ind w:left="120"/>
        <w:jc w:val="both"/>
        <w:rPr>
          <w:sz w:val="10"/>
          <w:szCs w:val="10"/>
          <w:lang w:val="ru-RU"/>
        </w:rPr>
      </w:pPr>
    </w:p>
    <w:p w:rsidR="001B1155" w:rsidRPr="00CC6A78" w:rsidRDefault="001B1155">
      <w:pPr>
        <w:spacing w:after="0" w:line="48" w:lineRule="auto"/>
        <w:ind w:left="120"/>
        <w:jc w:val="both"/>
        <w:rPr>
          <w:lang w:val="ru-RU"/>
        </w:rPr>
      </w:pPr>
    </w:p>
    <w:p w:rsidR="001B1155" w:rsidRPr="00CC6A78" w:rsidRDefault="006736BD">
      <w:pPr>
        <w:spacing w:after="0"/>
        <w:ind w:firstLine="600"/>
        <w:jc w:val="both"/>
        <w:rPr>
          <w:lang w:val="ru-RU"/>
        </w:rPr>
      </w:pPr>
      <w:r w:rsidRPr="00CC6A78">
        <w:rPr>
          <w:rFonts w:ascii="Times New Roman" w:hAnsi="Times New Roman"/>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B1155" w:rsidRPr="00CC6A78" w:rsidRDefault="006736BD">
      <w:pPr>
        <w:spacing w:after="0"/>
        <w:ind w:firstLine="600"/>
        <w:jc w:val="both"/>
        <w:rPr>
          <w:lang w:val="ru-RU"/>
        </w:rPr>
      </w:pPr>
      <w:r w:rsidRPr="00CC6A78">
        <w:rPr>
          <w:rFonts w:ascii="Times New Roman" w:hAnsi="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B1155" w:rsidRPr="00CC6A78" w:rsidRDefault="006736BD">
      <w:pPr>
        <w:spacing w:after="0"/>
        <w:ind w:firstLine="600"/>
        <w:jc w:val="both"/>
        <w:rPr>
          <w:lang w:val="ru-RU"/>
        </w:rPr>
      </w:pP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B1155" w:rsidRPr="00CC6A78" w:rsidRDefault="006736BD">
      <w:pPr>
        <w:spacing w:after="0"/>
        <w:ind w:firstLine="600"/>
        <w:jc w:val="both"/>
        <w:rPr>
          <w:lang w:val="ru-RU"/>
        </w:rPr>
      </w:pPr>
      <w:r w:rsidRPr="00CC6A78">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B1155" w:rsidRPr="00CC6A78" w:rsidRDefault="001B1155">
      <w:pPr>
        <w:spacing w:after="0" w:line="264" w:lineRule="auto"/>
        <w:ind w:left="120"/>
        <w:jc w:val="both"/>
        <w:rPr>
          <w:lang w:val="ru-RU"/>
        </w:rPr>
      </w:pPr>
    </w:p>
    <w:p w:rsidR="001B1155" w:rsidRPr="00CC6A78" w:rsidRDefault="006736BD">
      <w:pPr>
        <w:spacing w:after="0" w:line="264" w:lineRule="auto"/>
        <w:ind w:left="120"/>
        <w:jc w:val="both"/>
        <w:rPr>
          <w:rFonts w:ascii="Times New Roman" w:hAnsi="Times New Roman"/>
          <w:b/>
          <w:sz w:val="28"/>
          <w:lang w:val="ru-RU"/>
        </w:rPr>
      </w:pPr>
      <w:r w:rsidRPr="00CC6A78">
        <w:rPr>
          <w:rFonts w:ascii="Times New Roman" w:hAnsi="Times New Roman"/>
          <w:b/>
          <w:sz w:val="28"/>
          <w:lang w:val="ru-RU"/>
        </w:rPr>
        <w:t>МЕСТО ПРЕДМЕТА В УЧЕБНОМ ПЛАНЕ</w:t>
      </w:r>
    </w:p>
    <w:p w:rsidR="0000050E" w:rsidRPr="00CC6A78" w:rsidRDefault="0000050E">
      <w:pPr>
        <w:spacing w:after="0" w:line="264" w:lineRule="auto"/>
        <w:ind w:left="120"/>
        <w:jc w:val="both"/>
        <w:rPr>
          <w:sz w:val="10"/>
          <w:szCs w:val="10"/>
          <w:lang w:val="ru-RU"/>
        </w:rPr>
      </w:pPr>
    </w:p>
    <w:p w:rsidR="001B1155" w:rsidRPr="00CC6A78" w:rsidRDefault="006736BD">
      <w:pPr>
        <w:spacing w:after="0"/>
        <w:ind w:firstLine="600"/>
        <w:jc w:val="both"/>
        <w:rPr>
          <w:lang w:val="ru-RU"/>
        </w:rPr>
      </w:pPr>
      <w:r w:rsidRPr="00CC6A78">
        <w:rPr>
          <w:rFonts w:ascii="Times New Roman" w:hAnsi="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B1155" w:rsidRPr="00CC6A78" w:rsidRDefault="001B1155">
      <w:pPr>
        <w:rPr>
          <w:lang w:val="ru-RU"/>
        </w:rPr>
        <w:sectPr w:rsidR="001B1155" w:rsidRPr="00CC6A78">
          <w:pgSz w:w="11906" w:h="16383"/>
          <w:pgMar w:top="1134" w:right="850" w:bottom="1134" w:left="1701" w:header="720" w:footer="720" w:gutter="0"/>
          <w:cols w:space="720"/>
        </w:sectPr>
      </w:pPr>
    </w:p>
    <w:p w:rsidR="001B1155" w:rsidRPr="00CC6A78" w:rsidRDefault="006736BD">
      <w:pPr>
        <w:spacing w:after="0" w:line="264" w:lineRule="auto"/>
        <w:ind w:left="120"/>
        <w:jc w:val="both"/>
        <w:rPr>
          <w:lang w:val="ru-RU"/>
        </w:rPr>
      </w:pPr>
      <w:bookmarkStart w:id="7" w:name="block-35251443"/>
      <w:bookmarkEnd w:id="6"/>
      <w:r w:rsidRPr="00CC6A78">
        <w:rPr>
          <w:rFonts w:ascii="Times New Roman" w:hAnsi="Times New Roman"/>
          <w:b/>
          <w:sz w:val="28"/>
          <w:lang w:val="ru-RU"/>
        </w:rPr>
        <w:lastRenderedPageBreak/>
        <w:t>СОДЕРЖАНИЕ УЧЕБНОГО ПРЕДМЕТА</w:t>
      </w:r>
    </w:p>
    <w:p w:rsidR="001B1155" w:rsidRPr="00CC6A78" w:rsidRDefault="001B1155">
      <w:pPr>
        <w:spacing w:after="0" w:line="120" w:lineRule="auto"/>
        <w:ind w:left="120"/>
        <w:jc w:val="both"/>
        <w:rPr>
          <w:lang w:val="ru-RU"/>
        </w:rPr>
      </w:pPr>
    </w:p>
    <w:p w:rsidR="001B1155" w:rsidRPr="00CC6A78" w:rsidRDefault="006736BD">
      <w:pPr>
        <w:spacing w:after="0"/>
        <w:ind w:left="120"/>
        <w:rPr>
          <w:lang w:val="ru-RU"/>
        </w:rPr>
      </w:pPr>
      <w:r w:rsidRPr="00CC6A78">
        <w:rPr>
          <w:rFonts w:ascii="Times New Roman" w:hAnsi="Times New Roman"/>
          <w:b/>
          <w:sz w:val="28"/>
          <w:lang w:val="ru-RU"/>
        </w:rPr>
        <w:t>Модуль № 1 «Безопасное и устойчивое развитие личности, общества, государства»:</w:t>
      </w:r>
    </w:p>
    <w:p w:rsidR="001B1155" w:rsidRPr="00CC6A78" w:rsidRDefault="006736BD">
      <w:pPr>
        <w:spacing w:after="0"/>
        <w:ind w:firstLine="600"/>
        <w:jc w:val="both"/>
        <w:rPr>
          <w:lang w:val="ru-RU"/>
        </w:rPr>
      </w:pPr>
      <w:r w:rsidRPr="00CC6A78">
        <w:rPr>
          <w:rFonts w:ascii="Times New Roman" w:hAnsi="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B1155" w:rsidRPr="00CC6A78" w:rsidRDefault="006736BD">
      <w:pPr>
        <w:spacing w:after="0"/>
        <w:ind w:firstLine="600"/>
        <w:jc w:val="both"/>
        <w:rPr>
          <w:lang w:val="ru-RU"/>
        </w:rPr>
      </w:pPr>
      <w:r w:rsidRPr="00CC6A78">
        <w:rPr>
          <w:rFonts w:ascii="Times New Roman" w:hAnsi="Times New Roman"/>
          <w:sz w:val="28"/>
          <w:lang w:val="ru-RU"/>
        </w:rPr>
        <w:t>стратегия национальной безопасности, национальные интересы и угрозы национальной безопасности;</w:t>
      </w:r>
    </w:p>
    <w:p w:rsidR="001B1155" w:rsidRPr="00CC6A78" w:rsidRDefault="006736BD">
      <w:pPr>
        <w:spacing w:after="0"/>
        <w:ind w:firstLine="600"/>
        <w:jc w:val="both"/>
        <w:rPr>
          <w:lang w:val="ru-RU"/>
        </w:rPr>
      </w:pPr>
      <w:r w:rsidRPr="00CC6A78">
        <w:rPr>
          <w:rFonts w:ascii="Times New Roman" w:hAnsi="Times New Roman"/>
          <w:sz w:val="28"/>
          <w:lang w:val="ru-RU"/>
        </w:rPr>
        <w:t>чрезвычайные ситуации природного, техногенного и биолого-социального характера;</w:t>
      </w:r>
    </w:p>
    <w:p w:rsidR="001B1155" w:rsidRPr="00CC6A78" w:rsidRDefault="006736BD">
      <w:pPr>
        <w:spacing w:after="0"/>
        <w:ind w:firstLine="600"/>
        <w:jc w:val="both"/>
        <w:rPr>
          <w:lang w:val="ru-RU"/>
        </w:rPr>
      </w:pPr>
      <w:r w:rsidRPr="00CC6A78">
        <w:rPr>
          <w:rFonts w:ascii="Times New Roman" w:hAnsi="Times New Roman"/>
          <w:sz w:val="28"/>
          <w:lang w:val="ru-RU"/>
        </w:rPr>
        <w:t>информирование и оповещение населения о чрезвычайных ситуациях, система ОКСИОН;</w:t>
      </w:r>
    </w:p>
    <w:p w:rsidR="001B1155" w:rsidRPr="00CC6A78" w:rsidRDefault="006736BD">
      <w:pPr>
        <w:spacing w:after="0"/>
        <w:ind w:firstLine="600"/>
        <w:jc w:val="both"/>
        <w:rPr>
          <w:lang w:val="ru-RU"/>
        </w:rPr>
      </w:pPr>
      <w:r w:rsidRPr="00CC6A78">
        <w:rPr>
          <w:rFonts w:ascii="Times New Roman" w:hAnsi="Times New Roman"/>
          <w:sz w:val="28"/>
          <w:lang w:val="ru-RU"/>
        </w:rPr>
        <w:t>история развития гражданской обороны;</w:t>
      </w:r>
    </w:p>
    <w:p w:rsidR="001B1155" w:rsidRPr="00CC6A78" w:rsidRDefault="006736BD">
      <w:pPr>
        <w:spacing w:after="0"/>
        <w:ind w:firstLine="600"/>
        <w:jc w:val="both"/>
        <w:rPr>
          <w:lang w:val="ru-RU"/>
        </w:rPr>
      </w:pPr>
      <w:r w:rsidRPr="00CC6A78">
        <w:rPr>
          <w:rFonts w:ascii="Times New Roman" w:hAnsi="Times New Roman"/>
          <w:sz w:val="28"/>
          <w:lang w:val="ru-RU"/>
        </w:rPr>
        <w:t>сигнал «Внимание всем!», порядок действий населения при его получении;</w:t>
      </w:r>
    </w:p>
    <w:p w:rsidR="001B1155" w:rsidRPr="00CC6A78" w:rsidRDefault="006736BD">
      <w:pPr>
        <w:spacing w:after="0"/>
        <w:ind w:firstLine="600"/>
        <w:jc w:val="both"/>
        <w:rPr>
          <w:lang w:val="ru-RU"/>
        </w:rPr>
      </w:pPr>
      <w:r w:rsidRPr="00CC6A78">
        <w:rPr>
          <w:rFonts w:ascii="Times New Roman" w:hAnsi="Times New Roman"/>
          <w:sz w:val="28"/>
          <w:lang w:val="ru-RU"/>
        </w:rPr>
        <w:t>средства индивидуальной и коллективной защиты населения, порядок пользования фильтрующим противогазом;</w:t>
      </w:r>
    </w:p>
    <w:p w:rsidR="001B1155" w:rsidRPr="00CC6A78" w:rsidRDefault="006736BD">
      <w:pPr>
        <w:spacing w:after="0"/>
        <w:ind w:firstLine="600"/>
        <w:jc w:val="both"/>
        <w:rPr>
          <w:lang w:val="ru-RU"/>
        </w:rPr>
      </w:pPr>
      <w:r w:rsidRPr="00CC6A78">
        <w:rPr>
          <w:rFonts w:ascii="Times New Roman" w:hAnsi="Times New Roman"/>
          <w:sz w:val="28"/>
          <w:lang w:val="ru-RU"/>
        </w:rPr>
        <w:t>эвакуация населения в условиях чрезвычайных ситуаций, порядок действий населения при объявлении эвакуации;</w:t>
      </w:r>
    </w:p>
    <w:p w:rsidR="001B1155" w:rsidRPr="00CC6A78" w:rsidRDefault="006736BD">
      <w:pPr>
        <w:spacing w:after="0"/>
        <w:ind w:firstLine="600"/>
        <w:jc w:val="both"/>
        <w:rPr>
          <w:lang w:val="ru-RU"/>
        </w:rPr>
      </w:pPr>
      <w:r w:rsidRPr="00CC6A78">
        <w:rPr>
          <w:rFonts w:ascii="Times New Roman" w:hAnsi="Times New Roman"/>
          <w:sz w:val="28"/>
          <w:lang w:val="ru-RU"/>
        </w:rPr>
        <w:t>современная армия, воинская обязанность и военная служба, добровольная и обязательная подготовка к службе в армии.</w:t>
      </w:r>
    </w:p>
    <w:p w:rsidR="001B1155" w:rsidRPr="00CC6A78" w:rsidRDefault="001B1155">
      <w:pPr>
        <w:spacing w:after="0" w:line="120" w:lineRule="auto"/>
        <w:ind w:left="120"/>
        <w:rPr>
          <w:lang w:val="ru-RU"/>
        </w:rPr>
      </w:pPr>
    </w:p>
    <w:p w:rsidR="001B1155" w:rsidRPr="00CC6A78" w:rsidRDefault="006736BD">
      <w:pPr>
        <w:spacing w:after="0" w:line="252" w:lineRule="auto"/>
        <w:ind w:left="120"/>
        <w:rPr>
          <w:lang w:val="ru-RU"/>
        </w:rPr>
      </w:pPr>
      <w:r w:rsidRPr="00CC6A78">
        <w:rPr>
          <w:rFonts w:ascii="Times New Roman" w:hAnsi="Times New Roman"/>
          <w:b/>
          <w:sz w:val="28"/>
          <w:lang w:val="ru-RU"/>
        </w:rPr>
        <w:t>Модуль № 2 «Военная подготовка. Основы военных знаний»:</w:t>
      </w:r>
    </w:p>
    <w:p w:rsidR="001B1155" w:rsidRPr="00CC6A78" w:rsidRDefault="006736BD">
      <w:pPr>
        <w:spacing w:after="0"/>
        <w:ind w:firstLine="600"/>
        <w:jc w:val="both"/>
        <w:rPr>
          <w:lang w:val="ru-RU"/>
        </w:rPr>
      </w:pPr>
      <w:r w:rsidRPr="00CC6A78">
        <w:rPr>
          <w:rFonts w:ascii="Times New Roman" w:hAnsi="Times New Roman"/>
          <w:sz w:val="28"/>
          <w:lang w:val="ru-RU"/>
        </w:rPr>
        <w:t>история возникновения и развития Вооруженных Сил Российской Федерации;</w:t>
      </w:r>
    </w:p>
    <w:p w:rsidR="001B1155" w:rsidRPr="00CC6A78" w:rsidRDefault="006736BD">
      <w:pPr>
        <w:spacing w:after="0"/>
        <w:ind w:firstLine="600"/>
        <w:jc w:val="both"/>
        <w:rPr>
          <w:lang w:val="ru-RU"/>
        </w:rPr>
      </w:pPr>
      <w:r w:rsidRPr="00CC6A78">
        <w:rPr>
          <w:rFonts w:ascii="Times New Roman" w:hAnsi="Times New Roman"/>
          <w:sz w:val="28"/>
          <w:lang w:val="ru-RU"/>
        </w:rPr>
        <w:t>этапы становления современных Вооруженных Сил Российской Федерации;</w:t>
      </w:r>
    </w:p>
    <w:p w:rsidR="001B1155" w:rsidRPr="00CC6A78" w:rsidRDefault="006736BD">
      <w:pPr>
        <w:spacing w:after="0"/>
        <w:ind w:firstLine="600"/>
        <w:jc w:val="both"/>
        <w:rPr>
          <w:lang w:val="ru-RU"/>
        </w:rPr>
      </w:pPr>
      <w:r w:rsidRPr="00CC6A78">
        <w:rPr>
          <w:rFonts w:ascii="Times New Roman" w:hAnsi="Times New Roman"/>
          <w:sz w:val="28"/>
          <w:lang w:val="ru-RU"/>
        </w:rPr>
        <w:t>основные направления подготовки к военной службе;</w:t>
      </w:r>
    </w:p>
    <w:p w:rsidR="001B1155" w:rsidRPr="00CC6A78" w:rsidRDefault="006736BD">
      <w:pPr>
        <w:spacing w:after="0"/>
        <w:ind w:firstLine="600"/>
        <w:jc w:val="both"/>
        <w:rPr>
          <w:lang w:val="ru-RU"/>
        </w:rPr>
      </w:pPr>
      <w:r w:rsidRPr="00CC6A78">
        <w:rPr>
          <w:rFonts w:ascii="Times New Roman" w:hAnsi="Times New Roman"/>
          <w:sz w:val="28"/>
          <w:lang w:val="ru-RU"/>
        </w:rPr>
        <w:t xml:space="preserve">организационная структура Вооруженных Сил Российской Федерации; </w:t>
      </w:r>
    </w:p>
    <w:p w:rsidR="001B1155" w:rsidRPr="00CC6A78" w:rsidRDefault="006736BD">
      <w:pPr>
        <w:spacing w:after="0"/>
        <w:ind w:firstLine="600"/>
        <w:jc w:val="both"/>
        <w:rPr>
          <w:lang w:val="ru-RU"/>
        </w:rPr>
      </w:pPr>
      <w:r w:rsidRPr="00CC6A78">
        <w:rPr>
          <w:rFonts w:ascii="Times New Roman" w:hAnsi="Times New Roman"/>
          <w:sz w:val="28"/>
          <w:lang w:val="ru-RU"/>
        </w:rPr>
        <w:t>функции и основные задачи современных Вооруженных Сил Российской Федерации;</w:t>
      </w:r>
    </w:p>
    <w:p w:rsidR="001B1155" w:rsidRPr="00CC6A78" w:rsidRDefault="006736BD">
      <w:pPr>
        <w:spacing w:after="0"/>
        <w:ind w:firstLine="600"/>
        <w:jc w:val="both"/>
        <w:rPr>
          <w:lang w:val="ru-RU"/>
        </w:rPr>
      </w:pPr>
      <w:r w:rsidRPr="00CC6A78">
        <w:rPr>
          <w:rFonts w:ascii="Times New Roman" w:hAnsi="Times New Roman"/>
          <w:sz w:val="28"/>
          <w:lang w:val="ru-RU"/>
        </w:rPr>
        <w:t>особенности видов и родов войск Вооруженных Сил Российской Федерации;</w:t>
      </w:r>
    </w:p>
    <w:p w:rsidR="001B1155" w:rsidRPr="00CC6A78" w:rsidRDefault="006736BD">
      <w:pPr>
        <w:spacing w:after="0"/>
        <w:ind w:firstLine="600"/>
        <w:jc w:val="both"/>
        <w:rPr>
          <w:lang w:val="ru-RU"/>
        </w:rPr>
      </w:pPr>
      <w:r w:rsidRPr="00CC6A78">
        <w:rPr>
          <w:rFonts w:ascii="Times New Roman" w:hAnsi="Times New Roman"/>
          <w:sz w:val="28"/>
          <w:lang w:val="ru-RU"/>
        </w:rPr>
        <w:t>воинские символы современных Вооруженных Сил Российской Федерации;</w:t>
      </w:r>
    </w:p>
    <w:p w:rsidR="001B1155" w:rsidRPr="00CC6A78" w:rsidRDefault="006736BD">
      <w:pPr>
        <w:spacing w:after="0"/>
        <w:ind w:firstLine="600"/>
        <w:jc w:val="both"/>
        <w:rPr>
          <w:lang w:val="ru-RU"/>
        </w:rPr>
      </w:pPr>
      <w:r w:rsidRPr="00CC6A78">
        <w:rPr>
          <w:rFonts w:ascii="Times New Roman" w:hAnsi="Times New Roman"/>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CC6A78">
        <w:rPr>
          <w:rFonts w:ascii="Times New Roman" w:hAnsi="Times New Roman"/>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B1155" w:rsidRPr="00CC6A78" w:rsidRDefault="006736BD">
      <w:pPr>
        <w:spacing w:after="0"/>
        <w:ind w:firstLine="600"/>
        <w:jc w:val="both"/>
        <w:rPr>
          <w:lang w:val="ru-RU"/>
        </w:rPr>
      </w:pPr>
      <w:r w:rsidRPr="00CC6A78">
        <w:rPr>
          <w:rFonts w:ascii="Times New Roman" w:hAnsi="Times New Roman"/>
          <w:sz w:val="28"/>
          <w:lang w:val="ru-RU"/>
        </w:rPr>
        <w:t xml:space="preserve">организационно-штатная структура и боевые возможности отделения, задачи отделения в различных видах боя; </w:t>
      </w:r>
    </w:p>
    <w:p w:rsidR="001B1155" w:rsidRPr="00CC6A78" w:rsidRDefault="006736BD">
      <w:pPr>
        <w:spacing w:after="0"/>
        <w:ind w:firstLine="600"/>
        <w:jc w:val="both"/>
        <w:rPr>
          <w:lang w:val="ru-RU"/>
        </w:rPr>
      </w:pPr>
      <w:r w:rsidRPr="00CC6A78">
        <w:rPr>
          <w:rFonts w:ascii="Times New Roman" w:hAnsi="Times New Roman"/>
          <w:sz w:val="28"/>
          <w:lang w:val="ru-RU"/>
        </w:rPr>
        <w:t xml:space="preserve">состав, назначение, характеристики, порядок размещения современных средств индивидуальной </w:t>
      </w:r>
      <w:proofErr w:type="spellStart"/>
      <w:r w:rsidRPr="00CC6A78">
        <w:rPr>
          <w:rFonts w:ascii="Times New Roman" w:hAnsi="Times New Roman"/>
          <w:sz w:val="28"/>
          <w:lang w:val="ru-RU"/>
        </w:rPr>
        <w:t>бронезащиты</w:t>
      </w:r>
      <w:proofErr w:type="spellEnd"/>
      <w:r w:rsidRPr="00CC6A78">
        <w:rPr>
          <w:rFonts w:ascii="Times New Roman" w:hAnsi="Times New Roman"/>
          <w:sz w:val="28"/>
          <w:lang w:val="ru-RU"/>
        </w:rPr>
        <w:t xml:space="preserve"> и экипировки военнослужащего;</w:t>
      </w:r>
    </w:p>
    <w:p w:rsidR="001B1155" w:rsidRPr="00CC6A78" w:rsidRDefault="006736BD">
      <w:pPr>
        <w:spacing w:after="0"/>
        <w:ind w:firstLine="600"/>
        <w:jc w:val="both"/>
        <w:rPr>
          <w:lang w:val="ru-RU"/>
        </w:rPr>
      </w:pPr>
      <w:r w:rsidRPr="00CC6A78">
        <w:rPr>
          <w:rFonts w:ascii="Times New Roman" w:hAnsi="Times New Roman"/>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B1155" w:rsidRPr="00CC6A78" w:rsidRDefault="006736BD">
      <w:pPr>
        <w:spacing w:after="0"/>
        <w:ind w:firstLine="600"/>
        <w:jc w:val="both"/>
        <w:rPr>
          <w:lang w:val="ru-RU"/>
        </w:rPr>
      </w:pPr>
      <w:r w:rsidRPr="00CC6A78">
        <w:rPr>
          <w:rFonts w:ascii="Times New Roman" w:hAnsi="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B1155" w:rsidRPr="00CC6A78" w:rsidRDefault="006736BD">
      <w:pPr>
        <w:spacing w:after="0"/>
        <w:ind w:firstLine="600"/>
        <w:jc w:val="both"/>
        <w:rPr>
          <w:lang w:val="ru-RU"/>
        </w:rPr>
      </w:pPr>
      <w:r w:rsidRPr="00CC6A78">
        <w:rPr>
          <w:rFonts w:ascii="Times New Roman" w:hAnsi="Times New Roman"/>
          <w:sz w:val="28"/>
          <w:lang w:val="ru-RU"/>
        </w:rPr>
        <w:t>история создания общевоинских уставов;</w:t>
      </w:r>
    </w:p>
    <w:p w:rsidR="001B1155" w:rsidRPr="00CC6A78" w:rsidRDefault="006736BD">
      <w:pPr>
        <w:spacing w:after="0"/>
        <w:ind w:firstLine="600"/>
        <w:jc w:val="both"/>
        <w:rPr>
          <w:lang w:val="ru-RU"/>
        </w:rPr>
      </w:pPr>
      <w:r w:rsidRPr="00CC6A78">
        <w:rPr>
          <w:rFonts w:ascii="Times New Roman" w:hAnsi="Times New Roman"/>
          <w:sz w:val="28"/>
          <w:lang w:val="ru-RU"/>
        </w:rPr>
        <w:t>этапы становления современных общевоинских уставов;</w:t>
      </w:r>
    </w:p>
    <w:p w:rsidR="001B1155" w:rsidRPr="00CC6A78" w:rsidRDefault="006736BD">
      <w:pPr>
        <w:spacing w:after="0"/>
        <w:ind w:firstLine="600"/>
        <w:jc w:val="both"/>
        <w:rPr>
          <w:lang w:val="ru-RU"/>
        </w:rPr>
      </w:pPr>
      <w:r w:rsidRPr="00CC6A78">
        <w:rPr>
          <w:rFonts w:ascii="Times New Roman" w:hAnsi="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B1155" w:rsidRPr="00CC6A78" w:rsidRDefault="006736BD">
      <w:pPr>
        <w:spacing w:after="0"/>
        <w:ind w:firstLine="600"/>
        <w:jc w:val="both"/>
        <w:rPr>
          <w:lang w:val="ru-RU"/>
        </w:rPr>
      </w:pPr>
      <w:r w:rsidRPr="00CC6A78">
        <w:rPr>
          <w:rFonts w:ascii="Times New Roman" w:hAnsi="Times New Roman"/>
          <w:sz w:val="28"/>
          <w:lang w:val="ru-RU"/>
        </w:rPr>
        <w:t>сущность единоначалия;</w:t>
      </w:r>
    </w:p>
    <w:p w:rsidR="001B1155" w:rsidRPr="00CC6A78" w:rsidRDefault="006736BD">
      <w:pPr>
        <w:spacing w:after="0"/>
        <w:ind w:firstLine="600"/>
        <w:jc w:val="both"/>
        <w:rPr>
          <w:lang w:val="ru-RU"/>
        </w:rPr>
      </w:pPr>
      <w:r w:rsidRPr="00CC6A78">
        <w:rPr>
          <w:rFonts w:ascii="Times New Roman" w:hAnsi="Times New Roman"/>
          <w:sz w:val="28"/>
          <w:lang w:val="ru-RU"/>
        </w:rPr>
        <w:t>командиры (начальники) и подчинённые;</w:t>
      </w:r>
    </w:p>
    <w:p w:rsidR="001B1155" w:rsidRPr="00CC6A78" w:rsidRDefault="006736BD">
      <w:pPr>
        <w:spacing w:after="0"/>
        <w:ind w:firstLine="600"/>
        <w:jc w:val="both"/>
        <w:rPr>
          <w:lang w:val="ru-RU"/>
        </w:rPr>
      </w:pPr>
      <w:r w:rsidRPr="00CC6A78">
        <w:rPr>
          <w:rFonts w:ascii="Times New Roman" w:hAnsi="Times New Roman"/>
          <w:sz w:val="28"/>
          <w:lang w:val="ru-RU"/>
        </w:rPr>
        <w:t>старшие и младшие;</w:t>
      </w:r>
    </w:p>
    <w:p w:rsidR="001B1155" w:rsidRPr="00CC6A78" w:rsidRDefault="006736BD">
      <w:pPr>
        <w:spacing w:after="0"/>
        <w:ind w:firstLine="600"/>
        <w:jc w:val="both"/>
        <w:rPr>
          <w:lang w:val="ru-RU"/>
        </w:rPr>
      </w:pPr>
      <w:r w:rsidRPr="00CC6A78">
        <w:rPr>
          <w:rFonts w:ascii="Times New Roman" w:hAnsi="Times New Roman"/>
          <w:sz w:val="28"/>
          <w:lang w:val="ru-RU"/>
        </w:rPr>
        <w:t>приказ (приказание), порядок его отдачи и выполнения;</w:t>
      </w:r>
    </w:p>
    <w:p w:rsidR="001B1155" w:rsidRPr="00CC6A78" w:rsidRDefault="006736BD">
      <w:pPr>
        <w:spacing w:after="0"/>
        <w:ind w:firstLine="600"/>
        <w:jc w:val="both"/>
        <w:rPr>
          <w:lang w:val="ru-RU"/>
        </w:rPr>
      </w:pPr>
      <w:r w:rsidRPr="00CC6A78">
        <w:rPr>
          <w:rFonts w:ascii="Times New Roman" w:hAnsi="Times New Roman"/>
          <w:sz w:val="28"/>
          <w:lang w:val="ru-RU"/>
        </w:rPr>
        <w:t>воинские звания и военная форма одежды;</w:t>
      </w:r>
    </w:p>
    <w:p w:rsidR="001B1155" w:rsidRPr="00CC6A78" w:rsidRDefault="006736BD">
      <w:pPr>
        <w:spacing w:after="0"/>
        <w:ind w:firstLine="600"/>
        <w:jc w:val="both"/>
        <w:rPr>
          <w:lang w:val="ru-RU"/>
        </w:rPr>
      </w:pPr>
      <w:r w:rsidRPr="00CC6A78">
        <w:rPr>
          <w:rFonts w:ascii="Times New Roman" w:hAnsi="Times New Roman"/>
          <w:sz w:val="28"/>
          <w:lang w:val="ru-RU"/>
        </w:rPr>
        <w:t>воинская дисциплина, её сущность и значение;</w:t>
      </w:r>
    </w:p>
    <w:p w:rsidR="001B1155" w:rsidRPr="00CC6A78" w:rsidRDefault="006736BD">
      <w:pPr>
        <w:spacing w:after="0"/>
        <w:ind w:firstLine="600"/>
        <w:jc w:val="both"/>
        <w:rPr>
          <w:lang w:val="ru-RU"/>
        </w:rPr>
      </w:pPr>
      <w:r w:rsidRPr="00CC6A78">
        <w:rPr>
          <w:rFonts w:ascii="Times New Roman" w:hAnsi="Times New Roman"/>
          <w:sz w:val="28"/>
          <w:lang w:val="ru-RU"/>
        </w:rPr>
        <w:t>обязанности военнослужащих по соблюдению требований воинской дисциплины;</w:t>
      </w:r>
    </w:p>
    <w:p w:rsidR="001B1155" w:rsidRPr="00CC6A78" w:rsidRDefault="006736BD">
      <w:pPr>
        <w:spacing w:after="0"/>
        <w:ind w:firstLine="600"/>
        <w:jc w:val="both"/>
        <w:rPr>
          <w:lang w:val="ru-RU"/>
        </w:rPr>
      </w:pPr>
      <w:r w:rsidRPr="00CC6A78">
        <w:rPr>
          <w:rFonts w:ascii="Times New Roman" w:hAnsi="Times New Roman"/>
          <w:sz w:val="28"/>
          <w:lang w:val="ru-RU"/>
        </w:rPr>
        <w:t>способы достижения воинской дисциплины;</w:t>
      </w:r>
    </w:p>
    <w:p w:rsidR="001B1155" w:rsidRPr="00CC6A78" w:rsidRDefault="006736BD">
      <w:pPr>
        <w:spacing w:after="0"/>
        <w:ind w:firstLine="600"/>
        <w:jc w:val="both"/>
        <w:rPr>
          <w:lang w:val="ru-RU"/>
        </w:rPr>
      </w:pPr>
      <w:r w:rsidRPr="00CC6A78">
        <w:rPr>
          <w:rFonts w:ascii="Times New Roman" w:hAnsi="Times New Roman"/>
          <w:sz w:val="28"/>
          <w:lang w:val="ru-RU"/>
        </w:rPr>
        <w:t>положения Строевого устава;</w:t>
      </w:r>
    </w:p>
    <w:p w:rsidR="001B1155" w:rsidRPr="00CC6A78" w:rsidRDefault="006736BD">
      <w:pPr>
        <w:spacing w:after="0"/>
        <w:ind w:firstLine="600"/>
        <w:jc w:val="both"/>
        <w:rPr>
          <w:lang w:val="ru-RU"/>
        </w:rPr>
      </w:pPr>
      <w:r w:rsidRPr="00CC6A78">
        <w:rPr>
          <w:rFonts w:ascii="Times New Roman" w:hAnsi="Times New Roman"/>
          <w:sz w:val="28"/>
          <w:lang w:val="ru-RU"/>
        </w:rPr>
        <w:t>обязанности военнослужащих перед построением и в строю;</w:t>
      </w:r>
    </w:p>
    <w:p w:rsidR="001B1155" w:rsidRPr="00CC6A78" w:rsidRDefault="006736BD">
      <w:pPr>
        <w:spacing w:after="0"/>
        <w:ind w:firstLine="600"/>
        <w:jc w:val="both"/>
        <w:rPr>
          <w:lang w:val="ru-RU"/>
        </w:rPr>
      </w:pPr>
      <w:r w:rsidRPr="00CC6A78">
        <w:rPr>
          <w:rFonts w:ascii="Times New Roman" w:hAnsi="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B1155" w:rsidRPr="00CC6A78" w:rsidRDefault="001B1155">
      <w:pPr>
        <w:spacing w:after="0" w:line="120" w:lineRule="auto"/>
        <w:ind w:left="120"/>
        <w:rPr>
          <w:lang w:val="ru-RU"/>
        </w:rPr>
      </w:pPr>
    </w:p>
    <w:p w:rsidR="001B1155" w:rsidRPr="00CC6A78" w:rsidRDefault="006736BD">
      <w:pPr>
        <w:spacing w:after="0"/>
        <w:ind w:left="120"/>
        <w:rPr>
          <w:lang w:val="ru-RU"/>
        </w:rPr>
      </w:pPr>
      <w:r w:rsidRPr="00CC6A78">
        <w:rPr>
          <w:rFonts w:ascii="Times New Roman" w:hAnsi="Times New Roman"/>
          <w:b/>
          <w:sz w:val="28"/>
          <w:lang w:val="ru-RU"/>
        </w:rPr>
        <w:t>Модуль № 3 «Культура безопасности жизнедеятельности в современном обществе»:</w:t>
      </w:r>
    </w:p>
    <w:p w:rsidR="001B1155" w:rsidRPr="00CC6A78" w:rsidRDefault="006736BD">
      <w:pPr>
        <w:spacing w:after="0"/>
        <w:ind w:firstLine="600"/>
        <w:jc w:val="both"/>
        <w:rPr>
          <w:lang w:val="ru-RU"/>
        </w:rPr>
      </w:pPr>
      <w:r w:rsidRPr="00CC6A78">
        <w:rPr>
          <w:rFonts w:ascii="Times New Roman" w:hAnsi="Times New Roman"/>
          <w:sz w:val="28"/>
          <w:lang w:val="ru-RU"/>
        </w:rPr>
        <w:lastRenderedPageBreak/>
        <w:t>безопасность жизнедеятельности: ключевые понятия и значение для человека;</w:t>
      </w:r>
    </w:p>
    <w:p w:rsidR="001B1155" w:rsidRPr="00CC6A78" w:rsidRDefault="006736BD">
      <w:pPr>
        <w:spacing w:after="0"/>
        <w:ind w:firstLine="600"/>
        <w:jc w:val="both"/>
        <w:rPr>
          <w:lang w:val="ru-RU"/>
        </w:rPr>
      </w:pPr>
      <w:r w:rsidRPr="00CC6A78">
        <w:rPr>
          <w:rFonts w:ascii="Times New Roman" w:hAnsi="Times New Roman"/>
          <w:sz w:val="28"/>
          <w:lang w:val="ru-RU"/>
        </w:rPr>
        <w:t>смысл понятий «опасность», «безопасность», «риск», «культура безопасности жизнедеятельности»;</w:t>
      </w:r>
    </w:p>
    <w:p w:rsidR="001B1155" w:rsidRPr="00CC6A78" w:rsidRDefault="006736BD">
      <w:pPr>
        <w:spacing w:after="0"/>
        <w:ind w:firstLine="600"/>
        <w:jc w:val="both"/>
        <w:rPr>
          <w:lang w:val="ru-RU"/>
        </w:rPr>
      </w:pPr>
      <w:r w:rsidRPr="00CC6A78">
        <w:rPr>
          <w:rFonts w:ascii="Times New Roman" w:hAnsi="Times New Roman"/>
          <w:sz w:val="28"/>
          <w:lang w:val="ru-RU"/>
        </w:rPr>
        <w:t>источники и факторы опасности, их классификация;</w:t>
      </w:r>
    </w:p>
    <w:p w:rsidR="001B1155" w:rsidRPr="00CC6A78" w:rsidRDefault="006736BD">
      <w:pPr>
        <w:spacing w:after="0"/>
        <w:ind w:firstLine="600"/>
        <w:jc w:val="both"/>
        <w:rPr>
          <w:lang w:val="ru-RU"/>
        </w:rPr>
      </w:pPr>
      <w:r w:rsidRPr="00CC6A78">
        <w:rPr>
          <w:rFonts w:ascii="Times New Roman" w:hAnsi="Times New Roman"/>
          <w:sz w:val="28"/>
          <w:lang w:val="ru-RU"/>
        </w:rPr>
        <w:t>общие принципы безопасного поведения;</w:t>
      </w:r>
    </w:p>
    <w:p w:rsidR="001B1155" w:rsidRPr="00CC6A78" w:rsidRDefault="006736BD">
      <w:pPr>
        <w:spacing w:after="0"/>
        <w:ind w:firstLine="600"/>
        <w:jc w:val="both"/>
        <w:rPr>
          <w:lang w:val="ru-RU"/>
        </w:rPr>
      </w:pPr>
      <w:r w:rsidRPr="00CC6A78">
        <w:rPr>
          <w:rFonts w:ascii="Times New Roman" w:hAnsi="Times New Roman"/>
          <w:sz w:val="28"/>
          <w:lang w:val="ru-RU"/>
        </w:rPr>
        <w:t>понятия опасной и чрезвычайной ситуации, сходство и различия опасной и чрезвычайной ситуации;</w:t>
      </w:r>
    </w:p>
    <w:p w:rsidR="001B1155" w:rsidRPr="00CC6A78" w:rsidRDefault="006736BD">
      <w:pPr>
        <w:spacing w:after="0"/>
        <w:ind w:firstLine="600"/>
        <w:jc w:val="both"/>
        <w:rPr>
          <w:lang w:val="ru-RU"/>
        </w:rPr>
      </w:pPr>
      <w:r w:rsidRPr="00CC6A78">
        <w:rPr>
          <w:rFonts w:ascii="Times New Roman" w:hAnsi="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B1155" w:rsidRPr="00CC6A78" w:rsidRDefault="001B1155">
      <w:pPr>
        <w:spacing w:after="0" w:line="120" w:lineRule="auto"/>
        <w:ind w:left="120"/>
        <w:rPr>
          <w:lang w:val="ru-RU"/>
        </w:rPr>
      </w:pPr>
    </w:p>
    <w:p w:rsidR="001B1155" w:rsidRPr="00CC6A78" w:rsidRDefault="006736BD">
      <w:pPr>
        <w:spacing w:after="0"/>
        <w:ind w:left="120"/>
        <w:rPr>
          <w:lang w:val="ru-RU"/>
        </w:rPr>
      </w:pPr>
      <w:r w:rsidRPr="00CC6A78">
        <w:rPr>
          <w:rFonts w:ascii="Times New Roman" w:hAnsi="Times New Roman"/>
          <w:b/>
          <w:sz w:val="28"/>
          <w:lang w:val="ru-RU"/>
        </w:rPr>
        <w:t>Модуль № 4 «Безопасность в быту»:</w:t>
      </w:r>
    </w:p>
    <w:p w:rsidR="001B1155" w:rsidRPr="00CC6A78" w:rsidRDefault="006736BD">
      <w:pPr>
        <w:spacing w:after="0"/>
        <w:ind w:firstLine="600"/>
        <w:jc w:val="both"/>
        <w:rPr>
          <w:lang w:val="ru-RU"/>
        </w:rPr>
      </w:pPr>
      <w:r w:rsidRPr="00CC6A78">
        <w:rPr>
          <w:rFonts w:ascii="Times New Roman" w:hAnsi="Times New Roman"/>
          <w:sz w:val="28"/>
          <w:lang w:val="ru-RU"/>
        </w:rPr>
        <w:t>основные источники опасности в быту и их классификация;</w:t>
      </w:r>
    </w:p>
    <w:p w:rsidR="001B1155" w:rsidRPr="00CC6A78" w:rsidRDefault="006736BD">
      <w:pPr>
        <w:spacing w:after="0"/>
        <w:ind w:firstLine="600"/>
        <w:jc w:val="both"/>
        <w:rPr>
          <w:lang w:val="ru-RU"/>
        </w:rPr>
      </w:pPr>
      <w:r w:rsidRPr="00CC6A78">
        <w:rPr>
          <w:rFonts w:ascii="Times New Roman" w:hAnsi="Times New Roman"/>
          <w:sz w:val="28"/>
          <w:lang w:val="ru-RU"/>
        </w:rPr>
        <w:t>защита прав потребителя, сроки годности и состав продуктов питания;</w:t>
      </w:r>
    </w:p>
    <w:p w:rsidR="001B1155" w:rsidRPr="00CC6A78" w:rsidRDefault="006736BD">
      <w:pPr>
        <w:spacing w:after="0"/>
        <w:ind w:firstLine="600"/>
        <w:jc w:val="both"/>
        <w:rPr>
          <w:lang w:val="ru-RU"/>
        </w:rPr>
      </w:pPr>
      <w:r w:rsidRPr="00CC6A78">
        <w:rPr>
          <w:rFonts w:ascii="Times New Roman" w:hAnsi="Times New Roman"/>
          <w:sz w:val="28"/>
          <w:lang w:val="ru-RU"/>
        </w:rPr>
        <w:t>бытовые отравления и причины их возникновения;</w:t>
      </w:r>
    </w:p>
    <w:p w:rsidR="001B1155" w:rsidRPr="00CC6A78" w:rsidRDefault="006736BD">
      <w:pPr>
        <w:spacing w:after="0"/>
        <w:ind w:firstLine="600"/>
        <w:jc w:val="both"/>
        <w:rPr>
          <w:lang w:val="ru-RU"/>
        </w:rPr>
      </w:pPr>
      <w:r w:rsidRPr="00CC6A78">
        <w:rPr>
          <w:rFonts w:ascii="Times New Roman" w:hAnsi="Times New Roman"/>
          <w:sz w:val="28"/>
          <w:lang w:val="ru-RU"/>
        </w:rPr>
        <w:t>признаки отравления, приёмы и правила оказания первой помощи;</w:t>
      </w:r>
    </w:p>
    <w:p w:rsidR="001B1155" w:rsidRPr="00CC6A78" w:rsidRDefault="006736BD">
      <w:pPr>
        <w:spacing w:after="0"/>
        <w:ind w:firstLine="600"/>
        <w:jc w:val="both"/>
        <w:rPr>
          <w:lang w:val="ru-RU"/>
        </w:rPr>
      </w:pPr>
      <w:r w:rsidRPr="00CC6A78">
        <w:rPr>
          <w:rFonts w:ascii="Times New Roman" w:hAnsi="Times New Roman"/>
          <w:sz w:val="28"/>
          <w:lang w:val="ru-RU"/>
        </w:rPr>
        <w:t>правила комплектования и хранения домашней аптечки;</w:t>
      </w:r>
    </w:p>
    <w:p w:rsidR="001B1155" w:rsidRPr="00CC6A78" w:rsidRDefault="006736BD">
      <w:pPr>
        <w:spacing w:after="0"/>
        <w:ind w:firstLine="600"/>
        <w:jc w:val="both"/>
        <w:rPr>
          <w:lang w:val="ru-RU"/>
        </w:rPr>
      </w:pPr>
      <w:r w:rsidRPr="00CC6A78">
        <w:rPr>
          <w:rFonts w:ascii="Times New Roman" w:hAnsi="Times New Roman"/>
          <w:sz w:val="28"/>
          <w:lang w:val="ru-RU"/>
        </w:rPr>
        <w:t>бытовые травмы и правила их предупреждения, приёмы и правила оказания первой помощи;</w:t>
      </w:r>
    </w:p>
    <w:p w:rsidR="001B1155" w:rsidRPr="00CC6A78" w:rsidRDefault="006736BD">
      <w:pPr>
        <w:spacing w:after="0"/>
        <w:ind w:firstLine="600"/>
        <w:jc w:val="both"/>
        <w:rPr>
          <w:lang w:val="ru-RU"/>
        </w:rPr>
      </w:pPr>
      <w:r w:rsidRPr="00CC6A78">
        <w:rPr>
          <w:rFonts w:ascii="Times New Roman" w:hAnsi="Times New Roman"/>
          <w:sz w:val="28"/>
          <w:lang w:val="ru-RU"/>
        </w:rPr>
        <w:t>правила обращения с газовыми и электрическими приборами; приемы и правила оказания первой помощи;</w:t>
      </w:r>
    </w:p>
    <w:p w:rsidR="001B1155" w:rsidRPr="00CC6A78" w:rsidRDefault="006736BD">
      <w:pPr>
        <w:spacing w:after="0"/>
        <w:ind w:firstLine="600"/>
        <w:jc w:val="both"/>
        <w:rPr>
          <w:lang w:val="ru-RU"/>
        </w:rPr>
      </w:pPr>
      <w:r w:rsidRPr="00CC6A78">
        <w:rPr>
          <w:rFonts w:ascii="Times New Roman" w:hAnsi="Times New Roman"/>
          <w:sz w:val="28"/>
          <w:lang w:val="ru-RU"/>
        </w:rPr>
        <w:t>правила поведения в подъезде и лифте, а также при входе и выходе из них;</w:t>
      </w:r>
    </w:p>
    <w:p w:rsidR="001B1155" w:rsidRPr="00CC6A78" w:rsidRDefault="006736BD">
      <w:pPr>
        <w:spacing w:after="0"/>
        <w:ind w:firstLine="600"/>
        <w:jc w:val="both"/>
        <w:rPr>
          <w:lang w:val="ru-RU"/>
        </w:rPr>
      </w:pPr>
      <w:r w:rsidRPr="00CC6A78">
        <w:rPr>
          <w:rFonts w:ascii="Times New Roman" w:hAnsi="Times New Roman"/>
          <w:sz w:val="28"/>
          <w:lang w:val="ru-RU"/>
        </w:rPr>
        <w:t>пожар и факторы его развития;</w:t>
      </w:r>
    </w:p>
    <w:p w:rsidR="001B1155" w:rsidRPr="00CC6A78" w:rsidRDefault="006736BD">
      <w:pPr>
        <w:spacing w:after="0"/>
        <w:ind w:firstLine="600"/>
        <w:jc w:val="both"/>
        <w:rPr>
          <w:lang w:val="ru-RU"/>
        </w:rPr>
      </w:pPr>
      <w:r w:rsidRPr="00CC6A78">
        <w:rPr>
          <w:rFonts w:ascii="Times New Roman" w:hAnsi="Times New Roman"/>
          <w:sz w:val="28"/>
          <w:lang w:val="ru-RU"/>
        </w:rPr>
        <w:t>условия и причины возникновения пожаров, их возможные последствия, приёмы и правила оказания первой помощи;</w:t>
      </w:r>
    </w:p>
    <w:p w:rsidR="001B1155" w:rsidRPr="00CC6A78" w:rsidRDefault="006736BD">
      <w:pPr>
        <w:spacing w:after="0"/>
        <w:ind w:firstLine="600"/>
        <w:jc w:val="both"/>
        <w:rPr>
          <w:lang w:val="ru-RU"/>
        </w:rPr>
      </w:pPr>
      <w:r w:rsidRPr="00CC6A78">
        <w:rPr>
          <w:rFonts w:ascii="Times New Roman" w:hAnsi="Times New Roman"/>
          <w:sz w:val="28"/>
          <w:lang w:val="ru-RU"/>
        </w:rPr>
        <w:t>первичные средства пожаротушения;</w:t>
      </w:r>
    </w:p>
    <w:p w:rsidR="001B1155" w:rsidRPr="00CC6A78" w:rsidRDefault="006736BD">
      <w:pPr>
        <w:spacing w:after="0"/>
        <w:ind w:firstLine="600"/>
        <w:jc w:val="both"/>
        <w:rPr>
          <w:lang w:val="ru-RU"/>
        </w:rPr>
      </w:pPr>
      <w:r w:rsidRPr="00CC6A78">
        <w:rPr>
          <w:rFonts w:ascii="Times New Roman" w:hAnsi="Times New Roman"/>
          <w:sz w:val="28"/>
          <w:lang w:val="ru-RU"/>
        </w:rPr>
        <w:t>правила вызова экстренных служб и порядок взаимодействия с ними, ответственность за ложные сообщения;</w:t>
      </w:r>
    </w:p>
    <w:p w:rsidR="001B1155" w:rsidRPr="00CC6A78" w:rsidRDefault="006736BD">
      <w:pPr>
        <w:spacing w:after="0"/>
        <w:ind w:firstLine="600"/>
        <w:jc w:val="both"/>
        <w:rPr>
          <w:lang w:val="ru-RU"/>
        </w:rPr>
      </w:pPr>
      <w:r w:rsidRPr="00CC6A78">
        <w:rPr>
          <w:rFonts w:ascii="Times New Roman" w:hAnsi="Times New Roman"/>
          <w:sz w:val="28"/>
          <w:lang w:val="ru-RU"/>
        </w:rPr>
        <w:t>права, обязанности и ответственность граждан в области пожарной безопасности;</w:t>
      </w:r>
    </w:p>
    <w:p w:rsidR="001B1155" w:rsidRPr="00CC6A78" w:rsidRDefault="006736BD">
      <w:pPr>
        <w:spacing w:after="0"/>
        <w:ind w:firstLine="600"/>
        <w:jc w:val="both"/>
        <w:rPr>
          <w:lang w:val="ru-RU"/>
        </w:rPr>
      </w:pPr>
      <w:r w:rsidRPr="00CC6A78">
        <w:rPr>
          <w:rFonts w:ascii="Times New Roman" w:hAnsi="Times New Roman"/>
          <w:sz w:val="28"/>
          <w:lang w:val="ru-RU"/>
        </w:rPr>
        <w:t xml:space="preserve">ситуации криминогенного характера; </w:t>
      </w:r>
    </w:p>
    <w:p w:rsidR="001B1155" w:rsidRPr="00CC6A78" w:rsidRDefault="006736BD">
      <w:pPr>
        <w:spacing w:after="0"/>
        <w:ind w:firstLine="600"/>
        <w:jc w:val="both"/>
        <w:rPr>
          <w:lang w:val="ru-RU"/>
        </w:rPr>
      </w:pPr>
      <w:r w:rsidRPr="00CC6A78">
        <w:rPr>
          <w:rFonts w:ascii="Times New Roman" w:hAnsi="Times New Roman"/>
          <w:sz w:val="28"/>
          <w:lang w:val="ru-RU"/>
        </w:rPr>
        <w:t>правила поведения с малознакомыми людьми;</w:t>
      </w:r>
    </w:p>
    <w:p w:rsidR="001B1155" w:rsidRPr="00CC6A78" w:rsidRDefault="006736BD">
      <w:pPr>
        <w:spacing w:after="0"/>
        <w:ind w:firstLine="600"/>
        <w:jc w:val="both"/>
        <w:rPr>
          <w:lang w:val="ru-RU"/>
        </w:rPr>
      </w:pPr>
      <w:r w:rsidRPr="00CC6A78">
        <w:rPr>
          <w:rFonts w:ascii="Times New Roman" w:hAnsi="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B1155" w:rsidRPr="00CC6A78" w:rsidRDefault="006736BD">
      <w:pPr>
        <w:spacing w:after="0"/>
        <w:ind w:firstLine="600"/>
        <w:jc w:val="both"/>
        <w:rPr>
          <w:lang w:val="ru-RU"/>
        </w:rPr>
      </w:pPr>
      <w:r w:rsidRPr="00CC6A78">
        <w:rPr>
          <w:rFonts w:ascii="Times New Roman" w:hAnsi="Times New Roman"/>
          <w:sz w:val="28"/>
          <w:lang w:val="ru-RU"/>
        </w:rPr>
        <w:t>классификация аварийных ситуаций на коммунальных системах жизнеобеспечения;</w:t>
      </w:r>
    </w:p>
    <w:p w:rsidR="001B1155" w:rsidRPr="00CC6A78" w:rsidRDefault="006736BD">
      <w:pPr>
        <w:spacing w:after="0"/>
        <w:ind w:firstLine="600"/>
        <w:jc w:val="both"/>
        <w:rPr>
          <w:lang w:val="ru-RU"/>
        </w:rPr>
      </w:pPr>
      <w:r w:rsidRPr="00CC6A78">
        <w:rPr>
          <w:rFonts w:ascii="Times New Roman" w:hAnsi="Times New Roman"/>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0050E" w:rsidRPr="00CC6A78" w:rsidRDefault="0000050E" w:rsidP="0000050E">
      <w:pPr>
        <w:spacing w:after="0" w:line="120" w:lineRule="auto"/>
        <w:ind w:left="120"/>
        <w:rPr>
          <w:lang w:val="ru-RU"/>
        </w:rPr>
      </w:pPr>
    </w:p>
    <w:p w:rsidR="001B1155" w:rsidRPr="00CC6A78" w:rsidRDefault="006736BD">
      <w:pPr>
        <w:spacing w:after="0"/>
        <w:ind w:left="120"/>
        <w:rPr>
          <w:lang w:val="ru-RU"/>
        </w:rPr>
      </w:pPr>
      <w:r w:rsidRPr="00CC6A78">
        <w:rPr>
          <w:rFonts w:ascii="Times New Roman" w:hAnsi="Times New Roman"/>
          <w:b/>
          <w:sz w:val="28"/>
          <w:lang w:val="ru-RU"/>
        </w:rPr>
        <w:t>Модуль № 5 «Безопасность на транспорте»:</w:t>
      </w:r>
    </w:p>
    <w:p w:rsidR="001B1155" w:rsidRPr="00CC6A78" w:rsidRDefault="006736BD">
      <w:pPr>
        <w:spacing w:after="0"/>
        <w:ind w:firstLine="600"/>
        <w:jc w:val="both"/>
        <w:rPr>
          <w:lang w:val="ru-RU"/>
        </w:rPr>
      </w:pPr>
      <w:r w:rsidRPr="00CC6A78">
        <w:rPr>
          <w:rFonts w:ascii="Times New Roman" w:hAnsi="Times New Roman"/>
          <w:sz w:val="28"/>
          <w:lang w:val="ru-RU"/>
        </w:rPr>
        <w:t xml:space="preserve">правила дорожного движения и их значение; </w:t>
      </w:r>
    </w:p>
    <w:p w:rsidR="001B1155" w:rsidRPr="00CC6A78" w:rsidRDefault="006736BD">
      <w:pPr>
        <w:spacing w:after="0"/>
        <w:ind w:firstLine="600"/>
        <w:jc w:val="both"/>
        <w:rPr>
          <w:lang w:val="ru-RU"/>
        </w:rPr>
      </w:pPr>
      <w:r w:rsidRPr="00CC6A78">
        <w:rPr>
          <w:rFonts w:ascii="Times New Roman" w:hAnsi="Times New Roman"/>
          <w:sz w:val="28"/>
          <w:lang w:val="ru-RU"/>
        </w:rPr>
        <w:t>условия обеспечения безопасности участников дорожного движения;</w:t>
      </w:r>
    </w:p>
    <w:p w:rsidR="001B1155" w:rsidRPr="00CC6A78" w:rsidRDefault="006736BD">
      <w:pPr>
        <w:spacing w:after="0"/>
        <w:ind w:firstLine="600"/>
        <w:jc w:val="both"/>
        <w:rPr>
          <w:lang w:val="ru-RU"/>
        </w:rPr>
      </w:pPr>
      <w:r w:rsidRPr="00CC6A78">
        <w:rPr>
          <w:rFonts w:ascii="Times New Roman" w:hAnsi="Times New Roman"/>
          <w:sz w:val="28"/>
          <w:lang w:val="ru-RU"/>
        </w:rPr>
        <w:t>правила дорожного движения и дорожные знаки для пешеходов;</w:t>
      </w:r>
    </w:p>
    <w:p w:rsidR="001B1155" w:rsidRPr="00CC6A78" w:rsidRDefault="006736BD">
      <w:pPr>
        <w:spacing w:after="0"/>
        <w:ind w:firstLine="600"/>
        <w:jc w:val="both"/>
        <w:rPr>
          <w:lang w:val="ru-RU"/>
        </w:rPr>
      </w:pPr>
      <w:r w:rsidRPr="00CC6A78">
        <w:rPr>
          <w:rFonts w:ascii="Times New Roman" w:hAnsi="Times New Roman"/>
          <w:sz w:val="28"/>
          <w:lang w:val="ru-RU"/>
        </w:rPr>
        <w:t xml:space="preserve">«дорожные ловушки» и правила их предупреждения; </w:t>
      </w:r>
      <w:proofErr w:type="spellStart"/>
      <w:r w:rsidRPr="00CC6A78">
        <w:rPr>
          <w:rFonts w:ascii="Times New Roman" w:hAnsi="Times New Roman"/>
          <w:sz w:val="28"/>
          <w:lang w:val="ru-RU"/>
        </w:rPr>
        <w:t>световозвращающие</w:t>
      </w:r>
      <w:proofErr w:type="spellEnd"/>
      <w:r w:rsidRPr="00CC6A78">
        <w:rPr>
          <w:rFonts w:ascii="Times New Roman" w:hAnsi="Times New Roman"/>
          <w:sz w:val="28"/>
          <w:lang w:val="ru-RU"/>
        </w:rPr>
        <w:t xml:space="preserve"> элементы и правила их применения;</w:t>
      </w:r>
    </w:p>
    <w:p w:rsidR="001B1155" w:rsidRPr="00CC6A78" w:rsidRDefault="006736BD">
      <w:pPr>
        <w:spacing w:after="0"/>
        <w:ind w:firstLine="600"/>
        <w:jc w:val="both"/>
        <w:rPr>
          <w:lang w:val="ru-RU"/>
        </w:rPr>
      </w:pPr>
      <w:r w:rsidRPr="00CC6A78">
        <w:rPr>
          <w:rFonts w:ascii="Times New Roman" w:hAnsi="Times New Roman"/>
          <w:sz w:val="28"/>
          <w:lang w:val="ru-RU"/>
        </w:rPr>
        <w:t>правила дорожного движения для пассажиров;</w:t>
      </w:r>
    </w:p>
    <w:p w:rsidR="001B1155" w:rsidRPr="00CC6A78" w:rsidRDefault="006736BD">
      <w:pPr>
        <w:spacing w:after="0"/>
        <w:ind w:firstLine="600"/>
        <w:jc w:val="both"/>
        <w:rPr>
          <w:lang w:val="ru-RU"/>
        </w:rPr>
      </w:pPr>
      <w:r w:rsidRPr="00CC6A78">
        <w:rPr>
          <w:rFonts w:ascii="Times New Roman" w:hAnsi="Times New Roman"/>
          <w:sz w:val="28"/>
          <w:lang w:val="ru-RU"/>
        </w:rPr>
        <w:t>обязанности пассажиров маршрутных транспортных средств, ремень безопасности и правила его применения;</w:t>
      </w:r>
    </w:p>
    <w:p w:rsidR="001B1155" w:rsidRPr="00CC6A78" w:rsidRDefault="006736BD">
      <w:pPr>
        <w:spacing w:after="0"/>
        <w:ind w:firstLine="600"/>
        <w:jc w:val="both"/>
        <w:rPr>
          <w:lang w:val="ru-RU"/>
        </w:rPr>
      </w:pPr>
      <w:r w:rsidRPr="00CC6A78">
        <w:rPr>
          <w:rFonts w:ascii="Times New Roman" w:hAnsi="Times New Roman"/>
          <w:sz w:val="28"/>
          <w:lang w:val="ru-RU"/>
        </w:rPr>
        <w:t>порядок действий пассажиров в маршрутных транспортных средствах при опасных и чрезвычайных ситуациях;</w:t>
      </w:r>
    </w:p>
    <w:p w:rsidR="001B1155" w:rsidRPr="00CC6A78" w:rsidRDefault="006736BD">
      <w:pPr>
        <w:spacing w:after="0"/>
        <w:ind w:firstLine="600"/>
        <w:jc w:val="both"/>
        <w:rPr>
          <w:lang w:val="ru-RU"/>
        </w:rPr>
      </w:pPr>
      <w:r w:rsidRPr="00CC6A78">
        <w:rPr>
          <w:rFonts w:ascii="Times New Roman" w:hAnsi="Times New Roman"/>
          <w:sz w:val="28"/>
          <w:lang w:val="ru-RU"/>
        </w:rPr>
        <w:t>правила поведения пассажира мотоцикла;</w:t>
      </w:r>
    </w:p>
    <w:p w:rsidR="001B1155" w:rsidRPr="00CC6A78" w:rsidRDefault="006736BD">
      <w:pPr>
        <w:spacing w:after="0"/>
        <w:ind w:firstLine="600"/>
        <w:jc w:val="both"/>
        <w:rPr>
          <w:lang w:val="ru-RU"/>
        </w:rPr>
      </w:pPr>
      <w:r w:rsidRPr="00CC6A78">
        <w:rPr>
          <w:rFonts w:ascii="Times New Roman" w:hAnsi="Times New Roman"/>
          <w:sz w:val="28"/>
          <w:lang w:val="ru-RU"/>
        </w:rPr>
        <w:t>правила дорожного движения для водителя велосипеда, мопеда и иных средств индивидуальной мобильности;</w:t>
      </w:r>
    </w:p>
    <w:p w:rsidR="001B1155" w:rsidRPr="00CC6A78" w:rsidRDefault="006736BD">
      <w:pPr>
        <w:spacing w:after="0"/>
        <w:ind w:firstLine="600"/>
        <w:jc w:val="both"/>
        <w:rPr>
          <w:lang w:val="ru-RU"/>
        </w:rPr>
      </w:pPr>
      <w:r w:rsidRPr="00CC6A78">
        <w:rPr>
          <w:rFonts w:ascii="Times New Roman" w:hAnsi="Times New Roman"/>
          <w:sz w:val="28"/>
          <w:lang w:val="ru-RU"/>
        </w:rPr>
        <w:t>дорожные знаки для водителя велосипеда, сигналы велосипедиста;</w:t>
      </w:r>
    </w:p>
    <w:p w:rsidR="001B1155" w:rsidRPr="00CC6A78" w:rsidRDefault="006736BD">
      <w:pPr>
        <w:spacing w:after="0"/>
        <w:ind w:firstLine="600"/>
        <w:jc w:val="both"/>
        <w:rPr>
          <w:lang w:val="ru-RU"/>
        </w:rPr>
      </w:pPr>
      <w:r w:rsidRPr="00CC6A78">
        <w:rPr>
          <w:rFonts w:ascii="Times New Roman" w:hAnsi="Times New Roman"/>
          <w:sz w:val="28"/>
          <w:lang w:val="ru-RU"/>
        </w:rPr>
        <w:t>правила подготовки велосипеда к пользованию;</w:t>
      </w:r>
    </w:p>
    <w:p w:rsidR="001B1155" w:rsidRPr="00CC6A78" w:rsidRDefault="006736BD">
      <w:pPr>
        <w:spacing w:after="0"/>
        <w:ind w:firstLine="600"/>
        <w:jc w:val="both"/>
        <w:rPr>
          <w:lang w:val="ru-RU"/>
        </w:rPr>
      </w:pPr>
      <w:r w:rsidRPr="00CC6A78">
        <w:rPr>
          <w:rFonts w:ascii="Times New Roman" w:hAnsi="Times New Roman"/>
          <w:sz w:val="28"/>
          <w:lang w:val="ru-RU"/>
        </w:rPr>
        <w:t>дорожно-транспортные происшествия и причины их возникновения;</w:t>
      </w:r>
    </w:p>
    <w:p w:rsidR="001B1155" w:rsidRPr="00CC6A78" w:rsidRDefault="006736BD">
      <w:pPr>
        <w:spacing w:after="0"/>
        <w:ind w:firstLine="600"/>
        <w:jc w:val="both"/>
        <w:rPr>
          <w:lang w:val="ru-RU"/>
        </w:rPr>
      </w:pPr>
      <w:r w:rsidRPr="00CC6A78">
        <w:rPr>
          <w:rFonts w:ascii="Times New Roman" w:hAnsi="Times New Roman"/>
          <w:sz w:val="28"/>
          <w:lang w:val="ru-RU"/>
        </w:rPr>
        <w:t>основные факторы риска возникновения дорожно-транспортных происшествий;</w:t>
      </w:r>
    </w:p>
    <w:p w:rsidR="001B1155" w:rsidRPr="00CC6A78" w:rsidRDefault="006736BD">
      <w:pPr>
        <w:spacing w:after="0"/>
        <w:ind w:firstLine="600"/>
        <w:jc w:val="both"/>
        <w:rPr>
          <w:lang w:val="ru-RU"/>
        </w:rPr>
      </w:pPr>
      <w:r w:rsidRPr="00CC6A78">
        <w:rPr>
          <w:rFonts w:ascii="Times New Roman" w:hAnsi="Times New Roman"/>
          <w:sz w:val="28"/>
          <w:lang w:val="ru-RU"/>
        </w:rPr>
        <w:t>порядок действий очевидца дорожно-транспортного происшествия;</w:t>
      </w:r>
    </w:p>
    <w:p w:rsidR="001B1155" w:rsidRPr="00CC6A78" w:rsidRDefault="006736BD">
      <w:pPr>
        <w:spacing w:after="0"/>
        <w:ind w:firstLine="600"/>
        <w:jc w:val="both"/>
        <w:rPr>
          <w:lang w:val="ru-RU"/>
        </w:rPr>
      </w:pPr>
      <w:r w:rsidRPr="00CC6A78">
        <w:rPr>
          <w:rFonts w:ascii="Times New Roman" w:hAnsi="Times New Roman"/>
          <w:sz w:val="28"/>
          <w:lang w:val="ru-RU"/>
        </w:rPr>
        <w:t>порядок действий при пожаре на транспорте;</w:t>
      </w:r>
    </w:p>
    <w:p w:rsidR="001B1155" w:rsidRPr="00CC6A78" w:rsidRDefault="006736BD">
      <w:pPr>
        <w:spacing w:after="0"/>
        <w:ind w:firstLine="600"/>
        <w:jc w:val="both"/>
        <w:rPr>
          <w:lang w:val="ru-RU"/>
        </w:rPr>
      </w:pPr>
      <w:r w:rsidRPr="00CC6A78">
        <w:rPr>
          <w:rFonts w:ascii="Times New Roman" w:hAnsi="Times New Roman"/>
          <w:sz w:val="28"/>
          <w:lang w:val="ru-RU"/>
        </w:rPr>
        <w:t>особенности различных видов транспорта (внеуличного, железнодорожного, водного, воздушного);</w:t>
      </w:r>
    </w:p>
    <w:p w:rsidR="001B1155" w:rsidRPr="00CC6A78" w:rsidRDefault="006736BD">
      <w:pPr>
        <w:spacing w:after="0"/>
        <w:ind w:firstLine="600"/>
        <w:jc w:val="both"/>
        <w:rPr>
          <w:lang w:val="ru-RU"/>
        </w:rPr>
      </w:pPr>
      <w:r w:rsidRPr="00CC6A78">
        <w:rPr>
          <w:rFonts w:ascii="Times New Roman" w:hAnsi="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B1155" w:rsidRPr="00CC6A78" w:rsidRDefault="006736BD">
      <w:pPr>
        <w:spacing w:after="0"/>
        <w:ind w:firstLine="600"/>
        <w:jc w:val="both"/>
        <w:rPr>
          <w:lang w:val="ru-RU"/>
        </w:rPr>
      </w:pPr>
      <w:r w:rsidRPr="00CC6A78">
        <w:rPr>
          <w:rFonts w:ascii="Times New Roman" w:hAnsi="Times New Roman"/>
          <w:sz w:val="28"/>
          <w:lang w:val="ru-RU"/>
        </w:rPr>
        <w:t>приёмы и правила оказания первой помощи при различных травмах в результате чрезвычайных ситуаций на транспорте.</w:t>
      </w:r>
    </w:p>
    <w:p w:rsidR="001B1155" w:rsidRPr="00CC6A78" w:rsidRDefault="001B1155">
      <w:pPr>
        <w:spacing w:after="0" w:line="120" w:lineRule="auto"/>
        <w:ind w:left="120"/>
        <w:rPr>
          <w:lang w:val="ru-RU"/>
        </w:rPr>
      </w:pPr>
    </w:p>
    <w:p w:rsidR="001B1155" w:rsidRPr="00CC6A78" w:rsidRDefault="006736BD">
      <w:pPr>
        <w:spacing w:after="0"/>
        <w:ind w:left="120"/>
        <w:rPr>
          <w:lang w:val="ru-RU"/>
        </w:rPr>
      </w:pPr>
      <w:r w:rsidRPr="00CC6A78">
        <w:rPr>
          <w:rFonts w:ascii="Times New Roman" w:hAnsi="Times New Roman"/>
          <w:b/>
          <w:sz w:val="28"/>
          <w:lang w:val="ru-RU"/>
        </w:rPr>
        <w:t>Модуль № 6 «Безопасность в общественных местах»:</w:t>
      </w:r>
    </w:p>
    <w:p w:rsidR="001B1155" w:rsidRPr="00CC6A78" w:rsidRDefault="006736BD">
      <w:pPr>
        <w:spacing w:after="0"/>
        <w:ind w:firstLine="600"/>
        <w:jc w:val="both"/>
        <w:rPr>
          <w:lang w:val="ru-RU"/>
        </w:rPr>
      </w:pPr>
      <w:r w:rsidRPr="00CC6A78">
        <w:rPr>
          <w:rFonts w:ascii="Times New Roman" w:hAnsi="Times New Roman"/>
          <w:sz w:val="28"/>
          <w:lang w:val="ru-RU"/>
        </w:rPr>
        <w:t>общественные места и их характеристики, потенциальные источники опасности в общественных местах;</w:t>
      </w:r>
    </w:p>
    <w:p w:rsidR="001B1155" w:rsidRPr="00CC6A78" w:rsidRDefault="006736BD">
      <w:pPr>
        <w:spacing w:after="0"/>
        <w:ind w:firstLine="600"/>
        <w:jc w:val="both"/>
        <w:rPr>
          <w:lang w:val="ru-RU"/>
        </w:rPr>
      </w:pPr>
      <w:r w:rsidRPr="00CC6A78">
        <w:rPr>
          <w:rFonts w:ascii="Times New Roman" w:hAnsi="Times New Roman"/>
          <w:sz w:val="28"/>
          <w:lang w:val="ru-RU"/>
        </w:rPr>
        <w:t>правила вызова экстренных служб и порядок взаимодействия с ними;</w:t>
      </w:r>
    </w:p>
    <w:p w:rsidR="001B1155" w:rsidRPr="00CC6A78" w:rsidRDefault="006736BD">
      <w:pPr>
        <w:spacing w:after="0"/>
        <w:ind w:firstLine="600"/>
        <w:jc w:val="both"/>
        <w:rPr>
          <w:lang w:val="ru-RU"/>
        </w:rPr>
      </w:pPr>
      <w:r w:rsidRPr="00CC6A78">
        <w:rPr>
          <w:rFonts w:ascii="Times New Roman" w:hAnsi="Times New Roman"/>
          <w:sz w:val="28"/>
          <w:lang w:val="ru-RU"/>
        </w:rPr>
        <w:t>массовые мероприятия и правила подготовки к ним;</w:t>
      </w:r>
    </w:p>
    <w:p w:rsidR="001B1155" w:rsidRPr="00CC6A78" w:rsidRDefault="006736BD">
      <w:pPr>
        <w:spacing w:after="0"/>
        <w:ind w:firstLine="600"/>
        <w:jc w:val="both"/>
        <w:rPr>
          <w:lang w:val="ru-RU"/>
        </w:rPr>
      </w:pPr>
      <w:r w:rsidRPr="00CC6A78">
        <w:rPr>
          <w:rFonts w:ascii="Times New Roman" w:hAnsi="Times New Roman"/>
          <w:sz w:val="28"/>
          <w:lang w:val="ru-RU"/>
        </w:rPr>
        <w:t>порядок действий при беспорядках в местах массового пребывания людей;</w:t>
      </w:r>
    </w:p>
    <w:p w:rsidR="001B1155" w:rsidRPr="00CC6A78" w:rsidRDefault="006736BD">
      <w:pPr>
        <w:spacing w:after="0"/>
        <w:ind w:firstLine="600"/>
        <w:jc w:val="both"/>
        <w:rPr>
          <w:lang w:val="ru-RU"/>
        </w:rPr>
      </w:pPr>
      <w:r w:rsidRPr="00CC6A78">
        <w:rPr>
          <w:rFonts w:ascii="Times New Roman" w:hAnsi="Times New Roman"/>
          <w:sz w:val="28"/>
          <w:lang w:val="ru-RU"/>
        </w:rPr>
        <w:lastRenderedPageBreak/>
        <w:t>порядок действий при попадании в толпу и давку;</w:t>
      </w:r>
    </w:p>
    <w:p w:rsidR="001B1155" w:rsidRPr="00CC6A78" w:rsidRDefault="006736BD">
      <w:pPr>
        <w:spacing w:after="0"/>
        <w:ind w:firstLine="600"/>
        <w:jc w:val="both"/>
        <w:rPr>
          <w:lang w:val="ru-RU"/>
        </w:rPr>
      </w:pPr>
      <w:r w:rsidRPr="00CC6A78">
        <w:rPr>
          <w:rFonts w:ascii="Times New Roman" w:hAnsi="Times New Roman"/>
          <w:sz w:val="28"/>
          <w:lang w:val="ru-RU"/>
        </w:rPr>
        <w:t>порядок действий при обнаружении угрозы возникновения пожара;</w:t>
      </w:r>
    </w:p>
    <w:p w:rsidR="001B1155" w:rsidRPr="00CC6A78" w:rsidRDefault="006736BD">
      <w:pPr>
        <w:spacing w:after="0"/>
        <w:ind w:firstLine="600"/>
        <w:jc w:val="both"/>
        <w:rPr>
          <w:lang w:val="ru-RU"/>
        </w:rPr>
      </w:pPr>
      <w:r w:rsidRPr="00CC6A78">
        <w:rPr>
          <w:rFonts w:ascii="Times New Roman" w:hAnsi="Times New Roman"/>
          <w:sz w:val="28"/>
          <w:lang w:val="ru-RU"/>
        </w:rPr>
        <w:t>порядок действий при эвакуации из общественных мест и зданий;</w:t>
      </w:r>
    </w:p>
    <w:p w:rsidR="001B1155" w:rsidRPr="00CC6A78" w:rsidRDefault="006736BD">
      <w:pPr>
        <w:spacing w:after="0"/>
        <w:ind w:firstLine="600"/>
        <w:jc w:val="both"/>
        <w:rPr>
          <w:lang w:val="ru-RU"/>
        </w:rPr>
      </w:pPr>
      <w:r w:rsidRPr="00CC6A78">
        <w:rPr>
          <w:rFonts w:ascii="Times New Roman" w:hAnsi="Times New Roman"/>
          <w:sz w:val="28"/>
          <w:lang w:val="ru-RU"/>
        </w:rPr>
        <w:t>опасности криминогенного и антиобщественного характера в общественных местах, порядок действий при их возникновении;</w:t>
      </w:r>
    </w:p>
    <w:p w:rsidR="001B1155" w:rsidRPr="00CC6A78" w:rsidRDefault="006736BD">
      <w:pPr>
        <w:spacing w:after="0"/>
        <w:ind w:firstLine="600"/>
        <w:jc w:val="both"/>
        <w:rPr>
          <w:lang w:val="ru-RU"/>
        </w:rPr>
      </w:pPr>
      <w:r w:rsidRPr="00CC6A78">
        <w:rPr>
          <w:rFonts w:ascii="Times New Roman" w:hAnsi="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B1155" w:rsidRPr="00CC6A78" w:rsidRDefault="006736BD">
      <w:pPr>
        <w:spacing w:after="0"/>
        <w:ind w:firstLine="600"/>
        <w:jc w:val="both"/>
        <w:rPr>
          <w:lang w:val="ru-RU"/>
        </w:rPr>
      </w:pPr>
      <w:r w:rsidRPr="00CC6A78">
        <w:rPr>
          <w:rFonts w:ascii="Times New Roman" w:hAnsi="Times New Roman"/>
          <w:sz w:val="28"/>
          <w:lang w:val="ru-RU"/>
        </w:rPr>
        <w:t>порядок действий при взаимодействии с правоохранительными органами.</w:t>
      </w:r>
    </w:p>
    <w:p w:rsidR="0000050E" w:rsidRPr="00CC6A78" w:rsidRDefault="0000050E" w:rsidP="0000050E">
      <w:pPr>
        <w:spacing w:after="0" w:line="120" w:lineRule="auto"/>
        <w:ind w:left="120"/>
        <w:rPr>
          <w:lang w:val="ru-RU"/>
        </w:rPr>
      </w:pPr>
    </w:p>
    <w:p w:rsidR="001B1155" w:rsidRPr="00CC6A78" w:rsidRDefault="006736BD">
      <w:pPr>
        <w:spacing w:after="0"/>
        <w:ind w:left="120"/>
        <w:rPr>
          <w:lang w:val="ru-RU"/>
        </w:rPr>
      </w:pPr>
      <w:r w:rsidRPr="00CC6A78">
        <w:rPr>
          <w:rFonts w:ascii="Times New Roman" w:hAnsi="Times New Roman"/>
          <w:b/>
          <w:sz w:val="28"/>
          <w:lang w:val="ru-RU"/>
        </w:rPr>
        <w:t>Модуль № 7 «Безопасность в природной среде»:</w:t>
      </w:r>
    </w:p>
    <w:p w:rsidR="001B1155" w:rsidRPr="00CC6A78" w:rsidRDefault="006736BD">
      <w:pPr>
        <w:spacing w:after="0"/>
        <w:ind w:firstLine="600"/>
        <w:jc w:val="both"/>
        <w:rPr>
          <w:lang w:val="ru-RU"/>
        </w:rPr>
      </w:pPr>
      <w:r w:rsidRPr="00CC6A78">
        <w:rPr>
          <w:rFonts w:ascii="Times New Roman" w:hAnsi="Times New Roman"/>
          <w:sz w:val="28"/>
          <w:lang w:val="ru-RU"/>
        </w:rPr>
        <w:t>природные чрезвычайные ситуации и их классификация;</w:t>
      </w:r>
    </w:p>
    <w:p w:rsidR="001B1155" w:rsidRPr="00CC6A78" w:rsidRDefault="006736BD">
      <w:pPr>
        <w:spacing w:after="0"/>
        <w:ind w:firstLine="600"/>
        <w:jc w:val="both"/>
        <w:rPr>
          <w:lang w:val="ru-RU"/>
        </w:rPr>
      </w:pPr>
      <w:r w:rsidRPr="00CC6A78">
        <w:rPr>
          <w:rFonts w:ascii="Times New Roman" w:hAnsi="Times New Roman"/>
          <w:sz w:val="28"/>
          <w:lang w:val="ru-RU"/>
        </w:rPr>
        <w:t>опасности в природной среде: дикие животные, змеи, насекомые и паукообразные, ядовитые грибы и растения;</w:t>
      </w:r>
    </w:p>
    <w:p w:rsidR="001B1155" w:rsidRPr="00CC6A78" w:rsidRDefault="006736BD">
      <w:pPr>
        <w:spacing w:after="0"/>
        <w:ind w:firstLine="600"/>
        <w:jc w:val="both"/>
        <w:rPr>
          <w:lang w:val="ru-RU"/>
        </w:rPr>
      </w:pPr>
      <w:r w:rsidRPr="00CC6A78">
        <w:rPr>
          <w:rFonts w:ascii="Times New Roman" w:hAnsi="Times New Roman"/>
          <w:sz w:val="28"/>
          <w:lang w:val="ru-RU"/>
        </w:rPr>
        <w:t>автономные условия, их особенности и опасности, правила подготовки к длительному автономному существованию;</w:t>
      </w:r>
    </w:p>
    <w:p w:rsidR="001B1155" w:rsidRPr="00CC6A78" w:rsidRDefault="006736BD">
      <w:pPr>
        <w:spacing w:after="0"/>
        <w:ind w:firstLine="600"/>
        <w:jc w:val="both"/>
        <w:rPr>
          <w:lang w:val="ru-RU"/>
        </w:rPr>
      </w:pPr>
      <w:r w:rsidRPr="00CC6A78">
        <w:rPr>
          <w:rFonts w:ascii="Times New Roman" w:hAnsi="Times New Roman"/>
          <w:sz w:val="28"/>
          <w:lang w:val="ru-RU"/>
        </w:rPr>
        <w:t>порядок действий при автономном пребывании в природной среде;</w:t>
      </w:r>
    </w:p>
    <w:p w:rsidR="001B1155" w:rsidRPr="00CC6A78" w:rsidRDefault="006736BD">
      <w:pPr>
        <w:spacing w:after="0"/>
        <w:ind w:firstLine="600"/>
        <w:jc w:val="both"/>
        <w:rPr>
          <w:lang w:val="ru-RU"/>
        </w:rPr>
      </w:pPr>
      <w:r w:rsidRPr="00CC6A78">
        <w:rPr>
          <w:rFonts w:ascii="Times New Roman" w:hAnsi="Times New Roman"/>
          <w:sz w:val="28"/>
          <w:lang w:val="ru-RU"/>
        </w:rPr>
        <w:t>правила ориентирования на местности, способы подачи сигналов бедствия;</w:t>
      </w:r>
    </w:p>
    <w:p w:rsidR="001B1155" w:rsidRPr="00CC6A78" w:rsidRDefault="006736BD">
      <w:pPr>
        <w:spacing w:after="0"/>
        <w:ind w:firstLine="600"/>
        <w:jc w:val="both"/>
        <w:rPr>
          <w:lang w:val="ru-RU"/>
        </w:rPr>
      </w:pPr>
      <w:r w:rsidRPr="00CC6A78">
        <w:rPr>
          <w:rFonts w:ascii="Times New Roman" w:hAnsi="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B1155" w:rsidRPr="00CC6A78" w:rsidRDefault="006736BD">
      <w:pPr>
        <w:spacing w:after="0"/>
        <w:ind w:firstLine="600"/>
        <w:jc w:val="both"/>
        <w:rPr>
          <w:lang w:val="ru-RU"/>
        </w:rPr>
      </w:pPr>
      <w:r w:rsidRPr="00CC6A78">
        <w:rPr>
          <w:rFonts w:ascii="Times New Roman" w:hAnsi="Times New Roman"/>
          <w:sz w:val="28"/>
          <w:lang w:val="ru-RU"/>
        </w:rPr>
        <w:t>правила безопасного поведения в горах;</w:t>
      </w:r>
    </w:p>
    <w:p w:rsidR="001B1155" w:rsidRPr="00CC6A78" w:rsidRDefault="006736BD">
      <w:pPr>
        <w:spacing w:after="0"/>
        <w:ind w:firstLine="600"/>
        <w:jc w:val="both"/>
        <w:rPr>
          <w:lang w:val="ru-RU"/>
        </w:rPr>
      </w:pPr>
      <w:r w:rsidRPr="00CC6A78">
        <w:rPr>
          <w:rFonts w:ascii="Times New Roman" w:hAnsi="Times New Roman"/>
          <w:sz w:val="28"/>
          <w:lang w:val="ru-RU"/>
        </w:rPr>
        <w:t>снежные лавины, их характеристики и опасности, порядок действий, необходимый для снижения риска попадания в лавину;</w:t>
      </w:r>
    </w:p>
    <w:p w:rsidR="001B1155" w:rsidRPr="00CC6A78" w:rsidRDefault="006736BD">
      <w:pPr>
        <w:spacing w:after="0"/>
        <w:ind w:firstLine="600"/>
        <w:jc w:val="both"/>
        <w:rPr>
          <w:lang w:val="ru-RU"/>
        </w:rPr>
      </w:pPr>
      <w:r w:rsidRPr="00CC6A78">
        <w:rPr>
          <w:rFonts w:ascii="Times New Roman" w:hAnsi="Times New Roman"/>
          <w:sz w:val="28"/>
          <w:lang w:val="ru-RU"/>
        </w:rPr>
        <w:t>камнепады, их характеристики и опасности, порядок действий, необходимых для снижения риска попадания под камнепад;</w:t>
      </w:r>
    </w:p>
    <w:p w:rsidR="001B1155" w:rsidRPr="00CC6A78" w:rsidRDefault="006736BD">
      <w:pPr>
        <w:spacing w:after="0"/>
        <w:ind w:firstLine="600"/>
        <w:jc w:val="both"/>
        <w:rPr>
          <w:lang w:val="ru-RU"/>
        </w:rPr>
      </w:pPr>
      <w:r w:rsidRPr="00CC6A78">
        <w:rPr>
          <w:rFonts w:ascii="Times New Roman" w:hAnsi="Times New Roman"/>
          <w:sz w:val="28"/>
          <w:lang w:val="ru-RU"/>
        </w:rPr>
        <w:t>сели, их характеристики и опасности, порядок действий при попадании в зону селя;</w:t>
      </w:r>
    </w:p>
    <w:p w:rsidR="001B1155" w:rsidRPr="00CC6A78" w:rsidRDefault="006736BD">
      <w:pPr>
        <w:spacing w:after="0"/>
        <w:ind w:firstLine="600"/>
        <w:jc w:val="both"/>
        <w:rPr>
          <w:lang w:val="ru-RU"/>
        </w:rPr>
      </w:pPr>
      <w:r w:rsidRPr="00CC6A78">
        <w:rPr>
          <w:rFonts w:ascii="Times New Roman" w:hAnsi="Times New Roman"/>
          <w:sz w:val="28"/>
          <w:lang w:val="ru-RU"/>
        </w:rPr>
        <w:t>оползни, их характеристики и опасности, порядок действий при начале оползня;</w:t>
      </w:r>
    </w:p>
    <w:p w:rsidR="001B1155" w:rsidRPr="00CC6A78" w:rsidRDefault="006736BD">
      <w:pPr>
        <w:spacing w:after="0"/>
        <w:ind w:firstLine="600"/>
        <w:jc w:val="both"/>
        <w:rPr>
          <w:lang w:val="ru-RU"/>
        </w:rPr>
      </w:pPr>
      <w:r w:rsidRPr="00CC6A78">
        <w:rPr>
          <w:rFonts w:ascii="Times New Roman" w:hAnsi="Times New Roman"/>
          <w:sz w:val="28"/>
          <w:lang w:val="ru-RU"/>
        </w:rPr>
        <w:t>общие правила безопасного поведения на водоёмах, правила купания на оборудованных и необорудованных пляжах;</w:t>
      </w:r>
    </w:p>
    <w:p w:rsidR="001B1155" w:rsidRPr="00CC6A78" w:rsidRDefault="006736BD">
      <w:pPr>
        <w:spacing w:after="0"/>
        <w:ind w:firstLine="600"/>
        <w:jc w:val="both"/>
        <w:rPr>
          <w:lang w:val="ru-RU"/>
        </w:rPr>
      </w:pPr>
      <w:r w:rsidRPr="00CC6A78">
        <w:rPr>
          <w:rFonts w:ascii="Times New Roman" w:hAnsi="Times New Roman"/>
          <w:sz w:val="28"/>
          <w:lang w:val="ru-RU"/>
        </w:rPr>
        <w:t xml:space="preserve">порядок действий при обнаружении тонущего человека; правила поведения при нахождении на </w:t>
      </w:r>
      <w:proofErr w:type="spellStart"/>
      <w:r w:rsidRPr="00CC6A78">
        <w:rPr>
          <w:rFonts w:ascii="Times New Roman" w:hAnsi="Times New Roman"/>
          <w:sz w:val="28"/>
          <w:lang w:val="ru-RU"/>
        </w:rPr>
        <w:t>плавсредствах</w:t>
      </w:r>
      <w:proofErr w:type="spellEnd"/>
      <w:r w:rsidRPr="00CC6A78">
        <w:rPr>
          <w:rFonts w:ascii="Times New Roman" w:hAnsi="Times New Roman"/>
          <w:sz w:val="28"/>
          <w:lang w:val="ru-RU"/>
        </w:rPr>
        <w:t>; правила поведения при нахождении на льду, порядок действий при обнаружении человека в полынье;</w:t>
      </w:r>
    </w:p>
    <w:p w:rsidR="001B1155" w:rsidRPr="00CC6A78" w:rsidRDefault="006736BD">
      <w:pPr>
        <w:spacing w:after="0"/>
        <w:ind w:firstLine="600"/>
        <w:jc w:val="both"/>
        <w:rPr>
          <w:lang w:val="ru-RU"/>
        </w:rPr>
      </w:pPr>
      <w:r w:rsidRPr="00CC6A78">
        <w:rPr>
          <w:rFonts w:ascii="Times New Roman" w:hAnsi="Times New Roman"/>
          <w:sz w:val="28"/>
          <w:lang w:val="ru-RU"/>
        </w:rPr>
        <w:lastRenderedPageBreak/>
        <w:t>наводнения, их характеристики и опасности, порядок действий при наводнении;</w:t>
      </w:r>
    </w:p>
    <w:p w:rsidR="001B1155" w:rsidRPr="00CC6A78" w:rsidRDefault="006736BD">
      <w:pPr>
        <w:spacing w:after="0"/>
        <w:ind w:firstLine="600"/>
        <w:jc w:val="both"/>
        <w:rPr>
          <w:lang w:val="ru-RU"/>
        </w:rPr>
      </w:pPr>
      <w:r w:rsidRPr="00CC6A78">
        <w:rPr>
          <w:rFonts w:ascii="Times New Roman" w:hAnsi="Times New Roman"/>
          <w:sz w:val="28"/>
          <w:lang w:val="ru-RU"/>
        </w:rPr>
        <w:t>цунами, их характеристики и опасности, порядок действий при нахождении в зоне цунами;</w:t>
      </w:r>
    </w:p>
    <w:p w:rsidR="001B1155" w:rsidRPr="00CC6A78" w:rsidRDefault="006736BD">
      <w:pPr>
        <w:spacing w:after="0"/>
        <w:ind w:firstLine="600"/>
        <w:jc w:val="both"/>
        <w:rPr>
          <w:lang w:val="ru-RU"/>
        </w:rPr>
      </w:pPr>
      <w:r w:rsidRPr="00CC6A78">
        <w:rPr>
          <w:rFonts w:ascii="Times New Roman" w:hAnsi="Times New Roman"/>
          <w:sz w:val="28"/>
          <w:lang w:val="ru-RU"/>
        </w:rPr>
        <w:t>ураганы, смерчи, их характеристики и опасности, порядок действий при ураганах, бурях и смерчах;</w:t>
      </w:r>
    </w:p>
    <w:p w:rsidR="001B1155" w:rsidRPr="00CC6A78" w:rsidRDefault="006736BD">
      <w:pPr>
        <w:spacing w:after="0"/>
        <w:ind w:firstLine="600"/>
        <w:jc w:val="both"/>
        <w:rPr>
          <w:lang w:val="ru-RU"/>
        </w:rPr>
      </w:pPr>
      <w:r w:rsidRPr="00CC6A78">
        <w:rPr>
          <w:rFonts w:ascii="Times New Roman" w:hAnsi="Times New Roman"/>
          <w:sz w:val="28"/>
          <w:lang w:val="ru-RU"/>
        </w:rPr>
        <w:t>грозы, их характеристики и опасности, порядок действий при попадании в грозу;</w:t>
      </w:r>
    </w:p>
    <w:p w:rsidR="001B1155" w:rsidRPr="00CC6A78" w:rsidRDefault="006736BD">
      <w:pPr>
        <w:spacing w:after="0"/>
        <w:ind w:firstLine="600"/>
        <w:jc w:val="both"/>
        <w:rPr>
          <w:lang w:val="ru-RU"/>
        </w:rPr>
      </w:pPr>
      <w:r w:rsidRPr="00CC6A78">
        <w:rPr>
          <w:rFonts w:ascii="Times New Roman" w:hAnsi="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B1155" w:rsidRPr="00CC6A78" w:rsidRDefault="006736BD">
      <w:pPr>
        <w:spacing w:after="0"/>
        <w:ind w:firstLine="600"/>
        <w:jc w:val="both"/>
        <w:rPr>
          <w:lang w:val="ru-RU"/>
        </w:rPr>
      </w:pPr>
      <w:r w:rsidRPr="00CC6A78">
        <w:rPr>
          <w:rFonts w:ascii="Times New Roman" w:hAnsi="Times New Roman"/>
          <w:sz w:val="28"/>
          <w:lang w:val="ru-RU"/>
        </w:rPr>
        <w:t>смысл понятий «экология» и «экологическая культура», значение экологии для устойчивого развития общества;</w:t>
      </w:r>
    </w:p>
    <w:p w:rsidR="001B1155" w:rsidRPr="00CC6A78" w:rsidRDefault="006736BD">
      <w:pPr>
        <w:spacing w:after="0"/>
        <w:ind w:firstLine="600"/>
        <w:jc w:val="both"/>
        <w:rPr>
          <w:lang w:val="ru-RU"/>
        </w:rPr>
      </w:pPr>
      <w:r w:rsidRPr="00CC6A78">
        <w:rPr>
          <w:rFonts w:ascii="Times New Roman" w:hAnsi="Times New Roman"/>
          <w:sz w:val="28"/>
          <w:lang w:val="ru-RU"/>
        </w:rPr>
        <w:t>правила безопасного поведения при неблагоприятной экологической обстановке (загрязнении атмосферы).</w:t>
      </w:r>
    </w:p>
    <w:p w:rsidR="001B1155" w:rsidRPr="00CC6A78" w:rsidRDefault="001B1155">
      <w:pPr>
        <w:spacing w:after="0" w:line="120" w:lineRule="auto"/>
        <w:ind w:left="120"/>
        <w:rPr>
          <w:lang w:val="ru-RU"/>
        </w:rPr>
      </w:pPr>
    </w:p>
    <w:p w:rsidR="001B1155" w:rsidRPr="00CC6A78" w:rsidRDefault="006736BD">
      <w:pPr>
        <w:spacing w:after="0"/>
        <w:ind w:left="120"/>
        <w:rPr>
          <w:lang w:val="ru-RU"/>
        </w:rPr>
      </w:pPr>
      <w:r w:rsidRPr="00CC6A78">
        <w:rPr>
          <w:rFonts w:ascii="Times New Roman" w:hAnsi="Times New Roman"/>
          <w:b/>
          <w:sz w:val="28"/>
          <w:lang w:val="ru-RU"/>
        </w:rPr>
        <w:t>Модуль № 8 «Основы медицинских знаний. Оказание первой помощи»:</w:t>
      </w:r>
    </w:p>
    <w:p w:rsidR="001B1155" w:rsidRPr="00CC6A78" w:rsidRDefault="006736BD">
      <w:pPr>
        <w:spacing w:after="0"/>
        <w:ind w:firstLine="600"/>
        <w:jc w:val="both"/>
        <w:rPr>
          <w:lang w:val="ru-RU"/>
        </w:rPr>
      </w:pPr>
      <w:r w:rsidRPr="00CC6A78">
        <w:rPr>
          <w:rFonts w:ascii="Times New Roman" w:hAnsi="Times New Roman"/>
          <w:sz w:val="28"/>
          <w:lang w:val="ru-RU"/>
        </w:rPr>
        <w:t>смысл понятий «здоровье» и «здоровый образ жизни», их содержание и значение для человека;</w:t>
      </w:r>
    </w:p>
    <w:p w:rsidR="001B1155" w:rsidRPr="00CC6A78" w:rsidRDefault="006736BD">
      <w:pPr>
        <w:spacing w:after="0"/>
        <w:ind w:firstLine="600"/>
        <w:jc w:val="both"/>
        <w:rPr>
          <w:lang w:val="ru-RU"/>
        </w:rPr>
      </w:pPr>
      <w:r w:rsidRPr="00CC6A78">
        <w:rPr>
          <w:rFonts w:ascii="Times New Roman" w:hAnsi="Times New Roman"/>
          <w:sz w:val="28"/>
          <w:lang w:val="ru-RU"/>
        </w:rPr>
        <w:t>факторы, влияющие на здоровье человека, опасность вредных привычек;</w:t>
      </w:r>
    </w:p>
    <w:p w:rsidR="001B1155" w:rsidRPr="00CC6A78" w:rsidRDefault="006736BD">
      <w:pPr>
        <w:spacing w:after="0"/>
        <w:ind w:firstLine="600"/>
        <w:jc w:val="both"/>
        <w:rPr>
          <w:lang w:val="ru-RU"/>
        </w:rPr>
      </w:pPr>
      <w:r w:rsidRPr="00CC6A78">
        <w:rPr>
          <w:rFonts w:ascii="Times New Roman" w:hAnsi="Times New Roman"/>
          <w:sz w:val="28"/>
          <w:lang w:val="ru-RU"/>
        </w:rPr>
        <w:t>элементы здорового образа жизни, ответственность за сохранение здоровья;</w:t>
      </w:r>
    </w:p>
    <w:p w:rsidR="001B1155" w:rsidRPr="00CC6A78" w:rsidRDefault="006736BD">
      <w:pPr>
        <w:spacing w:after="0"/>
        <w:ind w:firstLine="600"/>
        <w:jc w:val="both"/>
        <w:rPr>
          <w:lang w:val="ru-RU"/>
        </w:rPr>
      </w:pPr>
      <w:r w:rsidRPr="00CC6A78">
        <w:rPr>
          <w:rFonts w:ascii="Times New Roman" w:hAnsi="Times New Roman"/>
          <w:sz w:val="28"/>
          <w:lang w:val="ru-RU"/>
        </w:rPr>
        <w:t>понятие «инфекционные заболевания», причины их возникновения;</w:t>
      </w:r>
    </w:p>
    <w:p w:rsidR="001B1155" w:rsidRPr="00CC6A78" w:rsidRDefault="006736BD">
      <w:pPr>
        <w:spacing w:after="0"/>
        <w:ind w:firstLine="600"/>
        <w:jc w:val="both"/>
        <w:rPr>
          <w:lang w:val="ru-RU"/>
        </w:rPr>
      </w:pPr>
      <w:r w:rsidRPr="00CC6A78">
        <w:rPr>
          <w:rFonts w:ascii="Times New Roman" w:hAnsi="Times New Roman"/>
          <w:sz w:val="28"/>
          <w:lang w:val="ru-RU"/>
        </w:rPr>
        <w:t>механизм распространения инфекционных заболеваний, меры их профилактики и защиты от них;</w:t>
      </w:r>
    </w:p>
    <w:p w:rsidR="001B1155" w:rsidRPr="00CC6A78" w:rsidRDefault="006736BD">
      <w:pPr>
        <w:spacing w:after="0"/>
        <w:ind w:firstLine="600"/>
        <w:jc w:val="both"/>
        <w:rPr>
          <w:lang w:val="ru-RU"/>
        </w:rPr>
      </w:pPr>
      <w:r w:rsidRPr="00CC6A78">
        <w:rPr>
          <w:rFonts w:ascii="Times New Roman" w:hAnsi="Times New Roman"/>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C6A78">
        <w:rPr>
          <w:rFonts w:ascii="Times New Roman" w:hAnsi="Times New Roman"/>
          <w:sz w:val="28"/>
          <w:lang w:val="ru-RU"/>
        </w:rPr>
        <w:t>панфитотия</w:t>
      </w:r>
      <w:proofErr w:type="spellEnd"/>
      <w:r w:rsidRPr="00CC6A78">
        <w:rPr>
          <w:rFonts w:ascii="Times New Roman" w:hAnsi="Times New Roman"/>
          <w:sz w:val="28"/>
          <w:lang w:val="ru-RU"/>
        </w:rPr>
        <w:t>);</w:t>
      </w:r>
    </w:p>
    <w:p w:rsidR="001B1155" w:rsidRPr="00CC6A78" w:rsidRDefault="006736BD">
      <w:pPr>
        <w:spacing w:after="0"/>
        <w:ind w:firstLine="600"/>
        <w:jc w:val="both"/>
        <w:rPr>
          <w:lang w:val="ru-RU"/>
        </w:rPr>
      </w:pPr>
      <w:r w:rsidRPr="00CC6A78">
        <w:rPr>
          <w:rFonts w:ascii="Times New Roman" w:hAnsi="Times New Roman"/>
          <w:sz w:val="28"/>
          <w:lang w:val="ru-RU"/>
        </w:rPr>
        <w:t>понятие «неинфекционные заболевания» и их классификация, факторы риска неинфекционных заболеваний;</w:t>
      </w:r>
    </w:p>
    <w:p w:rsidR="001B1155" w:rsidRPr="00CC6A78" w:rsidRDefault="006736BD">
      <w:pPr>
        <w:spacing w:after="0"/>
        <w:ind w:firstLine="600"/>
        <w:jc w:val="both"/>
        <w:rPr>
          <w:lang w:val="ru-RU"/>
        </w:rPr>
      </w:pPr>
      <w:r w:rsidRPr="00CC6A78">
        <w:rPr>
          <w:rFonts w:ascii="Times New Roman" w:hAnsi="Times New Roman"/>
          <w:sz w:val="28"/>
          <w:lang w:val="ru-RU"/>
        </w:rPr>
        <w:t>меры профилактики неинфекционных заболеваний и защиты от них;</w:t>
      </w:r>
    </w:p>
    <w:p w:rsidR="001B1155" w:rsidRPr="00CC6A78" w:rsidRDefault="006736BD">
      <w:pPr>
        <w:spacing w:after="0"/>
        <w:ind w:firstLine="600"/>
        <w:jc w:val="both"/>
        <w:rPr>
          <w:lang w:val="ru-RU"/>
        </w:rPr>
      </w:pPr>
      <w:r w:rsidRPr="00CC6A78">
        <w:rPr>
          <w:rFonts w:ascii="Times New Roman" w:hAnsi="Times New Roman"/>
          <w:sz w:val="28"/>
          <w:lang w:val="ru-RU"/>
        </w:rPr>
        <w:t>диспансеризация и её задачи;</w:t>
      </w:r>
    </w:p>
    <w:p w:rsidR="001B1155" w:rsidRPr="00CC6A78" w:rsidRDefault="006736BD">
      <w:pPr>
        <w:spacing w:after="0"/>
        <w:ind w:firstLine="600"/>
        <w:jc w:val="both"/>
        <w:rPr>
          <w:lang w:val="ru-RU"/>
        </w:rPr>
      </w:pPr>
      <w:r w:rsidRPr="00CC6A78">
        <w:rPr>
          <w:rFonts w:ascii="Times New Roman" w:hAnsi="Times New Roman"/>
          <w:sz w:val="28"/>
          <w:lang w:val="ru-RU"/>
        </w:rPr>
        <w:t>понятия «психическое здоровье» и «психологическое благополучие»;</w:t>
      </w:r>
    </w:p>
    <w:p w:rsidR="001B1155" w:rsidRPr="00CC6A78" w:rsidRDefault="006736BD">
      <w:pPr>
        <w:spacing w:after="0"/>
        <w:ind w:firstLine="600"/>
        <w:jc w:val="both"/>
        <w:rPr>
          <w:lang w:val="ru-RU"/>
        </w:rPr>
      </w:pPr>
      <w:r w:rsidRPr="00CC6A78">
        <w:rPr>
          <w:rFonts w:ascii="Times New Roman" w:hAnsi="Times New Roman"/>
          <w:sz w:val="28"/>
          <w:lang w:val="ru-RU"/>
        </w:rPr>
        <w:lastRenderedPageBreak/>
        <w:t xml:space="preserve">стресс и его влияние на человека, меры профилактики стресса, способы </w:t>
      </w:r>
      <w:proofErr w:type="spellStart"/>
      <w:r w:rsidRPr="00CC6A78">
        <w:rPr>
          <w:rFonts w:ascii="Times New Roman" w:hAnsi="Times New Roman"/>
          <w:sz w:val="28"/>
          <w:lang w:val="ru-RU"/>
        </w:rPr>
        <w:t>саморегуляции</w:t>
      </w:r>
      <w:proofErr w:type="spellEnd"/>
      <w:r w:rsidRPr="00CC6A78">
        <w:rPr>
          <w:rFonts w:ascii="Times New Roman" w:hAnsi="Times New Roman"/>
          <w:sz w:val="28"/>
          <w:lang w:val="ru-RU"/>
        </w:rPr>
        <w:t xml:space="preserve"> эмоциональных состояний;</w:t>
      </w:r>
    </w:p>
    <w:p w:rsidR="001B1155" w:rsidRPr="00CC6A78" w:rsidRDefault="006736BD">
      <w:pPr>
        <w:spacing w:after="0"/>
        <w:ind w:firstLine="600"/>
        <w:jc w:val="both"/>
        <w:rPr>
          <w:lang w:val="ru-RU"/>
        </w:rPr>
      </w:pPr>
      <w:r w:rsidRPr="00CC6A78">
        <w:rPr>
          <w:rFonts w:ascii="Times New Roman" w:hAnsi="Times New Roman"/>
          <w:sz w:val="28"/>
          <w:lang w:val="ru-RU"/>
        </w:rPr>
        <w:t>понятие «первая помощь» и обязанность по её оказанию, универсальный алгоритм оказания первой помощи;</w:t>
      </w:r>
    </w:p>
    <w:p w:rsidR="001B1155" w:rsidRPr="00CC6A78" w:rsidRDefault="006736BD">
      <w:pPr>
        <w:spacing w:after="0"/>
        <w:ind w:firstLine="600"/>
        <w:jc w:val="both"/>
        <w:rPr>
          <w:lang w:val="ru-RU"/>
        </w:rPr>
      </w:pPr>
      <w:r w:rsidRPr="00CC6A78">
        <w:rPr>
          <w:rFonts w:ascii="Times New Roman" w:hAnsi="Times New Roman"/>
          <w:sz w:val="28"/>
          <w:lang w:val="ru-RU"/>
        </w:rPr>
        <w:t>назначение и состав аптечки первой помощи;</w:t>
      </w:r>
    </w:p>
    <w:p w:rsidR="001B1155" w:rsidRPr="00CC6A78" w:rsidRDefault="006736BD">
      <w:pPr>
        <w:spacing w:after="0"/>
        <w:ind w:firstLine="600"/>
        <w:jc w:val="both"/>
        <w:rPr>
          <w:lang w:val="ru-RU"/>
        </w:rPr>
      </w:pPr>
      <w:r w:rsidRPr="00CC6A78">
        <w:rPr>
          <w:rFonts w:ascii="Times New Roman" w:hAnsi="Times New Roman"/>
          <w:sz w:val="28"/>
          <w:lang w:val="ru-RU"/>
        </w:rPr>
        <w:t>порядок действий при оказании первой помощи в различных ситуациях, приёмы психологической поддержки пострадавшего.</w:t>
      </w:r>
    </w:p>
    <w:p w:rsidR="001B1155" w:rsidRPr="00CC6A78" w:rsidRDefault="001B1155">
      <w:pPr>
        <w:spacing w:after="0" w:line="120" w:lineRule="auto"/>
        <w:ind w:left="120"/>
        <w:rPr>
          <w:lang w:val="ru-RU"/>
        </w:rPr>
      </w:pPr>
    </w:p>
    <w:p w:rsidR="001B1155" w:rsidRPr="00CC6A78" w:rsidRDefault="006736BD">
      <w:pPr>
        <w:spacing w:after="0" w:line="264" w:lineRule="auto"/>
        <w:ind w:left="120"/>
        <w:rPr>
          <w:lang w:val="ru-RU"/>
        </w:rPr>
      </w:pPr>
      <w:r w:rsidRPr="00CC6A78">
        <w:rPr>
          <w:rFonts w:ascii="Times New Roman" w:hAnsi="Times New Roman"/>
          <w:b/>
          <w:sz w:val="28"/>
          <w:lang w:val="ru-RU"/>
        </w:rPr>
        <w:t>Модуль № 9 «Безопасность в социуме»:</w:t>
      </w:r>
    </w:p>
    <w:p w:rsidR="001B1155" w:rsidRPr="00CC6A78" w:rsidRDefault="006736BD">
      <w:pPr>
        <w:spacing w:after="0"/>
        <w:ind w:firstLine="600"/>
        <w:jc w:val="both"/>
        <w:rPr>
          <w:lang w:val="ru-RU"/>
        </w:rPr>
      </w:pPr>
      <w:r w:rsidRPr="00CC6A78">
        <w:rPr>
          <w:rFonts w:ascii="Times New Roman" w:hAnsi="Times New Roman"/>
          <w:sz w:val="28"/>
          <w:lang w:val="ru-RU"/>
        </w:rPr>
        <w:t>общение и его значение для человека, способы эффективного общения;</w:t>
      </w:r>
    </w:p>
    <w:p w:rsidR="001B1155" w:rsidRPr="00CC6A78" w:rsidRDefault="006736BD">
      <w:pPr>
        <w:spacing w:after="0"/>
        <w:ind w:firstLine="600"/>
        <w:jc w:val="both"/>
        <w:rPr>
          <w:lang w:val="ru-RU"/>
        </w:rPr>
      </w:pPr>
      <w:r w:rsidRPr="00CC6A78">
        <w:rPr>
          <w:rFonts w:ascii="Times New Roman" w:hAnsi="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B1155" w:rsidRPr="00CC6A78" w:rsidRDefault="006736BD">
      <w:pPr>
        <w:spacing w:after="0"/>
        <w:ind w:firstLine="600"/>
        <w:jc w:val="both"/>
        <w:rPr>
          <w:lang w:val="ru-RU"/>
        </w:rPr>
      </w:pPr>
      <w:r w:rsidRPr="00CC6A78">
        <w:rPr>
          <w:rFonts w:ascii="Times New Roman" w:hAnsi="Times New Roman"/>
          <w:sz w:val="28"/>
          <w:lang w:val="ru-RU"/>
        </w:rPr>
        <w:t>понятие «конфликт» и стадии его развития, факторы и причины развития конфликта;</w:t>
      </w:r>
    </w:p>
    <w:p w:rsidR="001B1155" w:rsidRPr="00CC6A78" w:rsidRDefault="006736BD">
      <w:pPr>
        <w:spacing w:after="0"/>
        <w:ind w:firstLine="600"/>
        <w:jc w:val="both"/>
        <w:rPr>
          <w:lang w:val="ru-RU"/>
        </w:rPr>
      </w:pPr>
      <w:r w:rsidRPr="00CC6A78">
        <w:rPr>
          <w:rFonts w:ascii="Times New Roman" w:hAnsi="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B1155" w:rsidRPr="00CC6A78" w:rsidRDefault="006736BD">
      <w:pPr>
        <w:spacing w:after="0"/>
        <w:ind w:firstLine="600"/>
        <w:jc w:val="both"/>
        <w:rPr>
          <w:lang w:val="ru-RU"/>
        </w:rPr>
      </w:pPr>
      <w:r w:rsidRPr="00CC6A78">
        <w:rPr>
          <w:rFonts w:ascii="Times New Roman" w:hAnsi="Times New Roman"/>
          <w:sz w:val="28"/>
          <w:lang w:val="ru-RU"/>
        </w:rPr>
        <w:t>правила поведения для снижения риска конфликта и порядок действий при его опасных проявлениях;</w:t>
      </w:r>
    </w:p>
    <w:p w:rsidR="001B1155" w:rsidRPr="00CC6A78" w:rsidRDefault="006736BD">
      <w:pPr>
        <w:spacing w:after="0"/>
        <w:ind w:firstLine="600"/>
        <w:jc w:val="both"/>
        <w:rPr>
          <w:lang w:val="ru-RU"/>
        </w:rPr>
      </w:pPr>
      <w:r w:rsidRPr="00CC6A78">
        <w:rPr>
          <w:rFonts w:ascii="Times New Roman" w:hAnsi="Times New Roman"/>
          <w:sz w:val="28"/>
          <w:lang w:val="ru-RU"/>
        </w:rPr>
        <w:t>способ разрешения конфликта с помощью третьей стороны (медиатора);</w:t>
      </w:r>
    </w:p>
    <w:p w:rsidR="001B1155" w:rsidRPr="00CC6A78" w:rsidRDefault="006736BD">
      <w:pPr>
        <w:spacing w:after="0"/>
        <w:ind w:firstLine="600"/>
        <w:jc w:val="both"/>
        <w:rPr>
          <w:lang w:val="ru-RU"/>
        </w:rPr>
      </w:pPr>
      <w:r w:rsidRPr="00CC6A78">
        <w:rPr>
          <w:rFonts w:ascii="Times New Roman" w:hAnsi="Times New Roman"/>
          <w:sz w:val="28"/>
          <w:lang w:val="ru-RU"/>
        </w:rPr>
        <w:t xml:space="preserve">опасные формы проявления конфликта: агрессия, домашнее насилие и </w:t>
      </w:r>
      <w:proofErr w:type="spellStart"/>
      <w:r w:rsidRPr="00CC6A78">
        <w:rPr>
          <w:rFonts w:ascii="Times New Roman" w:hAnsi="Times New Roman"/>
          <w:sz w:val="28"/>
          <w:lang w:val="ru-RU"/>
        </w:rPr>
        <w:t>буллинг</w:t>
      </w:r>
      <w:proofErr w:type="spellEnd"/>
      <w:r w:rsidRPr="00CC6A78">
        <w:rPr>
          <w:rFonts w:ascii="Times New Roman" w:hAnsi="Times New Roman"/>
          <w:sz w:val="28"/>
          <w:lang w:val="ru-RU"/>
        </w:rPr>
        <w:t>;</w:t>
      </w:r>
    </w:p>
    <w:p w:rsidR="001B1155" w:rsidRPr="00CC6A78" w:rsidRDefault="006736BD">
      <w:pPr>
        <w:spacing w:after="0"/>
        <w:ind w:firstLine="600"/>
        <w:jc w:val="both"/>
        <w:rPr>
          <w:lang w:val="ru-RU"/>
        </w:rPr>
      </w:pPr>
      <w:r w:rsidRPr="00CC6A78">
        <w:rPr>
          <w:rFonts w:ascii="Times New Roman" w:hAnsi="Times New Roman"/>
          <w:sz w:val="28"/>
          <w:lang w:val="ru-RU"/>
        </w:rPr>
        <w:t>манипуляции в ходе межличностного общения, приёмы распознавания манипуляций и способы противостояния им;</w:t>
      </w:r>
    </w:p>
    <w:p w:rsidR="001B1155" w:rsidRPr="00CC6A78" w:rsidRDefault="006736BD">
      <w:pPr>
        <w:spacing w:after="0"/>
        <w:ind w:firstLine="600"/>
        <w:jc w:val="both"/>
        <w:rPr>
          <w:lang w:val="ru-RU"/>
        </w:rPr>
      </w:pPr>
      <w:r w:rsidRPr="00CC6A78">
        <w:rPr>
          <w:rFonts w:ascii="Times New Roman" w:hAnsi="Times New Roman"/>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B1155" w:rsidRPr="00CC6A78" w:rsidRDefault="006736BD">
      <w:pPr>
        <w:spacing w:after="0"/>
        <w:ind w:firstLine="600"/>
        <w:jc w:val="both"/>
        <w:rPr>
          <w:lang w:val="ru-RU"/>
        </w:rPr>
      </w:pPr>
      <w:r w:rsidRPr="00CC6A78">
        <w:rPr>
          <w:rFonts w:ascii="Times New Roman" w:hAnsi="Times New Roman"/>
          <w:sz w:val="28"/>
          <w:lang w:val="ru-RU"/>
        </w:rPr>
        <w:t>современные молодёжные увлечения и опасности, связанные с ними, правила безопасного поведения;</w:t>
      </w:r>
    </w:p>
    <w:p w:rsidR="001B1155" w:rsidRPr="00CC6A78" w:rsidRDefault="006736BD">
      <w:pPr>
        <w:spacing w:after="0"/>
        <w:ind w:firstLine="600"/>
        <w:jc w:val="both"/>
        <w:rPr>
          <w:lang w:val="ru-RU"/>
        </w:rPr>
      </w:pPr>
      <w:r w:rsidRPr="00CC6A78">
        <w:rPr>
          <w:rFonts w:ascii="Times New Roman" w:hAnsi="Times New Roman"/>
          <w:sz w:val="28"/>
          <w:lang w:val="ru-RU"/>
        </w:rPr>
        <w:t>правила безопасной коммуникации с незнакомыми людьми.</w:t>
      </w:r>
    </w:p>
    <w:p w:rsidR="001B1155" w:rsidRPr="00CC6A78" w:rsidRDefault="001B1155">
      <w:pPr>
        <w:spacing w:after="0" w:line="120" w:lineRule="auto"/>
        <w:ind w:left="120"/>
        <w:rPr>
          <w:lang w:val="ru-RU"/>
        </w:rPr>
      </w:pPr>
    </w:p>
    <w:p w:rsidR="001B1155" w:rsidRPr="00CC6A78" w:rsidRDefault="006736BD">
      <w:pPr>
        <w:spacing w:after="0"/>
        <w:ind w:left="120"/>
        <w:rPr>
          <w:lang w:val="ru-RU"/>
        </w:rPr>
      </w:pPr>
      <w:r w:rsidRPr="00CC6A78">
        <w:rPr>
          <w:rFonts w:ascii="Times New Roman" w:hAnsi="Times New Roman"/>
          <w:b/>
          <w:sz w:val="28"/>
          <w:lang w:val="ru-RU"/>
        </w:rPr>
        <w:t>Модуль № 10 «Безопасность в информационном пространстве»:</w:t>
      </w:r>
    </w:p>
    <w:p w:rsidR="001B1155" w:rsidRPr="00CC6A78" w:rsidRDefault="006736BD">
      <w:pPr>
        <w:spacing w:after="0"/>
        <w:ind w:firstLine="600"/>
        <w:jc w:val="both"/>
        <w:rPr>
          <w:lang w:val="ru-RU"/>
        </w:rPr>
      </w:pPr>
      <w:r w:rsidRPr="00CC6A78">
        <w:rPr>
          <w:rFonts w:ascii="Times New Roman" w:hAnsi="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B1155" w:rsidRPr="00CC6A78" w:rsidRDefault="006736BD">
      <w:pPr>
        <w:spacing w:after="0"/>
        <w:ind w:firstLine="600"/>
        <w:jc w:val="both"/>
        <w:rPr>
          <w:lang w:val="ru-RU"/>
        </w:rPr>
      </w:pPr>
      <w:r w:rsidRPr="00CC6A78">
        <w:rPr>
          <w:rFonts w:ascii="Times New Roman" w:hAnsi="Times New Roman"/>
          <w:sz w:val="28"/>
          <w:lang w:val="ru-RU"/>
        </w:rPr>
        <w:t>риски и угрозы при использовании Интернета;</w:t>
      </w:r>
    </w:p>
    <w:p w:rsidR="001B1155" w:rsidRPr="00CC6A78" w:rsidRDefault="006736BD">
      <w:pPr>
        <w:spacing w:after="0"/>
        <w:ind w:firstLine="600"/>
        <w:jc w:val="both"/>
        <w:rPr>
          <w:lang w:val="ru-RU"/>
        </w:rPr>
      </w:pPr>
      <w:r w:rsidRPr="00CC6A78">
        <w:rPr>
          <w:rFonts w:ascii="Times New Roman" w:hAnsi="Times New Roman"/>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B1155" w:rsidRPr="00CC6A78" w:rsidRDefault="006736BD">
      <w:pPr>
        <w:spacing w:after="0"/>
        <w:ind w:firstLine="600"/>
        <w:jc w:val="both"/>
        <w:rPr>
          <w:lang w:val="ru-RU"/>
        </w:rPr>
      </w:pPr>
      <w:r w:rsidRPr="00CC6A78">
        <w:rPr>
          <w:rFonts w:ascii="Times New Roman" w:hAnsi="Times New Roman"/>
          <w:sz w:val="28"/>
          <w:lang w:val="ru-RU"/>
        </w:rPr>
        <w:t>опасные явления цифровой среды: вредоносные программы и приложения и их разновидности;</w:t>
      </w:r>
    </w:p>
    <w:p w:rsidR="001B1155" w:rsidRPr="00CC6A78" w:rsidRDefault="006736BD">
      <w:pPr>
        <w:spacing w:after="0"/>
        <w:ind w:firstLine="600"/>
        <w:jc w:val="both"/>
        <w:rPr>
          <w:lang w:val="ru-RU"/>
        </w:rPr>
      </w:pPr>
      <w:r w:rsidRPr="00CC6A78">
        <w:rPr>
          <w:rFonts w:ascii="Times New Roman" w:hAnsi="Times New Roman"/>
          <w:sz w:val="28"/>
          <w:lang w:val="ru-RU"/>
        </w:rPr>
        <w:t xml:space="preserve">правила </w:t>
      </w:r>
      <w:proofErr w:type="spellStart"/>
      <w:r w:rsidRPr="00CC6A78">
        <w:rPr>
          <w:rFonts w:ascii="Times New Roman" w:hAnsi="Times New Roman"/>
          <w:sz w:val="28"/>
          <w:lang w:val="ru-RU"/>
        </w:rPr>
        <w:t>кибергигиены</w:t>
      </w:r>
      <w:proofErr w:type="spellEnd"/>
      <w:r w:rsidRPr="00CC6A78">
        <w:rPr>
          <w:rFonts w:ascii="Times New Roman" w:hAnsi="Times New Roman"/>
          <w:sz w:val="28"/>
          <w:lang w:val="ru-RU"/>
        </w:rPr>
        <w:t>, необходимые для предупреждения возникновения опасных ситуаций в цифровой среде;</w:t>
      </w:r>
    </w:p>
    <w:p w:rsidR="001B1155" w:rsidRPr="00CC6A78" w:rsidRDefault="006736BD">
      <w:pPr>
        <w:spacing w:after="0"/>
        <w:ind w:firstLine="600"/>
        <w:jc w:val="both"/>
        <w:rPr>
          <w:lang w:val="ru-RU"/>
        </w:rPr>
      </w:pPr>
      <w:r w:rsidRPr="00CC6A78">
        <w:rPr>
          <w:rFonts w:ascii="Times New Roman" w:hAnsi="Times New Roman"/>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B1155" w:rsidRPr="00CC6A78" w:rsidRDefault="006736BD">
      <w:pPr>
        <w:spacing w:after="0"/>
        <w:ind w:firstLine="600"/>
        <w:jc w:val="both"/>
        <w:rPr>
          <w:lang w:val="ru-RU"/>
        </w:rPr>
      </w:pPr>
      <w:r w:rsidRPr="00CC6A78">
        <w:rPr>
          <w:rFonts w:ascii="Times New Roman" w:hAnsi="Times New Roman"/>
          <w:sz w:val="28"/>
          <w:lang w:val="ru-RU"/>
        </w:rPr>
        <w:t>противоправные действия в Интернете;</w:t>
      </w:r>
    </w:p>
    <w:p w:rsidR="001B1155" w:rsidRPr="00CC6A78" w:rsidRDefault="006736BD">
      <w:pPr>
        <w:spacing w:after="0"/>
        <w:ind w:firstLine="600"/>
        <w:jc w:val="both"/>
        <w:rPr>
          <w:lang w:val="ru-RU"/>
        </w:rPr>
      </w:pPr>
      <w:r w:rsidRPr="00CC6A78">
        <w:rPr>
          <w:rFonts w:ascii="Times New Roman" w:hAnsi="Times New Roman"/>
          <w:sz w:val="28"/>
          <w:lang w:val="ru-RU"/>
        </w:rPr>
        <w:t>правила цифрового поведения, необходимого для снижения рисков и угроз при использовании Интернета (</w:t>
      </w:r>
      <w:proofErr w:type="spellStart"/>
      <w:r w:rsidRPr="00CC6A78">
        <w:rPr>
          <w:rFonts w:ascii="Times New Roman" w:hAnsi="Times New Roman"/>
          <w:sz w:val="28"/>
          <w:lang w:val="ru-RU"/>
        </w:rPr>
        <w:t>кибербуллинга</w:t>
      </w:r>
      <w:proofErr w:type="spellEnd"/>
      <w:r w:rsidRPr="00CC6A78">
        <w:rPr>
          <w:rFonts w:ascii="Times New Roman" w:hAnsi="Times New Roman"/>
          <w:sz w:val="28"/>
          <w:lang w:val="ru-RU"/>
        </w:rPr>
        <w:t>, вербовки в различные организации и группы);</w:t>
      </w:r>
    </w:p>
    <w:p w:rsidR="001B1155" w:rsidRPr="00CC6A78" w:rsidRDefault="006736BD" w:rsidP="0000050E">
      <w:pPr>
        <w:spacing w:after="0"/>
        <w:ind w:firstLine="600"/>
        <w:jc w:val="both"/>
        <w:rPr>
          <w:lang w:val="ru-RU"/>
        </w:rPr>
      </w:pPr>
      <w:r w:rsidRPr="00CC6A78">
        <w:rPr>
          <w:rFonts w:ascii="Times New Roman" w:hAnsi="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0050E" w:rsidRPr="00CC6A78" w:rsidRDefault="0000050E" w:rsidP="0000050E">
      <w:pPr>
        <w:spacing w:after="0" w:line="120" w:lineRule="auto"/>
        <w:ind w:left="120"/>
        <w:rPr>
          <w:lang w:val="ru-RU"/>
        </w:rPr>
      </w:pPr>
    </w:p>
    <w:p w:rsidR="001B1155" w:rsidRPr="00CC6A78" w:rsidRDefault="006736BD">
      <w:pPr>
        <w:spacing w:after="0"/>
        <w:ind w:left="120"/>
        <w:rPr>
          <w:lang w:val="ru-RU"/>
        </w:rPr>
      </w:pPr>
      <w:r w:rsidRPr="00CC6A78">
        <w:rPr>
          <w:rFonts w:ascii="Times New Roman" w:hAnsi="Times New Roman"/>
          <w:b/>
          <w:sz w:val="28"/>
          <w:lang w:val="ru-RU"/>
        </w:rPr>
        <w:t>Модуль № 11 «Основы противодействия экстремизму и терроризму»:</w:t>
      </w:r>
    </w:p>
    <w:p w:rsidR="001B1155" w:rsidRPr="00CC6A78" w:rsidRDefault="006736BD">
      <w:pPr>
        <w:spacing w:after="0"/>
        <w:ind w:firstLine="600"/>
        <w:jc w:val="both"/>
        <w:rPr>
          <w:lang w:val="ru-RU"/>
        </w:rPr>
      </w:pPr>
      <w:r w:rsidRPr="00CC6A78">
        <w:rPr>
          <w:rFonts w:ascii="Times New Roman" w:hAnsi="Times New Roman"/>
          <w:sz w:val="28"/>
          <w:lang w:val="ru-RU"/>
        </w:rPr>
        <w:t>понятия «экстремизм» и «терроризм», их содержание, причины, возможные варианты проявления и последствия;</w:t>
      </w:r>
    </w:p>
    <w:p w:rsidR="001B1155" w:rsidRPr="00CC6A78" w:rsidRDefault="006736BD">
      <w:pPr>
        <w:spacing w:after="0"/>
        <w:ind w:firstLine="600"/>
        <w:jc w:val="both"/>
        <w:rPr>
          <w:lang w:val="ru-RU"/>
        </w:rPr>
      </w:pPr>
      <w:r w:rsidRPr="00CC6A78">
        <w:rPr>
          <w:rFonts w:ascii="Times New Roman" w:hAnsi="Times New Roman"/>
          <w:sz w:val="28"/>
          <w:lang w:val="ru-RU"/>
        </w:rPr>
        <w:t>цели и формы проявления террористических актов, их последствия, уровни террористической опасности;</w:t>
      </w:r>
    </w:p>
    <w:p w:rsidR="001B1155" w:rsidRPr="00CC6A78" w:rsidRDefault="006736BD">
      <w:pPr>
        <w:spacing w:after="0"/>
        <w:ind w:firstLine="600"/>
        <w:jc w:val="both"/>
        <w:rPr>
          <w:lang w:val="ru-RU"/>
        </w:rPr>
      </w:pPr>
      <w:r w:rsidRPr="00CC6A78">
        <w:rPr>
          <w:rFonts w:ascii="Times New Roman" w:hAnsi="Times New Roman"/>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B1155" w:rsidRPr="00CC6A78" w:rsidRDefault="006736BD">
      <w:pPr>
        <w:spacing w:after="0"/>
        <w:ind w:firstLine="600"/>
        <w:jc w:val="both"/>
        <w:rPr>
          <w:lang w:val="ru-RU"/>
        </w:rPr>
      </w:pPr>
      <w:r w:rsidRPr="00CC6A78">
        <w:rPr>
          <w:rFonts w:ascii="Times New Roman" w:hAnsi="Times New Roman"/>
          <w:sz w:val="28"/>
          <w:lang w:val="ru-RU"/>
        </w:rPr>
        <w:t>признаки вовлечения в террористическую деятельность, правила антитеррористического поведения;</w:t>
      </w:r>
    </w:p>
    <w:p w:rsidR="001B1155" w:rsidRPr="00CC6A78" w:rsidRDefault="006736BD">
      <w:pPr>
        <w:spacing w:after="0"/>
        <w:ind w:firstLine="600"/>
        <w:jc w:val="both"/>
        <w:rPr>
          <w:lang w:val="ru-RU"/>
        </w:rPr>
      </w:pPr>
      <w:r w:rsidRPr="00CC6A78">
        <w:rPr>
          <w:rFonts w:ascii="Times New Roman" w:hAnsi="Times New Roman"/>
          <w:sz w:val="28"/>
          <w:lang w:val="ru-RU"/>
        </w:rPr>
        <w:t>признаки угроз и подготовки различных форм терактов, порядок действий при их обнаружении;</w:t>
      </w:r>
    </w:p>
    <w:p w:rsidR="001B1155" w:rsidRPr="00CC6A78" w:rsidRDefault="006736BD">
      <w:pPr>
        <w:spacing w:after="0"/>
        <w:ind w:firstLine="600"/>
        <w:jc w:val="both"/>
        <w:rPr>
          <w:lang w:val="ru-RU"/>
        </w:rPr>
      </w:pPr>
      <w:r w:rsidRPr="00CC6A78">
        <w:rPr>
          <w:rFonts w:ascii="Times New Roman" w:hAnsi="Times New Roman"/>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B1155" w:rsidRPr="00CC6A78" w:rsidRDefault="001B1155">
      <w:pPr>
        <w:rPr>
          <w:lang w:val="ru-RU"/>
        </w:rPr>
        <w:sectPr w:rsidR="001B1155" w:rsidRPr="00CC6A78">
          <w:pgSz w:w="11906" w:h="16383"/>
          <w:pgMar w:top="1134" w:right="850" w:bottom="1134" w:left="1701" w:header="720" w:footer="720" w:gutter="0"/>
          <w:cols w:space="720"/>
        </w:sectPr>
      </w:pPr>
    </w:p>
    <w:p w:rsidR="001B1155" w:rsidRPr="00CC6A78" w:rsidRDefault="006736BD">
      <w:pPr>
        <w:spacing w:after="0" w:line="264" w:lineRule="auto"/>
        <w:ind w:left="120"/>
        <w:jc w:val="both"/>
        <w:rPr>
          <w:lang w:val="ru-RU"/>
        </w:rPr>
      </w:pPr>
      <w:bookmarkStart w:id="8" w:name="block-35251444"/>
      <w:bookmarkEnd w:id="7"/>
      <w:r w:rsidRPr="00CC6A78">
        <w:rPr>
          <w:rFonts w:ascii="Times New Roman" w:hAnsi="Times New Roman"/>
          <w:b/>
          <w:sz w:val="28"/>
          <w:lang w:val="ru-RU"/>
        </w:rPr>
        <w:lastRenderedPageBreak/>
        <w:t>ПЛАНИРУЕМЫЕ ОБРАЗОВАТЕЛЬНЫЕ РЕЗУЛЬТАТЫ</w:t>
      </w:r>
    </w:p>
    <w:p w:rsidR="001B1155" w:rsidRPr="00CC6A78" w:rsidRDefault="001B1155">
      <w:pPr>
        <w:spacing w:after="0" w:line="264" w:lineRule="auto"/>
        <w:ind w:left="120"/>
        <w:jc w:val="both"/>
        <w:rPr>
          <w:lang w:val="ru-RU"/>
        </w:rPr>
      </w:pPr>
    </w:p>
    <w:p w:rsidR="001B1155" w:rsidRPr="00CC6A78" w:rsidRDefault="006736BD">
      <w:pPr>
        <w:spacing w:after="0"/>
        <w:ind w:left="120"/>
        <w:jc w:val="both"/>
        <w:rPr>
          <w:lang w:val="ru-RU"/>
        </w:rPr>
      </w:pPr>
      <w:r w:rsidRPr="00CC6A78">
        <w:rPr>
          <w:rFonts w:ascii="Times New Roman" w:hAnsi="Times New Roman"/>
          <w:b/>
          <w:sz w:val="28"/>
          <w:lang w:val="ru-RU"/>
        </w:rPr>
        <w:t>ЛИЧНОСТНЫЕ РЕЗУЛЬТАТЫ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B1155" w:rsidRPr="00CC6A78" w:rsidRDefault="006736BD">
      <w:pPr>
        <w:spacing w:after="0"/>
        <w:ind w:firstLine="600"/>
        <w:jc w:val="both"/>
        <w:rPr>
          <w:lang w:val="ru-RU"/>
        </w:rPr>
      </w:pPr>
      <w:r w:rsidRPr="00CC6A78">
        <w:rPr>
          <w:rFonts w:ascii="Times New Roman" w:hAnsi="Times New Roman"/>
          <w:sz w:val="28"/>
          <w:lang w:val="ru-RU"/>
        </w:rPr>
        <w:t>Личностные результаты изучения ОБЗР включают:</w:t>
      </w:r>
    </w:p>
    <w:p w:rsidR="001B1155" w:rsidRPr="00CC6A78" w:rsidRDefault="006736BD">
      <w:pPr>
        <w:spacing w:after="0"/>
        <w:ind w:firstLine="600"/>
        <w:jc w:val="both"/>
        <w:rPr>
          <w:lang w:val="ru-RU"/>
        </w:rPr>
      </w:pPr>
      <w:r w:rsidRPr="00CC6A78">
        <w:rPr>
          <w:rFonts w:ascii="Times New Roman" w:hAnsi="Times New Roman"/>
          <w:b/>
          <w:sz w:val="28"/>
          <w:lang w:val="ru-RU"/>
        </w:rPr>
        <w:t>1) патриотическое воспитание: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2) гражданское воспитание: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активное участие в жизни семьи, организации, местного сообщества, родного края, страны;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lastRenderedPageBreak/>
        <w:t>неприятие любых форм экстремизма, дискриминации;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представление о способах противодействия коррупции;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готовность к участию в гуманитарной деятельности (</w:t>
      </w:r>
      <w:proofErr w:type="spellStart"/>
      <w:r w:rsidRPr="00CC6A78">
        <w:rPr>
          <w:rFonts w:ascii="Times New Roman" w:hAnsi="Times New Roman"/>
          <w:sz w:val="28"/>
          <w:lang w:val="ru-RU"/>
        </w:rPr>
        <w:t>волонтёрство</w:t>
      </w:r>
      <w:proofErr w:type="spellEnd"/>
      <w:r w:rsidRPr="00CC6A78">
        <w:rPr>
          <w:rFonts w:ascii="Times New Roman" w:hAnsi="Times New Roman"/>
          <w:sz w:val="28"/>
          <w:lang w:val="ru-RU"/>
        </w:rPr>
        <w:t>, помощь людям, нуждающимся в ней);</w:t>
      </w:r>
    </w:p>
    <w:p w:rsidR="001B1155" w:rsidRPr="00CC6A78" w:rsidRDefault="006736BD">
      <w:pPr>
        <w:spacing w:after="0" w:line="264" w:lineRule="auto"/>
        <w:ind w:firstLine="600"/>
        <w:jc w:val="both"/>
        <w:rPr>
          <w:lang w:val="ru-RU"/>
        </w:rPr>
      </w:pP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3) духовно-нравственное воспитание: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ориентация на моральные ценности и нормы в ситуациях нравственного выбора;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lastRenderedPageBreak/>
        <w:t>4) эстетическое воспитание: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понимание взаимозависимости счастливого юношества и безопасного личного поведения в повседневной жизни;</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5) ценности научного познания: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6) физическое воспитание, формирование культуры здоровья и эмоционального благополучия: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осознание ценности жизни;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соблюдение правил безопасности, в том числе навыков безопасного поведения в Интернет–среде;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умение принимать себя и других людей, не осуждая;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умение осознавать эмоциональное состояние своё и других людей, уметь управлять собственным эмоциональным состоянием;</w:t>
      </w:r>
    </w:p>
    <w:p w:rsidR="001B1155" w:rsidRPr="00CC6A78" w:rsidRDefault="006736BD">
      <w:pPr>
        <w:spacing w:after="0" w:line="264" w:lineRule="auto"/>
        <w:ind w:firstLine="600"/>
        <w:jc w:val="both"/>
        <w:rPr>
          <w:lang w:val="ru-RU"/>
        </w:rPr>
      </w:pP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навыка рефлексии, признание своего права на ошибку и такого же права другого человека;</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7) трудовое воспитание: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готовность адаптироваться в профессиональной среде;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уважение к труду и результатам трудовой деятельности;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8) экологическое воспитание: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готовность к участию в практической деятельности экологической направленности;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B1155" w:rsidRPr="00CC6A78" w:rsidRDefault="001B1155">
      <w:pPr>
        <w:spacing w:after="0"/>
        <w:ind w:left="120"/>
        <w:jc w:val="both"/>
        <w:rPr>
          <w:lang w:val="ru-RU"/>
        </w:rPr>
      </w:pPr>
    </w:p>
    <w:p w:rsidR="001B1155" w:rsidRPr="00CC6A78" w:rsidRDefault="006736BD">
      <w:pPr>
        <w:spacing w:after="0"/>
        <w:ind w:left="120"/>
        <w:jc w:val="both"/>
        <w:rPr>
          <w:lang w:val="ru-RU"/>
        </w:rPr>
      </w:pPr>
      <w:r w:rsidRPr="00CC6A78">
        <w:rPr>
          <w:rFonts w:ascii="Times New Roman" w:hAnsi="Times New Roman"/>
          <w:b/>
          <w:sz w:val="28"/>
          <w:lang w:val="ru-RU"/>
        </w:rPr>
        <w:t>МЕТАПРЕДМЕТНЫЕ РЕЗУЛЬТАТЫ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Познавательные универсальные учебные действия</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Базовые логические действия: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выявлять и характеризовать существенные признаки объектов (явлений);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предлагать критерии для выявления закономерностей и противоречий;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выявлять дефицит информации, данных, необходимых для решения поставленной задачи;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Базовые исследовательские действия: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Работа с информацией: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эффективно запоминать и систематизировать информацию;</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овладение системой универсальных познавательных действий обеспечивает </w:t>
      </w: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когнитивных навыков обучающихся.</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Коммуникативные универсальные учебные действия</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Общение: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Регулятивные универсальные учебные действия</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Самоорганизация: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выявлять проблемные вопросы, требующие решения в жизненных и учебных ситуациях;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Самоконтроль, эмоциональный интеллект:</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объяснять причины достижения (</w:t>
      </w:r>
      <w:proofErr w:type="spellStart"/>
      <w:r w:rsidRPr="00CC6A78">
        <w:rPr>
          <w:rFonts w:ascii="Times New Roman" w:hAnsi="Times New Roman"/>
          <w:sz w:val="28"/>
          <w:lang w:val="ru-RU"/>
        </w:rPr>
        <w:t>недостижения</w:t>
      </w:r>
      <w:proofErr w:type="spellEnd"/>
      <w:r w:rsidRPr="00CC6A78">
        <w:rPr>
          <w:rFonts w:ascii="Times New Roman" w:hAnsi="Times New Roman"/>
          <w:sz w:val="28"/>
          <w:lang w:val="ru-RU"/>
        </w:rPr>
        <w:t>) результатов деятельности, давать оценку приобретённому опыту, уметь находить позитивное в произошедшей ситуации;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оценивать соответствие результата цели и условиям;</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управлять собственными эмоциями и не поддаваться эмоциям других людей, выявлять и анализировать их причины;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осознанно относиться к другому человеку, его мнению, признавать право на ошибку свою и чужую;</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быть открытым себе и другим людям, осознавать невозможность контроля всего вокруг.</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Совместная деятельность:</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понимать и использовать преимущества командной и индивидуальной работы при решении конкретной учебной задачи;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B1155" w:rsidRPr="00CC6A78" w:rsidRDefault="006736BD">
      <w:pPr>
        <w:spacing w:after="0" w:line="264" w:lineRule="auto"/>
        <w:ind w:firstLine="600"/>
        <w:jc w:val="both"/>
        <w:rPr>
          <w:rFonts w:ascii="Times New Roman" w:hAnsi="Times New Roman"/>
          <w:sz w:val="28"/>
          <w:lang w:val="ru-RU"/>
        </w:rPr>
      </w:pPr>
      <w:r w:rsidRPr="00CC6A78">
        <w:rPr>
          <w:rFonts w:ascii="Times New Roman" w:hAnsi="Times New Roman"/>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CC6A78">
        <w:rPr>
          <w:rFonts w:ascii="Times New Roman" w:hAnsi="Times New Roman"/>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0050E" w:rsidRPr="00CC6A78" w:rsidRDefault="0000050E">
      <w:pPr>
        <w:spacing w:after="0" w:line="264" w:lineRule="auto"/>
        <w:ind w:firstLine="600"/>
        <w:jc w:val="both"/>
        <w:rPr>
          <w:lang w:val="ru-RU"/>
        </w:rPr>
      </w:pPr>
    </w:p>
    <w:p w:rsidR="001B1155" w:rsidRPr="00CC6A78" w:rsidRDefault="006736BD">
      <w:pPr>
        <w:spacing w:after="0"/>
        <w:ind w:firstLine="600"/>
        <w:rPr>
          <w:lang w:val="ru-RU"/>
        </w:rPr>
      </w:pPr>
      <w:bookmarkStart w:id="9" w:name="_Toc134720971"/>
      <w:bookmarkStart w:id="10" w:name="_Toc161857405"/>
      <w:bookmarkEnd w:id="9"/>
      <w:bookmarkEnd w:id="10"/>
      <w:r w:rsidRPr="00CC6A78">
        <w:rPr>
          <w:rFonts w:ascii="Times New Roman" w:hAnsi="Times New Roman"/>
          <w:b/>
          <w:sz w:val="28"/>
          <w:lang w:val="ru-RU"/>
        </w:rPr>
        <w:t>ПРЕДМЕТНЫЕ РЕЗУЛЬТАТЫ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Предметные результаты характеризуют </w:t>
      </w: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CC6A78">
        <w:rPr>
          <w:rFonts w:ascii="Times New Roman" w:hAnsi="Times New Roman"/>
          <w:sz w:val="28"/>
          <w:lang w:val="ru-RU"/>
        </w:rPr>
        <w:t>антиэкстремистского</w:t>
      </w:r>
      <w:proofErr w:type="spellEnd"/>
      <w:r w:rsidRPr="00CC6A78">
        <w:rPr>
          <w:rFonts w:ascii="Times New Roman" w:hAnsi="Times New Roman"/>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Предметные результаты по ОБЗР должны обеспечивать:</w:t>
      </w:r>
    </w:p>
    <w:p w:rsidR="001B1155" w:rsidRPr="00CC6A78" w:rsidRDefault="006736BD">
      <w:pPr>
        <w:numPr>
          <w:ilvl w:val="0"/>
          <w:numId w:val="1"/>
        </w:numPr>
        <w:spacing w:after="0" w:line="264" w:lineRule="auto"/>
        <w:jc w:val="both"/>
        <w:rPr>
          <w:lang w:val="ru-RU"/>
        </w:rPr>
      </w:pP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B1155" w:rsidRPr="00CC6A78" w:rsidRDefault="006736BD">
      <w:pPr>
        <w:numPr>
          <w:ilvl w:val="0"/>
          <w:numId w:val="1"/>
        </w:numPr>
        <w:spacing w:after="0" w:line="264" w:lineRule="auto"/>
        <w:jc w:val="both"/>
        <w:rPr>
          <w:lang w:val="ru-RU"/>
        </w:rPr>
      </w:pPr>
      <w:r w:rsidRPr="00CC6A78">
        <w:rPr>
          <w:rFonts w:ascii="Times New Roman" w:hAnsi="Times New Roman"/>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представлений о порядке их применения;</w:t>
      </w:r>
    </w:p>
    <w:p w:rsidR="001B1155" w:rsidRPr="00CC6A78" w:rsidRDefault="006736BD">
      <w:pPr>
        <w:numPr>
          <w:ilvl w:val="0"/>
          <w:numId w:val="1"/>
        </w:numPr>
        <w:spacing w:after="0" w:line="264" w:lineRule="auto"/>
        <w:jc w:val="both"/>
        <w:rPr>
          <w:lang w:val="ru-RU"/>
        </w:rPr>
      </w:pP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B1155" w:rsidRPr="00CC6A78" w:rsidRDefault="006736BD">
      <w:pPr>
        <w:numPr>
          <w:ilvl w:val="0"/>
          <w:numId w:val="1"/>
        </w:numPr>
        <w:spacing w:after="0" w:line="264" w:lineRule="auto"/>
        <w:jc w:val="both"/>
        <w:rPr>
          <w:lang w:val="ru-RU"/>
        </w:rPr>
      </w:pPr>
      <w:proofErr w:type="spellStart"/>
      <w:r w:rsidRPr="00CC6A78">
        <w:rPr>
          <w:rFonts w:ascii="Times New Roman" w:hAnsi="Times New Roman"/>
          <w:sz w:val="28"/>
          <w:lang w:val="ru-RU"/>
        </w:rPr>
        <w:lastRenderedPageBreak/>
        <w:t>сформированность</w:t>
      </w:r>
      <w:proofErr w:type="spellEnd"/>
      <w:r w:rsidRPr="00CC6A78">
        <w:rPr>
          <w:rFonts w:ascii="Times New Roman" w:hAnsi="Times New Roman"/>
          <w:sz w:val="28"/>
          <w:lang w:val="ru-RU"/>
        </w:rPr>
        <w:t xml:space="preserve"> представлений о назначении, боевых свойствах и общем устройстве стрелкового оружия;</w:t>
      </w:r>
    </w:p>
    <w:p w:rsidR="001B1155" w:rsidRPr="00CC6A78" w:rsidRDefault="006736BD">
      <w:pPr>
        <w:numPr>
          <w:ilvl w:val="0"/>
          <w:numId w:val="1"/>
        </w:numPr>
        <w:spacing w:after="0" w:line="264" w:lineRule="auto"/>
        <w:jc w:val="both"/>
        <w:rPr>
          <w:lang w:val="ru-RU"/>
        </w:rPr>
      </w:pPr>
      <w:r w:rsidRPr="00CC6A78">
        <w:rPr>
          <w:rFonts w:ascii="Times New Roman" w:hAnsi="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B1155" w:rsidRPr="00CC6A78" w:rsidRDefault="006736BD">
      <w:pPr>
        <w:numPr>
          <w:ilvl w:val="0"/>
          <w:numId w:val="1"/>
        </w:numPr>
        <w:spacing w:after="0" w:line="264" w:lineRule="auto"/>
        <w:jc w:val="both"/>
        <w:rPr>
          <w:lang w:val="ru-RU"/>
        </w:rPr>
      </w:pP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B1155" w:rsidRPr="00CC6A78" w:rsidRDefault="006736BD">
      <w:pPr>
        <w:numPr>
          <w:ilvl w:val="0"/>
          <w:numId w:val="1"/>
        </w:numPr>
        <w:spacing w:after="0" w:line="264" w:lineRule="auto"/>
        <w:jc w:val="both"/>
        <w:rPr>
          <w:lang w:val="ru-RU"/>
        </w:rPr>
      </w:pPr>
      <w:r w:rsidRPr="00CC6A78">
        <w:rPr>
          <w:rFonts w:ascii="Times New Roman" w:hAnsi="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B1155" w:rsidRPr="00CC6A78" w:rsidRDefault="006736BD">
      <w:pPr>
        <w:numPr>
          <w:ilvl w:val="0"/>
          <w:numId w:val="1"/>
        </w:numPr>
        <w:spacing w:after="0" w:line="264" w:lineRule="auto"/>
        <w:jc w:val="both"/>
        <w:rPr>
          <w:lang w:val="ru-RU"/>
        </w:rPr>
      </w:pP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B1155" w:rsidRPr="00CC6A78" w:rsidRDefault="006736BD">
      <w:pPr>
        <w:numPr>
          <w:ilvl w:val="0"/>
          <w:numId w:val="1"/>
        </w:numPr>
        <w:spacing w:after="0" w:line="264" w:lineRule="auto"/>
        <w:jc w:val="both"/>
        <w:rPr>
          <w:lang w:val="ru-RU"/>
        </w:rPr>
      </w:pPr>
      <w:r w:rsidRPr="00CC6A78">
        <w:rPr>
          <w:rFonts w:ascii="Times New Roman" w:hAnsi="Times New Roman"/>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B1155" w:rsidRPr="00CC6A78" w:rsidRDefault="006736BD">
      <w:pPr>
        <w:numPr>
          <w:ilvl w:val="0"/>
          <w:numId w:val="1"/>
        </w:numPr>
        <w:spacing w:after="0" w:line="264" w:lineRule="auto"/>
        <w:jc w:val="both"/>
        <w:rPr>
          <w:lang w:val="ru-RU"/>
        </w:rPr>
      </w:pP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CC6A78">
        <w:rPr>
          <w:rFonts w:ascii="Times New Roman" w:hAnsi="Times New Roman"/>
          <w:sz w:val="28"/>
          <w:lang w:val="ru-RU"/>
        </w:rPr>
        <w:t>манипулятивном</w:t>
      </w:r>
      <w:proofErr w:type="spellEnd"/>
      <w:r w:rsidRPr="00CC6A78">
        <w:rPr>
          <w:rFonts w:ascii="Times New Roman" w:hAnsi="Times New Roman"/>
          <w:sz w:val="28"/>
          <w:lang w:val="ru-RU"/>
        </w:rPr>
        <w:t xml:space="preserve"> поведении, умения распознавать опасные проявления и формирование готовности им противодействовать;</w:t>
      </w:r>
    </w:p>
    <w:p w:rsidR="001B1155" w:rsidRPr="00CC6A78" w:rsidRDefault="006736BD">
      <w:pPr>
        <w:numPr>
          <w:ilvl w:val="0"/>
          <w:numId w:val="1"/>
        </w:numPr>
        <w:spacing w:after="0" w:line="264" w:lineRule="auto"/>
        <w:jc w:val="both"/>
        <w:rPr>
          <w:lang w:val="ru-RU"/>
        </w:rPr>
      </w:pP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B1155" w:rsidRPr="00CC6A78" w:rsidRDefault="006736BD">
      <w:pPr>
        <w:numPr>
          <w:ilvl w:val="0"/>
          <w:numId w:val="1"/>
        </w:numPr>
        <w:spacing w:after="0" w:line="264" w:lineRule="auto"/>
        <w:jc w:val="both"/>
        <w:rPr>
          <w:lang w:val="ru-RU"/>
        </w:rPr>
      </w:pPr>
      <w:r w:rsidRPr="00CC6A78">
        <w:rPr>
          <w:rFonts w:ascii="Times New Roman" w:hAnsi="Times New Roman"/>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B1155" w:rsidRPr="00CC6A78" w:rsidRDefault="006736BD">
      <w:pPr>
        <w:numPr>
          <w:ilvl w:val="0"/>
          <w:numId w:val="1"/>
        </w:numPr>
        <w:spacing w:after="0" w:line="264" w:lineRule="auto"/>
        <w:jc w:val="both"/>
        <w:rPr>
          <w:lang w:val="ru-RU"/>
        </w:rPr>
      </w:pPr>
      <w:proofErr w:type="spellStart"/>
      <w:r w:rsidRPr="00CC6A78">
        <w:rPr>
          <w:rFonts w:ascii="Times New Roman" w:hAnsi="Times New Roman"/>
          <w:sz w:val="28"/>
          <w:lang w:val="ru-RU"/>
        </w:rPr>
        <w:t>сформированность</w:t>
      </w:r>
      <w:proofErr w:type="spellEnd"/>
      <w:r w:rsidRPr="00CC6A78">
        <w:rPr>
          <w:rFonts w:ascii="Times New Roman" w:hAnsi="Times New Roman"/>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B1155" w:rsidRPr="00CC6A78" w:rsidRDefault="006736BD">
      <w:pPr>
        <w:numPr>
          <w:ilvl w:val="0"/>
          <w:numId w:val="1"/>
        </w:numPr>
        <w:spacing w:after="0" w:line="264" w:lineRule="auto"/>
        <w:jc w:val="both"/>
        <w:rPr>
          <w:lang w:val="ru-RU"/>
        </w:rPr>
      </w:pPr>
      <w:r w:rsidRPr="00CC6A78">
        <w:rPr>
          <w:rFonts w:ascii="Times New Roman" w:hAnsi="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B1155" w:rsidRPr="00CC6A78" w:rsidRDefault="006736BD">
      <w:pPr>
        <w:spacing w:after="0" w:line="264" w:lineRule="auto"/>
        <w:ind w:firstLine="600"/>
        <w:jc w:val="both"/>
        <w:rPr>
          <w:rFonts w:ascii="Times New Roman" w:hAnsi="Times New Roman"/>
          <w:sz w:val="28"/>
          <w:lang w:val="ru-RU"/>
        </w:rPr>
      </w:pPr>
      <w:r w:rsidRPr="00CC6A78">
        <w:rPr>
          <w:rFonts w:ascii="Times New Roman" w:hAnsi="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0050E" w:rsidRPr="00CC6A78" w:rsidRDefault="0000050E">
      <w:pPr>
        <w:spacing w:after="0" w:line="264" w:lineRule="auto"/>
        <w:ind w:firstLine="600"/>
        <w:jc w:val="both"/>
        <w:rPr>
          <w:lang w:val="ru-RU"/>
        </w:rPr>
      </w:pPr>
    </w:p>
    <w:p w:rsidR="001B1155" w:rsidRPr="00CC6A78" w:rsidRDefault="006736BD">
      <w:pPr>
        <w:spacing w:after="0"/>
        <w:ind w:firstLine="600"/>
        <w:jc w:val="both"/>
        <w:rPr>
          <w:lang w:val="ru-RU"/>
        </w:rPr>
      </w:pPr>
      <w:r w:rsidRPr="00CC6A78">
        <w:rPr>
          <w:rFonts w:ascii="Times New Roman" w:hAnsi="Times New Roman"/>
          <w:b/>
          <w:sz w:val="28"/>
          <w:lang w:val="ru-RU"/>
        </w:rPr>
        <w:t xml:space="preserve">8 КЛАСС </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Предметные результаты по модулю № 1 «Безопасное и устойчивое развитие личности, общества, государства»: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объяснять значение Конституции Российской Федерации;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понятия «национальные интересы» и «угрозы национальной безопасности», приводить примеры;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классификацию чрезвычайных ситуаций по масштабам и источникам возникновения, приводить примеры;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способы информирования и оповещения населения о чрезвычайных ситуациях;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объяснять порядок действий населения при объявлении эвакуации;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lastRenderedPageBreak/>
        <w:t>характеризовать современное состояние Вооружённых Сил Российской Федерации;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приводить примеры применения Вооружённых Сил Российской </w:t>
      </w:r>
      <w:proofErr w:type="spellStart"/>
      <w:r w:rsidRPr="00CC6A78">
        <w:rPr>
          <w:rFonts w:ascii="Times New Roman" w:hAnsi="Times New Roman"/>
          <w:sz w:val="28"/>
          <w:lang w:val="ru-RU"/>
        </w:rPr>
        <w:t>Федерациив</w:t>
      </w:r>
      <w:proofErr w:type="spellEnd"/>
      <w:r w:rsidRPr="00CC6A78">
        <w:rPr>
          <w:rFonts w:ascii="Times New Roman" w:hAnsi="Times New Roman"/>
          <w:sz w:val="28"/>
          <w:lang w:val="ru-RU"/>
        </w:rPr>
        <w:t xml:space="preserve"> борьбе с неонацизмом и международным терроризмом;</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понятия «воинская обязанность», «военная служба»;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содержание подготовки к службе в армии.</w:t>
      </w:r>
    </w:p>
    <w:p w:rsidR="0000050E" w:rsidRPr="00CC6A78" w:rsidRDefault="0000050E">
      <w:pPr>
        <w:spacing w:after="0" w:line="264" w:lineRule="auto"/>
        <w:ind w:firstLine="600"/>
        <w:jc w:val="both"/>
        <w:rPr>
          <w:rFonts w:ascii="Times New Roman" w:hAnsi="Times New Roman"/>
          <w:b/>
          <w:sz w:val="10"/>
          <w:szCs w:val="10"/>
          <w:lang w:val="ru-RU"/>
        </w:rPr>
      </w:pP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Предметные результаты по модулю № 2 «Военная подготовка. Основы военных знаний»: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об истории зарождения и развития Вооруженных Сил Российской Федерации;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владеть информацией о направлениях подготовки к военной службе;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понимать необходимость подготовки к военной службе по основным направлениям;</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осознавать значимость каждого направления подготовки к военной службе в решении комплексных задач;</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составе, предназначении видов и родов Вооруженных Сил Российской Федерации;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понимать функции и задачи Вооруженных Сил Российской Федерации на современном этапе;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понимать значимость военной присяги для формирования образа российского военнослужащего – защитника Отечества;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об основных образцах вооружения и военной техники;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классификации видов вооружения и военной техники;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об основных тактико-технических характеристиках вооружения и военной техники;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об организационной структуре отделения и задачах личного состава в бою;</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иметь представление о современных элементах экипировки и </w:t>
      </w:r>
      <w:proofErr w:type="spellStart"/>
      <w:r w:rsidRPr="00CC6A78">
        <w:rPr>
          <w:rFonts w:ascii="Times New Roman" w:hAnsi="Times New Roman"/>
          <w:sz w:val="28"/>
          <w:lang w:val="ru-RU"/>
        </w:rPr>
        <w:t>бронезащиты</w:t>
      </w:r>
      <w:proofErr w:type="spellEnd"/>
      <w:r w:rsidRPr="00CC6A78">
        <w:rPr>
          <w:rFonts w:ascii="Times New Roman" w:hAnsi="Times New Roman"/>
          <w:sz w:val="28"/>
          <w:lang w:val="ru-RU"/>
        </w:rPr>
        <w:t xml:space="preserve"> военнослужащего;</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знать алгоритм надевания экипировки и средств </w:t>
      </w:r>
      <w:proofErr w:type="spellStart"/>
      <w:r w:rsidRPr="00CC6A78">
        <w:rPr>
          <w:rFonts w:ascii="Times New Roman" w:hAnsi="Times New Roman"/>
          <w:sz w:val="28"/>
          <w:lang w:val="ru-RU"/>
        </w:rPr>
        <w:t>бронезащиты</w:t>
      </w:r>
      <w:proofErr w:type="spellEnd"/>
      <w:r w:rsidRPr="00CC6A78">
        <w:rPr>
          <w:rFonts w:ascii="Times New Roman" w:hAnsi="Times New Roman"/>
          <w:sz w:val="28"/>
          <w:lang w:val="ru-RU"/>
        </w:rPr>
        <w:t>;</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вооружении отделения и тактико-технических характеристиках стрелкового оружия;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основные характеристики стрелкового оружия и ручных гранат;</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структуру современных общевоинских уставов и понимать их значение для повседневной жизнедеятельности войск;</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lastRenderedPageBreak/>
        <w:t>понимать принцип единоначалия, принятый в Вооруженных Силах Российской Федерации;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порядке подчиненности и взаимоотношениях военнослужащих;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понимать порядок отдачи приказа (приказания) и их выполнения;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различать воинские звания и образцы военной формы одежды;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воинской дисциплине, ее сущности и значении;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понимать принципы достижения воинской дисциплины;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уметь оценивать риски нарушения воинской дисциплины;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основные положения Строевого устава;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обязанности военнослужащего перед построением и в строю;</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строевые приёмы на месте без оружия;</w:t>
      </w:r>
    </w:p>
    <w:p w:rsidR="001B1155" w:rsidRPr="00CC6A78" w:rsidRDefault="006736BD">
      <w:pPr>
        <w:spacing w:after="0" w:line="264" w:lineRule="auto"/>
        <w:ind w:firstLine="600"/>
        <w:jc w:val="both"/>
        <w:rPr>
          <w:rFonts w:ascii="Times New Roman" w:hAnsi="Times New Roman"/>
          <w:sz w:val="28"/>
          <w:lang w:val="ru-RU"/>
        </w:rPr>
      </w:pPr>
      <w:r w:rsidRPr="00CC6A78">
        <w:rPr>
          <w:rFonts w:ascii="Times New Roman" w:hAnsi="Times New Roman"/>
          <w:sz w:val="28"/>
          <w:lang w:val="ru-RU"/>
        </w:rPr>
        <w:t>выполнять строевые приёмы на месте без оружия.</w:t>
      </w:r>
    </w:p>
    <w:p w:rsidR="0000050E" w:rsidRPr="00CC6A78" w:rsidRDefault="0000050E">
      <w:pPr>
        <w:spacing w:after="0" w:line="264" w:lineRule="auto"/>
        <w:ind w:firstLine="600"/>
        <w:jc w:val="both"/>
        <w:rPr>
          <w:sz w:val="10"/>
          <w:szCs w:val="10"/>
          <w:lang w:val="ru-RU"/>
        </w:rPr>
      </w:pP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Предметные результаты по модулю № 3 «Культура безопасности жизнедеятельности в современном обществе»: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значение безопасности жизнедеятельности для человека;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смысл понятий «опасность», «безопасность», «риск», «культура безопасности жизнедеятельности»;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классифицировать и характеризовать источники опасности;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объяснять сходство и различия опасной и чрезвычайной ситуаций;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объяснять механизм перерастания повседневной ситуации в чрезвычайную ситуацию;</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приводить примеры различных угроз безопасности и характеризовать их;</w:t>
      </w:r>
    </w:p>
    <w:p w:rsidR="001B1155" w:rsidRPr="00CC6A78" w:rsidRDefault="006736BD">
      <w:pPr>
        <w:spacing w:after="0" w:line="264" w:lineRule="auto"/>
        <w:ind w:firstLine="600"/>
        <w:jc w:val="both"/>
        <w:rPr>
          <w:rFonts w:ascii="Times New Roman" w:hAnsi="Times New Roman"/>
          <w:sz w:val="28"/>
          <w:lang w:val="ru-RU"/>
        </w:rPr>
      </w:pPr>
      <w:r w:rsidRPr="00CC6A78">
        <w:rPr>
          <w:rFonts w:ascii="Times New Roman" w:hAnsi="Times New Roman"/>
          <w:sz w:val="28"/>
          <w:lang w:val="ru-RU"/>
        </w:rPr>
        <w:t>раскрывать и обосновывать правила поведения в опасных и чрезвычайных ситуациях.</w:t>
      </w:r>
    </w:p>
    <w:p w:rsidR="0000050E" w:rsidRPr="00CC6A78" w:rsidRDefault="0000050E">
      <w:pPr>
        <w:spacing w:after="0" w:line="264" w:lineRule="auto"/>
        <w:ind w:firstLine="600"/>
        <w:jc w:val="both"/>
        <w:rPr>
          <w:sz w:val="10"/>
          <w:szCs w:val="10"/>
          <w:lang w:val="ru-RU"/>
        </w:rPr>
      </w:pPr>
    </w:p>
    <w:p w:rsidR="001B1155" w:rsidRPr="00CC6A78" w:rsidRDefault="006736BD">
      <w:pPr>
        <w:spacing w:after="0"/>
        <w:ind w:firstLine="600"/>
        <w:jc w:val="both"/>
        <w:rPr>
          <w:lang w:val="ru-RU"/>
        </w:rPr>
      </w:pPr>
      <w:r w:rsidRPr="00CC6A78">
        <w:rPr>
          <w:rFonts w:ascii="Times New Roman" w:hAnsi="Times New Roman"/>
          <w:b/>
          <w:sz w:val="28"/>
          <w:lang w:val="ru-RU"/>
        </w:rPr>
        <w:t>Предметные результаты по модулю № 4 «Безопасность в быту»:</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объяснять особенности жизнеобеспечения жилища;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классифицировать основные источники опасности в быту;</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объяснять права потребителя, выработать навыки безопасного выбора продуктов питания;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бытовые отравления и причины их возникновения;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lastRenderedPageBreak/>
        <w:t>раскрывать признаки отравления, иметь навыки профилактики пищевых отравлений;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и приёмы оказания первой помощи, иметь навыки безопасных действий при отравлениях, промывании желудка;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бытовые травмы и объяснять правила их предупреждения;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безопасного обращения с инструментами;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меры предосторожности от укусов различных животных;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владеть правилами комплектования и хранения домашней аптечки;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владеть правилами безопасного поведения и иметь навыки безопасных действий при опасных ситуациях в подъезде и лифте;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владеть правилами и иметь навыки приёмов оказания первой помощи при отравлении газом и </w:t>
      </w:r>
      <w:proofErr w:type="spellStart"/>
      <w:r w:rsidRPr="00CC6A78">
        <w:rPr>
          <w:rFonts w:ascii="Times New Roman" w:hAnsi="Times New Roman"/>
          <w:sz w:val="28"/>
          <w:lang w:val="ru-RU"/>
        </w:rPr>
        <w:t>электротравме</w:t>
      </w:r>
      <w:proofErr w:type="spellEnd"/>
      <w:r w:rsidRPr="00CC6A78">
        <w:rPr>
          <w:rFonts w:ascii="Times New Roman" w:hAnsi="Times New Roman"/>
          <w:sz w:val="28"/>
          <w:lang w:val="ru-RU"/>
        </w:rPr>
        <w:t>;</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пожар, его факторы и стадии развития;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объяснять условия и причины возникновения пожаров, характеризовать их возможные последствия;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безопасных действий при пожаре дома, на балконе, в подъезде, в лифте;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правильного использования первичных средств пожаротушения, оказания первой помощи;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права, обязанности и иметь представление об ответственности граждан в области пожарной безопасности;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порядок и иметь навыки вызова экстренных служб; знать порядок взаимодействия с экстренным службами;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об ответственности за ложные сообщения;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меры по предотвращению проникновения злоумышленников в дом;</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ситуации криминогенного характера;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поведения с малознакомыми людьми;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поведения и иметь навыки безопасных действий при попытке проникновения в дом посторонних;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классифицировать аварийные ситуации на коммунальных системах жизнеобеспечения;</w:t>
      </w:r>
    </w:p>
    <w:p w:rsidR="001B1155" w:rsidRPr="00CC6A78" w:rsidRDefault="006736BD">
      <w:pPr>
        <w:spacing w:after="0" w:line="264" w:lineRule="auto"/>
        <w:ind w:firstLine="600"/>
        <w:jc w:val="both"/>
        <w:rPr>
          <w:rFonts w:ascii="Times New Roman" w:hAnsi="Times New Roman"/>
          <w:sz w:val="28"/>
          <w:lang w:val="ru-RU"/>
        </w:rPr>
      </w:pPr>
      <w:r w:rsidRPr="00CC6A78">
        <w:rPr>
          <w:rFonts w:ascii="Times New Roman" w:hAnsi="Times New Roman"/>
          <w:sz w:val="28"/>
          <w:lang w:val="ru-RU"/>
        </w:rPr>
        <w:lastRenderedPageBreak/>
        <w:t>иметь навыки безопасных действий при авариях на коммунальных системах жизнеобеспечения.</w:t>
      </w:r>
    </w:p>
    <w:p w:rsidR="0000050E" w:rsidRPr="00CC6A78" w:rsidRDefault="0000050E">
      <w:pPr>
        <w:spacing w:after="0" w:line="264" w:lineRule="auto"/>
        <w:ind w:firstLine="600"/>
        <w:jc w:val="both"/>
        <w:rPr>
          <w:sz w:val="10"/>
          <w:szCs w:val="10"/>
          <w:lang w:val="ru-RU"/>
        </w:rPr>
      </w:pP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Предметные результаты по модулю № 5 «Безопасность на транспорте»: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дорожного движения и объяснять их значение;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перечислять и характеризовать участников дорожного движения и элементы дороги;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условия обеспечения безопасности участников дорожного движения;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дорожного движения для пешеходов;</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классифицировать и характеризовать дорожные знаки для пешеходов;</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«дорожные ловушки» и объяснять правила их предупреждения;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безопасного перехода дороги;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знать правила применения </w:t>
      </w:r>
      <w:proofErr w:type="spellStart"/>
      <w:r w:rsidRPr="00CC6A78">
        <w:rPr>
          <w:rFonts w:ascii="Times New Roman" w:hAnsi="Times New Roman"/>
          <w:sz w:val="28"/>
          <w:lang w:val="ru-RU"/>
        </w:rPr>
        <w:t>световозвращающих</w:t>
      </w:r>
      <w:proofErr w:type="spellEnd"/>
      <w:r w:rsidRPr="00CC6A78">
        <w:rPr>
          <w:rFonts w:ascii="Times New Roman" w:hAnsi="Times New Roman"/>
          <w:sz w:val="28"/>
          <w:lang w:val="ru-RU"/>
        </w:rPr>
        <w:t xml:space="preserve"> элементов;</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дорожного движения для пассажиров;</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обязанности пассажиров маршрутных транспортных средств;</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применения ремня безопасности и детских удерживающих устройств;</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поведения пассажира мотоцикла;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дорожные знаки для водителя велосипеда, сигналы велосипедиста;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подготовки и выработать навыки безопасного использования велосипеда;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требования правил дорожного движения к водителю мотоцикла;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классифицировать дорожно-транспортные происшествия и характеризовать причины их возникновения;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безопасных действий очевидца дорожно-транспортного происшествия;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порядок действий при пожаре на транспорте;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особенности и опасности на различных видах транспорта (внеуличного, железнодорожного, водного, воздушного);</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обязанности пассажиров отдельных видов транспорта;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безопасного поведения пассажиров при различных происшествиях на отдельных видах транспорта;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B1155" w:rsidRPr="00CC6A78" w:rsidRDefault="006736BD">
      <w:pPr>
        <w:spacing w:after="0"/>
        <w:ind w:firstLine="600"/>
        <w:jc w:val="both"/>
        <w:rPr>
          <w:rFonts w:ascii="Times New Roman" w:hAnsi="Times New Roman"/>
          <w:sz w:val="28"/>
          <w:lang w:val="ru-RU"/>
        </w:rPr>
      </w:pPr>
      <w:r w:rsidRPr="00CC6A78">
        <w:rPr>
          <w:rFonts w:ascii="Times New Roman" w:hAnsi="Times New Roman"/>
          <w:sz w:val="28"/>
          <w:lang w:val="ru-RU"/>
        </w:rPr>
        <w:lastRenderedPageBreak/>
        <w:t>знать способы извлечения пострадавшего из транспорта.</w:t>
      </w:r>
    </w:p>
    <w:p w:rsidR="0000050E" w:rsidRPr="00CC6A78" w:rsidRDefault="0000050E">
      <w:pPr>
        <w:spacing w:after="0"/>
        <w:ind w:firstLine="600"/>
        <w:jc w:val="both"/>
        <w:rPr>
          <w:sz w:val="10"/>
          <w:szCs w:val="10"/>
          <w:lang w:val="ru-RU"/>
        </w:rPr>
      </w:pP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Предметные результаты по модулю № 6 «Безопасность в общественных местах»: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классифицировать общественные места;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потенциальные источники опасности в общественных местах;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вызова экстренных служб и порядок взаимодействия с ними;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уметь планировать действия в случае возникновения опасной или чрезвычайной ситуации;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риски массовых мероприятий и объяснять правила подготовки к посещению массовых мероприятий;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безопасного поведения при беспорядках в местах массового пребывания людей;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безопасных действий при попадании в толпу и давку;</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безопасных действий при обнаружении угрозы возникновения пожара;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и иметь навыки безопасных действий при эвакуации из общественных мест и зданий;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навыки безопасных действий при обрушениях зданий и сооружений;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опасности криминогенного и антиобщественного характера в общественных местах;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действий при взаимодействии с правоохранительными органами.</w:t>
      </w:r>
    </w:p>
    <w:p w:rsidR="0000050E" w:rsidRPr="00CC6A78" w:rsidRDefault="0000050E">
      <w:pPr>
        <w:spacing w:after="0"/>
        <w:ind w:firstLine="600"/>
        <w:jc w:val="both"/>
        <w:rPr>
          <w:rFonts w:ascii="Times New Roman" w:hAnsi="Times New Roman"/>
          <w:b/>
          <w:lang w:val="ru-RU"/>
        </w:rPr>
      </w:pPr>
    </w:p>
    <w:p w:rsidR="001B1155" w:rsidRPr="00CC6A78" w:rsidRDefault="006736BD">
      <w:pPr>
        <w:spacing w:after="0"/>
        <w:ind w:firstLine="600"/>
        <w:jc w:val="both"/>
        <w:rPr>
          <w:lang w:val="ru-RU"/>
        </w:rPr>
      </w:pPr>
      <w:r w:rsidRPr="00CC6A78">
        <w:rPr>
          <w:rFonts w:ascii="Times New Roman" w:hAnsi="Times New Roman"/>
          <w:b/>
          <w:sz w:val="28"/>
          <w:lang w:val="ru-RU"/>
        </w:rPr>
        <w:t>9 КЛАСС</w:t>
      </w: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Предметные результаты по модулю № 7 «Безопасность в природной среде»: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классифицировать и характеризовать чрезвычайные ситуации природного характера;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опасности в природной среде: дикие животные, змеи, насекомые и паукообразные, ядовитые грибы и растения;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lastRenderedPageBreak/>
        <w:t>иметь представление о безопасных действиях при встрече с дикими животными, змеями, насекомыми и паукообразными;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поведения для снижения риска отравления ядовитыми грибами и растениями;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автономные условия, раскрывать их опасности и порядок подготовки к ним;</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классифицировать и характеризовать природные пожары и их опасности;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факторы и причины возникновения пожаров;</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представления о безопасных действиях при нахождении в зоне природного пожара;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правилах безопасного поведения в горах;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снежные лавины, камнепады, сели, оползни, их внешние признаки и опасности;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общие правила безопасного поведения на водоёмах;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купания, понимать различия между оборудованными и необорудованными пляжами;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само- и взаимопомощи терпящим бедствие на воде;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безопасных действиях при обнаружении тонущего человека летом и человека в полынье;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знать правила поведения при нахождении на </w:t>
      </w:r>
      <w:proofErr w:type="spellStart"/>
      <w:r w:rsidRPr="00CC6A78">
        <w:rPr>
          <w:rFonts w:ascii="Times New Roman" w:hAnsi="Times New Roman"/>
          <w:sz w:val="28"/>
          <w:lang w:val="ru-RU"/>
        </w:rPr>
        <w:t>плавсредствах</w:t>
      </w:r>
      <w:proofErr w:type="spellEnd"/>
      <w:r w:rsidRPr="00CC6A78">
        <w:rPr>
          <w:rFonts w:ascii="Times New Roman" w:hAnsi="Times New Roman"/>
          <w:sz w:val="28"/>
          <w:lang w:val="ru-RU"/>
        </w:rPr>
        <w:t xml:space="preserve"> и на льду;</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наводнения, их внешние признаки и опасности;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безопасных действиях при наводнении;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цунами, их внешние признаки и опасности;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безопасных действиях при нахождении в зоне цунами;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ураганы, смерчи, их внешние признаки и опасности;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безопасных действиях при ураганах и смерчах;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грозы, их внешние признаки и опасности;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безопасных действий при попадании в грозу;</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землетрясения и извержения вулканов и их опасности;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lastRenderedPageBreak/>
        <w:t>иметь представление о безопасных действиях при землетрясении, в том числе при попадании под завал;</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безопасных действиях при нахождении в зоне извержения вулкана;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смысл понятий «экология» и «экологическая культура»;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объяснять значение экологии для устойчивого развития общества;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правила безопасного поведения при неблагоприятной экологической обстановке (загрязнении атмосферы).</w:t>
      </w:r>
    </w:p>
    <w:p w:rsidR="0000050E" w:rsidRPr="00CC6A78" w:rsidRDefault="0000050E">
      <w:pPr>
        <w:spacing w:after="0" w:line="264" w:lineRule="auto"/>
        <w:ind w:firstLine="600"/>
        <w:jc w:val="both"/>
        <w:rPr>
          <w:rFonts w:ascii="Times New Roman" w:hAnsi="Times New Roman"/>
          <w:b/>
          <w:sz w:val="10"/>
          <w:szCs w:val="10"/>
          <w:lang w:val="ru-RU"/>
        </w:rPr>
      </w:pP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Предметные результаты по модулю № 8 «Основы медицинских знаний. Оказание первой помощи»: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смысл понятий «здоровье» и «здоровый образ жизни» и их содержание, объяснять значение здоровья для человека;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факторы, влияющие на здоровье человека;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содержание элементов здорового образа жизни, объяснять пагубность вредных привычек;</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обосновывать личную ответственность за сохранение здоровья;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понятие «инфекционные заболевания», объяснять причины их возникновения;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C6A78">
        <w:rPr>
          <w:rFonts w:ascii="Times New Roman" w:hAnsi="Times New Roman"/>
          <w:sz w:val="28"/>
          <w:lang w:val="ru-RU"/>
        </w:rPr>
        <w:t>панфитотия</w:t>
      </w:r>
      <w:proofErr w:type="spellEnd"/>
      <w:r w:rsidRPr="00CC6A78">
        <w:rPr>
          <w:rFonts w:ascii="Times New Roman" w:hAnsi="Times New Roman"/>
          <w:sz w:val="28"/>
          <w:lang w:val="ru-RU"/>
        </w:rPr>
        <w:t>);</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понятие «неинфекционные заболевания» и давать их классификацию;</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факторы риска неинфекционных заболеваний;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соблюдения мер профилактики неинфекционных заболеваний и защиты от них;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назначение диспансеризации и раскрывать её задачи;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понятия «психическое здоровье» и «психическое благополучие»;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объяснять понятие «стресс» и его влияние на человека;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иметь навыки соблюдения мер профилактики стресса, раскрывать способы </w:t>
      </w:r>
      <w:proofErr w:type="spellStart"/>
      <w:r w:rsidRPr="00CC6A78">
        <w:rPr>
          <w:rFonts w:ascii="Times New Roman" w:hAnsi="Times New Roman"/>
          <w:sz w:val="28"/>
          <w:lang w:val="ru-RU"/>
        </w:rPr>
        <w:t>саморегуляции</w:t>
      </w:r>
      <w:proofErr w:type="spellEnd"/>
      <w:r w:rsidRPr="00CC6A78">
        <w:rPr>
          <w:rFonts w:ascii="Times New Roman" w:hAnsi="Times New Roman"/>
          <w:sz w:val="28"/>
          <w:lang w:val="ru-RU"/>
        </w:rPr>
        <w:t xml:space="preserve"> эмоциональных состояний;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lastRenderedPageBreak/>
        <w:t>раскрывать понятие «первая помощь» и её содержание;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состояния, требующие оказания первой помощи;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универсальный алгоритм оказания первой помощи; знать назначение и состав аптечки первой помощи;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действий при оказании первой помощи в различных ситуациях;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приёмы психологической поддержки пострадавшего.</w:t>
      </w:r>
    </w:p>
    <w:p w:rsidR="0000050E" w:rsidRPr="00CC6A78" w:rsidRDefault="0000050E">
      <w:pPr>
        <w:spacing w:after="0" w:line="264" w:lineRule="auto"/>
        <w:ind w:firstLine="600"/>
        <w:jc w:val="both"/>
        <w:rPr>
          <w:rFonts w:ascii="Times New Roman" w:hAnsi="Times New Roman"/>
          <w:b/>
          <w:sz w:val="10"/>
          <w:szCs w:val="10"/>
          <w:lang w:val="ru-RU"/>
        </w:rPr>
      </w:pP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t>Предметные результаты по модулю № 9 «Безопасность в социуме»: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общение и объяснять его значение для человека;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признаки и анализировать способы эффективного общения;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признаки конструктивного и деструктивного общения;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понятие «конфликт» и характеризовать стадии его развития, факторы и причины развития;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представление о ситуациях возникновения межличностных и групповых конфликтов;</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безопасные и эффективные способы избегания и разрешения конфликтных ситуаций;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безопасного поведения для снижения риска конфликта и безопасных действий при его опасных проявлениях;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способ разрешения конфликта с помощью третьей стороны (медиатора);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иметь представление об опасных формах проявления конфликта: агрессия, домашнее насилие и </w:t>
      </w:r>
      <w:proofErr w:type="spellStart"/>
      <w:r w:rsidRPr="00CC6A78">
        <w:rPr>
          <w:rFonts w:ascii="Times New Roman" w:hAnsi="Times New Roman"/>
          <w:sz w:val="28"/>
          <w:lang w:val="ru-RU"/>
        </w:rPr>
        <w:t>буллинг</w:t>
      </w:r>
      <w:proofErr w:type="spellEnd"/>
      <w:r w:rsidRPr="00CC6A78">
        <w:rPr>
          <w:rFonts w:ascii="Times New Roman" w:hAnsi="Times New Roman"/>
          <w:sz w:val="28"/>
          <w:lang w:val="ru-RU"/>
        </w:rPr>
        <w:t>;</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манипуляции в ходе межличностного общения;</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приёмы распознавания манипуляций и знать способы противостояния ей;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современные молодёжные увлечения и опасности, связанные с ними, знать правила безопасного поведения;</w:t>
      </w:r>
    </w:p>
    <w:p w:rsidR="001B1155" w:rsidRPr="00CC6A78" w:rsidRDefault="006736BD">
      <w:pPr>
        <w:spacing w:after="0" w:line="264" w:lineRule="auto"/>
        <w:ind w:firstLine="600"/>
        <w:jc w:val="both"/>
        <w:rPr>
          <w:rFonts w:ascii="Times New Roman" w:hAnsi="Times New Roman"/>
          <w:sz w:val="28"/>
          <w:lang w:val="ru-RU"/>
        </w:rPr>
      </w:pPr>
      <w:r w:rsidRPr="00CC6A78">
        <w:rPr>
          <w:rFonts w:ascii="Times New Roman" w:hAnsi="Times New Roman"/>
          <w:sz w:val="28"/>
          <w:lang w:val="ru-RU"/>
        </w:rPr>
        <w:t>иметь навыки безопасного поведения при коммуникации с незнакомыми людьми.</w:t>
      </w:r>
    </w:p>
    <w:p w:rsidR="0000050E" w:rsidRPr="00CC6A78" w:rsidRDefault="0000050E">
      <w:pPr>
        <w:spacing w:after="0" w:line="264" w:lineRule="auto"/>
        <w:ind w:firstLine="600"/>
        <w:jc w:val="both"/>
        <w:rPr>
          <w:sz w:val="10"/>
          <w:szCs w:val="10"/>
          <w:lang w:val="ru-RU"/>
        </w:rPr>
      </w:pPr>
    </w:p>
    <w:p w:rsidR="001B1155" w:rsidRPr="00CC6A78" w:rsidRDefault="006736BD">
      <w:pPr>
        <w:spacing w:after="0" w:line="264" w:lineRule="auto"/>
        <w:ind w:firstLine="600"/>
        <w:jc w:val="both"/>
        <w:rPr>
          <w:lang w:val="ru-RU"/>
        </w:rPr>
      </w:pPr>
      <w:r w:rsidRPr="00CC6A78">
        <w:rPr>
          <w:rFonts w:ascii="Times New Roman" w:hAnsi="Times New Roman"/>
          <w:b/>
          <w:sz w:val="28"/>
          <w:lang w:val="ru-RU"/>
        </w:rPr>
        <w:lastRenderedPageBreak/>
        <w:t>Предметные результаты по модулю № 10 «Безопасность в информационном пространстве»: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понятие «цифровая среда», её характеристики и приводить примеры информационных и компьютерных угроз;</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объяснять положительные возможности цифровой среды;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риски и угрозы при использовании Интернета;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опасные явления цифровой среды;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классифицировать и оценивать риски вредоносных программ и приложений, их разновидностей;</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 xml:space="preserve">иметь навыки соблюдения правил </w:t>
      </w:r>
      <w:proofErr w:type="spellStart"/>
      <w:r w:rsidRPr="00CC6A78">
        <w:rPr>
          <w:rFonts w:ascii="Times New Roman" w:hAnsi="Times New Roman"/>
          <w:sz w:val="28"/>
          <w:lang w:val="ru-RU"/>
        </w:rPr>
        <w:t>кибергигиены</w:t>
      </w:r>
      <w:proofErr w:type="spellEnd"/>
      <w:r w:rsidRPr="00CC6A78">
        <w:rPr>
          <w:rFonts w:ascii="Times New Roman" w:hAnsi="Times New Roman"/>
          <w:sz w:val="28"/>
          <w:lang w:val="ru-RU"/>
        </w:rPr>
        <w:t xml:space="preserve"> для предупреждения возникновения опасных ситуаций в цифровой среде;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основные виды опасного и запрещённого контента в Интернете и характеризовать его признаки;</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раскрывать приёмы распознавания опасностей при использовании Интернета;</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противоправные действия в Интернете;</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CC6A78">
        <w:rPr>
          <w:rFonts w:ascii="Times New Roman" w:hAnsi="Times New Roman"/>
          <w:sz w:val="28"/>
          <w:lang w:val="ru-RU"/>
        </w:rPr>
        <w:t>кибербуллинга</w:t>
      </w:r>
      <w:proofErr w:type="spellEnd"/>
      <w:r w:rsidRPr="00CC6A78">
        <w:rPr>
          <w:rFonts w:ascii="Times New Roman" w:hAnsi="Times New Roman"/>
          <w:sz w:val="28"/>
          <w:lang w:val="ru-RU"/>
        </w:rPr>
        <w:t>, вербовки в различные организации и группы);</w:t>
      </w:r>
    </w:p>
    <w:p w:rsidR="001B1155" w:rsidRPr="00CC6A78" w:rsidRDefault="006736BD">
      <w:pPr>
        <w:spacing w:after="0" w:line="264" w:lineRule="auto"/>
        <w:ind w:firstLine="600"/>
        <w:jc w:val="both"/>
        <w:rPr>
          <w:lang w:val="ru-RU"/>
        </w:rPr>
      </w:pPr>
      <w:r w:rsidRPr="00CC6A78">
        <w:rPr>
          <w:rFonts w:ascii="Times New Roman" w:hAnsi="Times New Roman"/>
          <w:sz w:val="28"/>
          <w:lang w:val="ru-RU"/>
        </w:rPr>
        <w:t>характеризовать деструктивные течения в Интернете, их признаки и опасности;</w:t>
      </w:r>
    </w:p>
    <w:p w:rsidR="001B1155" w:rsidRPr="00CC6A78" w:rsidRDefault="006736BD">
      <w:pPr>
        <w:spacing w:after="0" w:line="264" w:lineRule="auto"/>
        <w:ind w:firstLine="600"/>
        <w:jc w:val="both"/>
        <w:rPr>
          <w:rFonts w:ascii="Times New Roman" w:hAnsi="Times New Roman"/>
          <w:sz w:val="28"/>
          <w:lang w:val="ru-RU"/>
        </w:rPr>
      </w:pPr>
      <w:r w:rsidRPr="00CC6A78">
        <w:rPr>
          <w:rFonts w:ascii="Times New Roman" w:hAnsi="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0050E" w:rsidRPr="00CC6A78" w:rsidRDefault="0000050E">
      <w:pPr>
        <w:spacing w:after="0" w:line="264" w:lineRule="auto"/>
        <w:ind w:firstLine="600"/>
        <w:jc w:val="both"/>
        <w:rPr>
          <w:sz w:val="10"/>
          <w:szCs w:val="10"/>
          <w:lang w:val="ru-RU"/>
        </w:rPr>
      </w:pPr>
    </w:p>
    <w:p w:rsidR="001B1155" w:rsidRPr="00CC6A78" w:rsidRDefault="006736BD">
      <w:pPr>
        <w:spacing w:after="0"/>
        <w:ind w:firstLine="600"/>
        <w:jc w:val="both"/>
        <w:rPr>
          <w:lang w:val="ru-RU"/>
        </w:rPr>
      </w:pPr>
      <w:r w:rsidRPr="00CC6A78">
        <w:rPr>
          <w:rFonts w:ascii="Times New Roman" w:hAnsi="Times New Roman"/>
          <w:b/>
          <w:sz w:val="28"/>
          <w:lang w:val="ru-RU"/>
        </w:rPr>
        <w:t>Предметные результаты по модулю № 11 «Основы противодействия экстремизму и терроризму»:</w:t>
      </w:r>
    </w:p>
    <w:p w:rsidR="001B1155" w:rsidRPr="00CC6A78" w:rsidRDefault="006736BD">
      <w:pPr>
        <w:spacing w:after="0"/>
        <w:ind w:firstLine="600"/>
        <w:jc w:val="both"/>
        <w:rPr>
          <w:lang w:val="ru-RU"/>
        </w:rPr>
      </w:pPr>
      <w:r w:rsidRPr="00CC6A78">
        <w:rPr>
          <w:rFonts w:ascii="Times New Roman" w:hAnsi="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B1155" w:rsidRPr="00CC6A78" w:rsidRDefault="006736BD">
      <w:pPr>
        <w:spacing w:after="0"/>
        <w:ind w:firstLine="600"/>
        <w:jc w:val="both"/>
        <w:rPr>
          <w:lang w:val="ru-RU"/>
        </w:rPr>
      </w:pPr>
      <w:r w:rsidRPr="00CC6A78">
        <w:rPr>
          <w:rFonts w:ascii="Times New Roman" w:hAnsi="Times New Roman"/>
          <w:sz w:val="28"/>
          <w:lang w:val="ru-RU"/>
        </w:rPr>
        <w:t>раскрывать цели и формы проявления террористических актов, характеризовать их последствия;</w:t>
      </w:r>
    </w:p>
    <w:p w:rsidR="001B1155" w:rsidRPr="00CC6A78" w:rsidRDefault="006736BD">
      <w:pPr>
        <w:spacing w:after="0"/>
        <w:ind w:firstLine="600"/>
        <w:jc w:val="both"/>
        <w:rPr>
          <w:lang w:val="ru-RU"/>
        </w:rPr>
      </w:pPr>
      <w:r w:rsidRPr="00CC6A78">
        <w:rPr>
          <w:rFonts w:ascii="Times New Roman" w:hAnsi="Times New Roman"/>
          <w:sz w:val="28"/>
          <w:lang w:val="ru-RU"/>
        </w:rPr>
        <w:t>раскрывать основы общественно-государственной системы, роль личности в противодействии экстремизму и терроризму;</w:t>
      </w:r>
    </w:p>
    <w:p w:rsidR="001B1155" w:rsidRPr="00CC6A78" w:rsidRDefault="006736BD">
      <w:pPr>
        <w:spacing w:after="0"/>
        <w:ind w:firstLine="600"/>
        <w:jc w:val="both"/>
        <w:rPr>
          <w:lang w:val="ru-RU"/>
        </w:rPr>
      </w:pPr>
      <w:r w:rsidRPr="00CC6A78">
        <w:rPr>
          <w:rFonts w:ascii="Times New Roman" w:hAnsi="Times New Roman"/>
          <w:sz w:val="28"/>
          <w:lang w:val="ru-RU"/>
        </w:rPr>
        <w:t>знать уровни террористической опасности и цели контртеррористической операции;</w:t>
      </w:r>
    </w:p>
    <w:p w:rsidR="001B1155" w:rsidRPr="00CC6A78" w:rsidRDefault="006736BD">
      <w:pPr>
        <w:spacing w:after="0"/>
        <w:ind w:firstLine="600"/>
        <w:jc w:val="both"/>
        <w:rPr>
          <w:lang w:val="ru-RU"/>
        </w:rPr>
      </w:pPr>
      <w:r w:rsidRPr="00CC6A78">
        <w:rPr>
          <w:rFonts w:ascii="Times New Roman" w:hAnsi="Times New Roman"/>
          <w:sz w:val="28"/>
          <w:lang w:val="ru-RU"/>
        </w:rPr>
        <w:lastRenderedPageBreak/>
        <w:t>характеризовать признаки вовлечения в террористическую деятельность;</w:t>
      </w:r>
    </w:p>
    <w:p w:rsidR="001B1155" w:rsidRPr="00CC6A78" w:rsidRDefault="006736BD">
      <w:pPr>
        <w:spacing w:after="0"/>
        <w:ind w:firstLine="600"/>
        <w:jc w:val="both"/>
        <w:rPr>
          <w:lang w:val="ru-RU"/>
        </w:rPr>
      </w:pPr>
      <w:r w:rsidRPr="00CC6A78">
        <w:rPr>
          <w:rFonts w:ascii="Times New Roman" w:hAnsi="Times New Roman"/>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1B1155" w:rsidRPr="00CC6A78" w:rsidRDefault="006736BD">
      <w:pPr>
        <w:spacing w:after="0"/>
        <w:ind w:firstLine="600"/>
        <w:jc w:val="both"/>
        <w:rPr>
          <w:lang w:val="ru-RU"/>
        </w:rPr>
      </w:pPr>
      <w:r w:rsidRPr="00CC6A78">
        <w:rPr>
          <w:rFonts w:ascii="Times New Roman" w:hAnsi="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B1155" w:rsidRPr="00CC6A78" w:rsidRDefault="006736BD">
      <w:pPr>
        <w:spacing w:after="0"/>
        <w:ind w:firstLine="600"/>
        <w:jc w:val="both"/>
        <w:rPr>
          <w:lang w:val="ru-RU"/>
        </w:rPr>
      </w:pPr>
      <w:r w:rsidRPr="00CC6A78">
        <w:rPr>
          <w:rFonts w:ascii="Times New Roman" w:hAnsi="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B1155" w:rsidRPr="00CC6A78" w:rsidRDefault="001B1155">
      <w:pPr>
        <w:rPr>
          <w:lang w:val="ru-RU"/>
        </w:rPr>
        <w:sectPr w:rsidR="001B1155" w:rsidRPr="00CC6A78">
          <w:pgSz w:w="11906" w:h="16383"/>
          <w:pgMar w:top="1134" w:right="850" w:bottom="1134" w:left="1701" w:header="720" w:footer="720" w:gutter="0"/>
          <w:cols w:space="720"/>
        </w:sectPr>
      </w:pPr>
    </w:p>
    <w:p w:rsidR="001B1155" w:rsidRPr="00CC6A78" w:rsidRDefault="006736BD">
      <w:pPr>
        <w:spacing w:after="0"/>
        <w:ind w:left="120"/>
      </w:pPr>
      <w:bookmarkStart w:id="11" w:name="block-35251440"/>
      <w:bookmarkEnd w:id="8"/>
      <w:r w:rsidRPr="00CC6A78">
        <w:rPr>
          <w:rFonts w:ascii="Times New Roman" w:hAnsi="Times New Roman"/>
          <w:b/>
          <w:sz w:val="28"/>
          <w:lang w:val="ru-RU"/>
        </w:rPr>
        <w:lastRenderedPageBreak/>
        <w:t xml:space="preserve"> </w:t>
      </w:r>
      <w:r w:rsidRPr="00CC6A78">
        <w:rPr>
          <w:rFonts w:ascii="Times New Roman" w:hAnsi="Times New Roman"/>
          <w:b/>
          <w:sz w:val="28"/>
        </w:rPr>
        <w:t xml:space="preserve">ТЕМАТИЧЕСКОЕ ПЛАНИРОВАНИЕ </w:t>
      </w:r>
    </w:p>
    <w:p w:rsidR="0000050E" w:rsidRPr="00CC6A78" w:rsidRDefault="0000050E">
      <w:pPr>
        <w:spacing w:after="0"/>
        <w:ind w:left="120"/>
        <w:rPr>
          <w:rFonts w:ascii="Times New Roman" w:hAnsi="Times New Roman"/>
          <w:b/>
          <w:sz w:val="28"/>
          <w:lang w:val="ru-RU"/>
        </w:rPr>
      </w:pPr>
    </w:p>
    <w:p w:rsidR="001B1155" w:rsidRPr="00CC6A78" w:rsidRDefault="006736BD">
      <w:pPr>
        <w:spacing w:after="0"/>
        <w:ind w:left="120"/>
      </w:pPr>
      <w:r w:rsidRPr="00CC6A78">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036"/>
        <w:gridCol w:w="1701"/>
        <w:gridCol w:w="1843"/>
        <w:gridCol w:w="4394"/>
      </w:tblGrid>
      <w:tr w:rsidR="0034515F" w:rsidRPr="00CC6A78" w:rsidTr="0034515F">
        <w:trPr>
          <w:trHeight w:val="144"/>
          <w:tblCellSpacing w:w="20" w:type="nil"/>
        </w:trPr>
        <w:tc>
          <w:tcPr>
            <w:tcW w:w="1018" w:type="dxa"/>
            <w:vMerge w:val="restart"/>
            <w:tcMar>
              <w:top w:w="50" w:type="dxa"/>
              <w:left w:w="100" w:type="dxa"/>
            </w:tcMar>
            <w:vAlign w:val="center"/>
          </w:tcPr>
          <w:p w:rsidR="0034515F" w:rsidRPr="00CC6A78" w:rsidRDefault="0034515F">
            <w:pPr>
              <w:spacing w:after="0"/>
              <w:ind w:left="135"/>
            </w:pPr>
            <w:r w:rsidRPr="00CC6A78">
              <w:rPr>
                <w:rFonts w:ascii="Times New Roman" w:hAnsi="Times New Roman"/>
                <w:b/>
                <w:sz w:val="24"/>
              </w:rPr>
              <w:t xml:space="preserve">№ п/п </w:t>
            </w:r>
          </w:p>
          <w:p w:rsidR="0034515F" w:rsidRPr="00CC6A78" w:rsidRDefault="0034515F">
            <w:pPr>
              <w:spacing w:after="0"/>
              <w:ind w:left="135"/>
            </w:pPr>
          </w:p>
        </w:tc>
        <w:tc>
          <w:tcPr>
            <w:tcW w:w="5036" w:type="dxa"/>
            <w:vMerge w:val="restart"/>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b/>
                <w:sz w:val="24"/>
                <w:lang w:val="ru-RU"/>
              </w:rPr>
              <w:t xml:space="preserve">Наименование разделов и тем программы </w:t>
            </w:r>
          </w:p>
        </w:tc>
        <w:tc>
          <w:tcPr>
            <w:tcW w:w="3544" w:type="dxa"/>
            <w:gridSpan w:val="2"/>
            <w:tcBorders>
              <w:right w:val="single" w:sz="4" w:space="0" w:color="auto"/>
            </w:tcBorders>
            <w:tcMar>
              <w:top w:w="50" w:type="dxa"/>
              <w:left w:w="100" w:type="dxa"/>
            </w:tcMar>
            <w:vAlign w:val="center"/>
          </w:tcPr>
          <w:p w:rsidR="0034515F" w:rsidRPr="00CC6A78" w:rsidRDefault="0034515F">
            <w:pPr>
              <w:spacing w:after="0"/>
            </w:pPr>
            <w:proofErr w:type="spellStart"/>
            <w:r w:rsidRPr="00CC6A78">
              <w:rPr>
                <w:rFonts w:ascii="Times New Roman" w:hAnsi="Times New Roman"/>
                <w:b/>
                <w:sz w:val="24"/>
              </w:rPr>
              <w:t>Количество</w:t>
            </w:r>
            <w:proofErr w:type="spellEnd"/>
            <w:r w:rsidRPr="00CC6A78">
              <w:rPr>
                <w:rFonts w:ascii="Times New Roman" w:hAnsi="Times New Roman"/>
                <w:b/>
                <w:sz w:val="24"/>
              </w:rPr>
              <w:t xml:space="preserve"> </w:t>
            </w:r>
            <w:proofErr w:type="spellStart"/>
            <w:r w:rsidRPr="00CC6A78">
              <w:rPr>
                <w:rFonts w:ascii="Times New Roman" w:hAnsi="Times New Roman"/>
                <w:b/>
                <w:sz w:val="24"/>
              </w:rPr>
              <w:t>часов</w:t>
            </w:r>
            <w:proofErr w:type="spellEnd"/>
          </w:p>
        </w:tc>
        <w:tc>
          <w:tcPr>
            <w:tcW w:w="4394" w:type="dxa"/>
            <w:vMerge w:val="restart"/>
            <w:tcMar>
              <w:top w:w="50" w:type="dxa"/>
              <w:left w:w="100" w:type="dxa"/>
            </w:tcMar>
            <w:vAlign w:val="center"/>
          </w:tcPr>
          <w:p w:rsidR="0034515F" w:rsidRPr="00CC6A78" w:rsidRDefault="0034515F">
            <w:pPr>
              <w:spacing w:after="0"/>
              <w:ind w:left="135"/>
              <w:rPr>
                <w:lang w:val="ru-RU"/>
              </w:rPr>
            </w:pPr>
            <w:proofErr w:type="spellStart"/>
            <w:r w:rsidRPr="00CC6A78">
              <w:rPr>
                <w:rFonts w:ascii="Times New Roman" w:hAnsi="Times New Roman"/>
                <w:b/>
                <w:sz w:val="24"/>
              </w:rPr>
              <w:t>Электронные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цифровые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образовательные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ресурсы</w:t>
            </w:r>
            <w:proofErr w:type="spellEnd"/>
            <w:r w:rsidRPr="00CC6A78">
              <w:rPr>
                <w:rFonts w:ascii="Times New Roman" w:hAnsi="Times New Roman"/>
                <w:b/>
                <w:sz w:val="24"/>
              </w:rPr>
              <w:t xml:space="preserve"> </w:t>
            </w:r>
          </w:p>
        </w:tc>
      </w:tr>
      <w:tr w:rsidR="0034515F" w:rsidRPr="00CC6A78" w:rsidTr="004A12B8">
        <w:trPr>
          <w:trHeight w:val="593"/>
          <w:tblCellSpacing w:w="20" w:type="nil"/>
        </w:trPr>
        <w:tc>
          <w:tcPr>
            <w:tcW w:w="0" w:type="auto"/>
            <w:vMerge/>
            <w:tcBorders>
              <w:top w:val="nil"/>
            </w:tcBorders>
            <w:tcMar>
              <w:top w:w="50" w:type="dxa"/>
              <w:left w:w="100" w:type="dxa"/>
            </w:tcMar>
          </w:tcPr>
          <w:p w:rsidR="0034515F" w:rsidRPr="00CC6A78" w:rsidRDefault="0034515F"/>
        </w:tc>
        <w:tc>
          <w:tcPr>
            <w:tcW w:w="5036" w:type="dxa"/>
            <w:vMerge/>
            <w:tcBorders>
              <w:top w:val="nil"/>
            </w:tcBorders>
            <w:tcMar>
              <w:top w:w="50" w:type="dxa"/>
              <w:left w:w="100" w:type="dxa"/>
            </w:tcMar>
          </w:tcPr>
          <w:p w:rsidR="0034515F" w:rsidRPr="00CC6A78" w:rsidRDefault="0034515F"/>
        </w:tc>
        <w:tc>
          <w:tcPr>
            <w:tcW w:w="1701" w:type="dxa"/>
            <w:tcMar>
              <w:top w:w="50" w:type="dxa"/>
              <w:left w:w="100" w:type="dxa"/>
            </w:tcMar>
            <w:vAlign w:val="center"/>
          </w:tcPr>
          <w:p w:rsidR="0034515F" w:rsidRPr="00CC6A78" w:rsidRDefault="0034515F">
            <w:pPr>
              <w:spacing w:after="0"/>
              <w:ind w:left="135"/>
              <w:rPr>
                <w:lang w:val="ru-RU"/>
              </w:rPr>
            </w:pPr>
            <w:proofErr w:type="spellStart"/>
            <w:r w:rsidRPr="00CC6A78">
              <w:rPr>
                <w:rFonts w:ascii="Times New Roman" w:hAnsi="Times New Roman"/>
                <w:b/>
                <w:sz w:val="24"/>
              </w:rPr>
              <w:t>Всего</w:t>
            </w:r>
            <w:proofErr w:type="spellEnd"/>
            <w:r w:rsidRPr="00CC6A78">
              <w:rPr>
                <w:rFonts w:ascii="Times New Roman" w:hAnsi="Times New Roman"/>
                <w:b/>
                <w:sz w:val="24"/>
              </w:rPr>
              <w:t xml:space="preserve"> </w:t>
            </w:r>
          </w:p>
        </w:tc>
        <w:tc>
          <w:tcPr>
            <w:tcW w:w="1843" w:type="dxa"/>
            <w:tcBorders>
              <w:right w:val="single" w:sz="4" w:space="0" w:color="auto"/>
            </w:tcBorders>
            <w:tcMar>
              <w:top w:w="50" w:type="dxa"/>
              <w:left w:w="100" w:type="dxa"/>
            </w:tcMar>
            <w:vAlign w:val="center"/>
          </w:tcPr>
          <w:p w:rsidR="0034515F" w:rsidRPr="00CC6A78" w:rsidRDefault="0034515F">
            <w:pPr>
              <w:spacing w:after="0"/>
              <w:ind w:left="135"/>
              <w:rPr>
                <w:lang w:val="ru-RU"/>
              </w:rPr>
            </w:pPr>
            <w:proofErr w:type="spellStart"/>
            <w:r w:rsidRPr="00CC6A78">
              <w:rPr>
                <w:rFonts w:ascii="Times New Roman" w:hAnsi="Times New Roman"/>
                <w:b/>
                <w:sz w:val="24"/>
              </w:rPr>
              <w:t>Контрольные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работы</w:t>
            </w:r>
            <w:proofErr w:type="spellEnd"/>
            <w:r w:rsidRPr="00CC6A78">
              <w:rPr>
                <w:rFonts w:ascii="Times New Roman" w:hAnsi="Times New Roman"/>
                <w:b/>
                <w:sz w:val="24"/>
              </w:rPr>
              <w:t xml:space="preserve"> </w:t>
            </w:r>
          </w:p>
        </w:tc>
        <w:tc>
          <w:tcPr>
            <w:tcW w:w="4394" w:type="dxa"/>
            <w:vMerge/>
            <w:tcMar>
              <w:top w:w="50" w:type="dxa"/>
              <w:left w:w="100" w:type="dxa"/>
            </w:tcMar>
          </w:tcPr>
          <w:p w:rsidR="0034515F" w:rsidRPr="00CC6A78" w:rsidRDefault="0034515F"/>
        </w:tc>
      </w:tr>
      <w:tr w:rsidR="0034515F" w:rsidRPr="00CC6A78" w:rsidTr="0034515F">
        <w:trPr>
          <w:trHeight w:val="144"/>
          <w:tblCellSpacing w:w="20" w:type="nil"/>
        </w:trPr>
        <w:tc>
          <w:tcPr>
            <w:tcW w:w="1018" w:type="dxa"/>
            <w:tcMar>
              <w:top w:w="50" w:type="dxa"/>
              <w:left w:w="100" w:type="dxa"/>
            </w:tcMar>
            <w:vAlign w:val="center"/>
          </w:tcPr>
          <w:p w:rsidR="0034515F" w:rsidRPr="00CC6A78" w:rsidRDefault="0034515F">
            <w:pPr>
              <w:spacing w:after="0"/>
            </w:pPr>
            <w:r w:rsidRPr="00CC6A78">
              <w:rPr>
                <w:rFonts w:ascii="Times New Roman" w:hAnsi="Times New Roman"/>
                <w:sz w:val="24"/>
              </w:rPr>
              <w:t>1</w:t>
            </w:r>
          </w:p>
        </w:tc>
        <w:tc>
          <w:tcPr>
            <w:tcW w:w="5036"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Модуль "Безопасное и устойчивое развитие личности, общества, государства"</w:t>
            </w:r>
          </w:p>
        </w:tc>
        <w:tc>
          <w:tcPr>
            <w:tcW w:w="1701"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4 </w:t>
            </w:r>
          </w:p>
        </w:tc>
        <w:tc>
          <w:tcPr>
            <w:tcW w:w="1843" w:type="dxa"/>
            <w:tcMar>
              <w:top w:w="50" w:type="dxa"/>
              <w:left w:w="100" w:type="dxa"/>
            </w:tcMar>
            <w:vAlign w:val="center"/>
          </w:tcPr>
          <w:p w:rsidR="0034515F" w:rsidRPr="00CC6A78" w:rsidRDefault="0034515F">
            <w:pPr>
              <w:spacing w:after="0"/>
              <w:ind w:left="135"/>
              <w:jc w:val="center"/>
            </w:pPr>
          </w:p>
        </w:tc>
        <w:tc>
          <w:tcPr>
            <w:tcW w:w="439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 xml:space="preserve">Библиотека ЦОК </w:t>
            </w:r>
            <w:hyperlink r:id="rId8">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/7</w:t>
              </w:r>
              <w:r w:rsidRPr="00CC6A78">
                <w:rPr>
                  <w:rFonts w:ascii="Times New Roman" w:hAnsi="Times New Roman"/>
                  <w:u w:val="single"/>
                </w:rPr>
                <w:t>f</w:t>
              </w:r>
              <w:r w:rsidRPr="00CC6A78">
                <w:rPr>
                  <w:rFonts w:ascii="Times New Roman" w:hAnsi="Times New Roman"/>
                  <w:u w:val="single"/>
                  <w:lang w:val="ru-RU"/>
                </w:rPr>
                <w:t>419506</w:t>
              </w:r>
            </w:hyperlink>
            <w:r w:rsidRPr="00CC6A78">
              <w:rPr>
                <w:rFonts w:ascii="Times New Roman" w:hAnsi="Times New Roman"/>
                <w:sz w:val="24"/>
                <w:lang w:val="ru-RU"/>
              </w:rPr>
              <w:t xml:space="preserve"> Библиотека ЭОР. ОБЗР. ОБЖ. 8-9 классы. Наглядные уроки</w:t>
            </w:r>
          </w:p>
        </w:tc>
      </w:tr>
      <w:tr w:rsidR="0034515F" w:rsidRPr="00CC6A78" w:rsidTr="0034515F">
        <w:trPr>
          <w:trHeight w:val="144"/>
          <w:tblCellSpacing w:w="20" w:type="nil"/>
        </w:trPr>
        <w:tc>
          <w:tcPr>
            <w:tcW w:w="1018" w:type="dxa"/>
            <w:tcMar>
              <w:top w:w="50" w:type="dxa"/>
              <w:left w:w="100" w:type="dxa"/>
            </w:tcMar>
            <w:vAlign w:val="center"/>
          </w:tcPr>
          <w:p w:rsidR="0034515F" w:rsidRPr="00CC6A78" w:rsidRDefault="0034515F">
            <w:pPr>
              <w:spacing w:after="0"/>
            </w:pPr>
            <w:r w:rsidRPr="00CC6A78">
              <w:rPr>
                <w:rFonts w:ascii="Times New Roman" w:hAnsi="Times New Roman"/>
                <w:sz w:val="24"/>
              </w:rPr>
              <w:t>2</w:t>
            </w:r>
          </w:p>
        </w:tc>
        <w:tc>
          <w:tcPr>
            <w:tcW w:w="5036"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Модуль "Военная подготовка. Основы военных знаний"</w:t>
            </w:r>
          </w:p>
        </w:tc>
        <w:tc>
          <w:tcPr>
            <w:tcW w:w="1701"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9 </w:t>
            </w:r>
          </w:p>
        </w:tc>
        <w:tc>
          <w:tcPr>
            <w:tcW w:w="1843" w:type="dxa"/>
            <w:tcMar>
              <w:top w:w="50" w:type="dxa"/>
              <w:left w:w="100" w:type="dxa"/>
            </w:tcMar>
            <w:vAlign w:val="center"/>
          </w:tcPr>
          <w:p w:rsidR="0034515F" w:rsidRPr="00CC6A78" w:rsidRDefault="0034515F">
            <w:pPr>
              <w:spacing w:after="0"/>
              <w:ind w:left="135"/>
              <w:jc w:val="center"/>
            </w:pPr>
          </w:p>
        </w:tc>
        <w:tc>
          <w:tcPr>
            <w:tcW w:w="439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 xml:space="preserve">Библиотека ЦОК </w:t>
            </w:r>
            <w:hyperlink r:id="rId9">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/7</w:t>
              </w:r>
              <w:r w:rsidRPr="00CC6A78">
                <w:rPr>
                  <w:rFonts w:ascii="Times New Roman" w:hAnsi="Times New Roman"/>
                  <w:u w:val="single"/>
                </w:rPr>
                <w:t>f</w:t>
              </w:r>
              <w:r w:rsidRPr="00CC6A78">
                <w:rPr>
                  <w:rFonts w:ascii="Times New Roman" w:hAnsi="Times New Roman"/>
                  <w:u w:val="single"/>
                  <w:lang w:val="ru-RU"/>
                </w:rPr>
                <w:t>419506</w:t>
              </w:r>
            </w:hyperlink>
            <w:r w:rsidRPr="00CC6A78">
              <w:rPr>
                <w:rFonts w:ascii="Times New Roman" w:hAnsi="Times New Roman"/>
                <w:sz w:val="24"/>
                <w:lang w:val="ru-RU"/>
              </w:rPr>
              <w:t xml:space="preserve"> Библиотека ЭОР. ОБЗР. ОБЖ. 8-9 классы. Наглядные уроки</w:t>
            </w:r>
          </w:p>
        </w:tc>
      </w:tr>
      <w:tr w:rsidR="0034515F" w:rsidRPr="00CC6A78" w:rsidTr="0034515F">
        <w:trPr>
          <w:trHeight w:val="144"/>
          <w:tblCellSpacing w:w="20" w:type="nil"/>
        </w:trPr>
        <w:tc>
          <w:tcPr>
            <w:tcW w:w="1018" w:type="dxa"/>
            <w:tcMar>
              <w:top w:w="50" w:type="dxa"/>
              <w:left w:w="100" w:type="dxa"/>
            </w:tcMar>
            <w:vAlign w:val="center"/>
          </w:tcPr>
          <w:p w:rsidR="0034515F" w:rsidRPr="00CC6A78" w:rsidRDefault="0034515F">
            <w:pPr>
              <w:spacing w:after="0"/>
            </w:pPr>
            <w:r w:rsidRPr="00CC6A78">
              <w:rPr>
                <w:rFonts w:ascii="Times New Roman" w:hAnsi="Times New Roman"/>
                <w:sz w:val="24"/>
              </w:rPr>
              <w:t>3</w:t>
            </w:r>
          </w:p>
        </w:tc>
        <w:tc>
          <w:tcPr>
            <w:tcW w:w="5036"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Модуль "Культура безопасности жизнедеятельности в современном обществе"</w:t>
            </w:r>
          </w:p>
        </w:tc>
        <w:tc>
          <w:tcPr>
            <w:tcW w:w="1701"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2 </w:t>
            </w:r>
          </w:p>
        </w:tc>
        <w:tc>
          <w:tcPr>
            <w:tcW w:w="1843" w:type="dxa"/>
            <w:tcMar>
              <w:top w:w="50" w:type="dxa"/>
              <w:left w:w="100" w:type="dxa"/>
            </w:tcMar>
            <w:vAlign w:val="center"/>
          </w:tcPr>
          <w:p w:rsidR="0034515F" w:rsidRPr="00CC6A78" w:rsidRDefault="0034515F">
            <w:pPr>
              <w:spacing w:after="0"/>
              <w:ind w:left="135"/>
              <w:jc w:val="center"/>
            </w:pPr>
          </w:p>
        </w:tc>
        <w:tc>
          <w:tcPr>
            <w:tcW w:w="439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 xml:space="preserve">Библиотека ЦОК </w:t>
            </w:r>
            <w:hyperlink r:id="rId10">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/7</w:t>
              </w:r>
              <w:r w:rsidRPr="00CC6A78">
                <w:rPr>
                  <w:rFonts w:ascii="Times New Roman" w:hAnsi="Times New Roman"/>
                  <w:u w:val="single"/>
                </w:rPr>
                <w:t>f</w:t>
              </w:r>
              <w:r w:rsidRPr="00CC6A78">
                <w:rPr>
                  <w:rFonts w:ascii="Times New Roman" w:hAnsi="Times New Roman"/>
                  <w:u w:val="single"/>
                  <w:lang w:val="ru-RU"/>
                </w:rPr>
                <w:t>419506</w:t>
              </w:r>
            </w:hyperlink>
            <w:r w:rsidRPr="00CC6A78">
              <w:rPr>
                <w:rFonts w:ascii="Times New Roman" w:hAnsi="Times New Roman"/>
                <w:sz w:val="24"/>
                <w:lang w:val="ru-RU"/>
              </w:rPr>
              <w:t xml:space="preserve"> Библиотека ЭОР. ОБЗР. ОБЖ. 8-9 классы. Наглядные уроки</w:t>
            </w:r>
          </w:p>
        </w:tc>
      </w:tr>
      <w:tr w:rsidR="0034515F" w:rsidRPr="00CC6A78" w:rsidTr="0034515F">
        <w:trPr>
          <w:trHeight w:val="144"/>
          <w:tblCellSpacing w:w="20" w:type="nil"/>
        </w:trPr>
        <w:tc>
          <w:tcPr>
            <w:tcW w:w="1018" w:type="dxa"/>
            <w:tcMar>
              <w:top w:w="50" w:type="dxa"/>
              <w:left w:w="100" w:type="dxa"/>
            </w:tcMar>
            <w:vAlign w:val="center"/>
          </w:tcPr>
          <w:p w:rsidR="0034515F" w:rsidRPr="00CC6A78" w:rsidRDefault="0034515F">
            <w:pPr>
              <w:spacing w:after="0"/>
            </w:pPr>
            <w:r w:rsidRPr="00CC6A78">
              <w:rPr>
                <w:rFonts w:ascii="Times New Roman" w:hAnsi="Times New Roman"/>
                <w:sz w:val="24"/>
              </w:rPr>
              <w:t>4</w:t>
            </w:r>
          </w:p>
        </w:tc>
        <w:tc>
          <w:tcPr>
            <w:tcW w:w="5036" w:type="dxa"/>
            <w:tcMar>
              <w:top w:w="50" w:type="dxa"/>
              <w:left w:w="100" w:type="dxa"/>
            </w:tcMar>
            <w:vAlign w:val="center"/>
          </w:tcPr>
          <w:p w:rsidR="0034515F" w:rsidRPr="00CC6A78" w:rsidRDefault="0034515F">
            <w:pPr>
              <w:spacing w:after="0"/>
              <w:ind w:left="135"/>
            </w:pPr>
            <w:proofErr w:type="spellStart"/>
            <w:r w:rsidRPr="00CC6A78">
              <w:rPr>
                <w:rFonts w:ascii="Times New Roman" w:hAnsi="Times New Roman"/>
                <w:sz w:val="24"/>
              </w:rPr>
              <w:t>Модуль</w:t>
            </w:r>
            <w:proofErr w:type="spellEnd"/>
            <w:r w:rsidRPr="00CC6A78">
              <w:rPr>
                <w:rFonts w:ascii="Times New Roman" w:hAnsi="Times New Roman"/>
                <w:sz w:val="24"/>
              </w:rPr>
              <w:t xml:space="preserve"> "</w:t>
            </w:r>
            <w:proofErr w:type="spellStart"/>
            <w:r w:rsidRPr="00CC6A78">
              <w:rPr>
                <w:rFonts w:ascii="Times New Roman" w:hAnsi="Times New Roman"/>
                <w:sz w:val="24"/>
              </w:rPr>
              <w:t>Безопасность</w:t>
            </w:r>
            <w:proofErr w:type="spellEnd"/>
            <w:r w:rsidRPr="00CC6A78">
              <w:rPr>
                <w:rFonts w:ascii="Times New Roman" w:hAnsi="Times New Roman"/>
                <w:sz w:val="24"/>
              </w:rPr>
              <w:t xml:space="preserve"> в </w:t>
            </w:r>
            <w:proofErr w:type="spellStart"/>
            <w:r w:rsidRPr="00CC6A78">
              <w:rPr>
                <w:rFonts w:ascii="Times New Roman" w:hAnsi="Times New Roman"/>
                <w:sz w:val="24"/>
              </w:rPr>
              <w:t>быту</w:t>
            </w:r>
            <w:proofErr w:type="spellEnd"/>
            <w:r w:rsidRPr="00CC6A78">
              <w:rPr>
                <w:rFonts w:ascii="Times New Roman" w:hAnsi="Times New Roman"/>
                <w:sz w:val="24"/>
              </w:rPr>
              <w:t>"</w:t>
            </w:r>
          </w:p>
        </w:tc>
        <w:tc>
          <w:tcPr>
            <w:tcW w:w="1701"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rPr>
              <w:t xml:space="preserve"> 6 </w:t>
            </w:r>
          </w:p>
        </w:tc>
        <w:tc>
          <w:tcPr>
            <w:tcW w:w="1843" w:type="dxa"/>
            <w:tcMar>
              <w:top w:w="50" w:type="dxa"/>
              <w:left w:w="100" w:type="dxa"/>
            </w:tcMar>
            <w:vAlign w:val="center"/>
          </w:tcPr>
          <w:p w:rsidR="0034515F" w:rsidRPr="00CC6A78" w:rsidRDefault="0034515F">
            <w:pPr>
              <w:spacing w:after="0"/>
              <w:ind w:left="135"/>
              <w:jc w:val="center"/>
            </w:pPr>
          </w:p>
        </w:tc>
        <w:tc>
          <w:tcPr>
            <w:tcW w:w="439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 xml:space="preserve">Библиотека ЦОК </w:t>
            </w:r>
            <w:hyperlink r:id="rId11">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/7</w:t>
              </w:r>
              <w:r w:rsidRPr="00CC6A78">
                <w:rPr>
                  <w:rFonts w:ascii="Times New Roman" w:hAnsi="Times New Roman"/>
                  <w:u w:val="single"/>
                </w:rPr>
                <w:t>f</w:t>
              </w:r>
              <w:r w:rsidRPr="00CC6A78">
                <w:rPr>
                  <w:rFonts w:ascii="Times New Roman" w:hAnsi="Times New Roman"/>
                  <w:u w:val="single"/>
                  <w:lang w:val="ru-RU"/>
                </w:rPr>
                <w:t>419506</w:t>
              </w:r>
            </w:hyperlink>
            <w:r w:rsidRPr="00CC6A78">
              <w:rPr>
                <w:rFonts w:ascii="Times New Roman" w:hAnsi="Times New Roman"/>
                <w:sz w:val="24"/>
                <w:lang w:val="ru-RU"/>
              </w:rPr>
              <w:t xml:space="preserve"> Библиотека ЭОР. ОБЗР. ОБЖ. 8-9 классы. Наглядные уроки</w:t>
            </w:r>
          </w:p>
        </w:tc>
      </w:tr>
      <w:tr w:rsidR="0034515F" w:rsidRPr="00CC6A78" w:rsidTr="0034515F">
        <w:trPr>
          <w:trHeight w:val="144"/>
          <w:tblCellSpacing w:w="20" w:type="nil"/>
        </w:trPr>
        <w:tc>
          <w:tcPr>
            <w:tcW w:w="1018" w:type="dxa"/>
            <w:tcMar>
              <w:top w:w="50" w:type="dxa"/>
              <w:left w:w="100" w:type="dxa"/>
            </w:tcMar>
            <w:vAlign w:val="center"/>
          </w:tcPr>
          <w:p w:rsidR="0034515F" w:rsidRPr="00CC6A78" w:rsidRDefault="0034515F">
            <w:pPr>
              <w:spacing w:after="0"/>
            </w:pPr>
            <w:r w:rsidRPr="00CC6A78">
              <w:rPr>
                <w:rFonts w:ascii="Times New Roman" w:hAnsi="Times New Roman"/>
                <w:sz w:val="24"/>
              </w:rPr>
              <w:t>5</w:t>
            </w:r>
          </w:p>
        </w:tc>
        <w:tc>
          <w:tcPr>
            <w:tcW w:w="5036" w:type="dxa"/>
            <w:tcMar>
              <w:top w:w="50" w:type="dxa"/>
              <w:left w:w="100" w:type="dxa"/>
            </w:tcMar>
            <w:vAlign w:val="center"/>
          </w:tcPr>
          <w:p w:rsidR="0034515F" w:rsidRPr="00CC6A78" w:rsidRDefault="0034515F">
            <w:pPr>
              <w:spacing w:after="0"/>
              <w:ind w:left="135"/>
            </w:pPr>
            <w:proofErr w:type="spellStart"/>
            <w:r w:rsidRPr="00CC6A78">
              <w:rPr>
                <w:rFonts w:ascii="Times New Roman" w:hAnsi="Times New Roman"/>
                <w:sz w:val="24"/>
              </w:rPr>
              <w:t>Модуль</w:t>
            </w:r>
            <w:proofErr w:type="spellEnd"/>
            <w:r w:rsidRPr="00CC6A78">
              <w:rPr>
                <w:rFonts w:ascii="Times New Roman" w:hAnsi="Times New Roman"/>
                <w:sz w:val="24"/>
              </w:rPr>
              <w:t xml:space="preserve"> "</w:t>
            </w:r>
            <w:proofErr w:type="spellStart"/>
            <w:r w:rsidRPr="00CC6A78">
              <w:rPr>
                <w:rFonts w:ascii="Times New Roman" w:hAnsi="Times New Roman"/>
                <w:sz w:val="24"/>
              </w:rPr>
              <w:t>Безопасность</w:t>
            </w:r>
            <w:proofErr w:type="spellEnd"/>
            <w:r w:rsidRPr="00CC6A78">
              <w:rPr>
                <w:rFonts w:ascii="Times New Roman" w:hAnsi="Times New Roman"/>
                <w:sz w:val="24"/>
              </w:rPr>
              <w:t xml:space="preserve"> </w:t>
            </w:r>
            <w:proofErr w:type="spellStart"/>
            <w:r w:rsidRPr="00CC6A78">
              <w:rPr>
                <w:rFonts w:ascii="Times New Roman" w:hAnsi="Times New Roman"/>
                <w:sz w:val="24"/>
              </w:rPr>
              <w:t>на</w:t>
            </w:r>
            <w:proofErr w:type="spellEnd"/>
            <w:r w:rsidRPr="00CC6A78">
              <w:rPr>
                <w:rFonts w:ascii="Times New Roman" w:hAnsi="Times New Roman"/>
                <w:sz w:val="24"/>
              </w:rPr>
              <w:t xml:space="preserve"> </w:t>
            </w:r>
            <w:proofErr w:type="spellStart"/>
            <w:r w:rsidRPr="00CC6A78">
              <w:rPr>
                <w:rFonts w:ascii="Times New Roman" w:hAnsi="Times New Roman"/>
                <w:sz w:val="24"/>
              </w:rPr>
              <w:t>транспорте</w:t>
            </w:r>
            <w:proofErr w:type="spellEnd"/>
            <w:r w:rsidRPr="00CC6A78">
              <w:rPr>
                <w:rFonts w:ascii="Times New Roman" w:hAnsi="Times New Roman"/>
                <w:sz w:val="24"/>
              </w:rPr>
              <w:t>"</w:t>
            </w:r>
          </w:p>
        </w:tc>
        <w:tc>
          <w:tcPr>
            <w:tcW w:w="1701"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rPr>
              <w:t xml:space="preserve"> 7 </w:t>
            </w:r>
          </w:p>
        </w:tc>
        <w:tc>
          <w:tcPr>
            <w:tcW w:w="1843" w:type="dxa"/>
            <w:tcMar>
              <w:top w:w="50" w:type="dxa"/>
              <w:left w:w="100" w:type="dxa"/>
            </w:tcMar>
            <w:vAlign w:val="center"/>
          </w:tcPr>
          <w:p w:rsidR="0034515F" w:rsidRPr="00CC6A78" w:rsidRDefault="0034515F">
            <w:pPr>
              <w:spacing w:after="0"/>
              <w:ind w:left="135"/>
              <w:jc w:val="center"/>
            </w:pPr>
          </w:p>
        </w:tc>
        <w:tc>
          <w:tcPr>
            <w:tcW w:w="439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 xml:space="preserve">Библиотека ЦОК </w:t>
            </w:r>
            <w:hyperlink r:id="rId12">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/7</w:t>
              </w:r>
              <w:r w:rsidRPr="00CC6A78">
                <w:rPr>
                  <w:rFonts w:ascii="Times New Roman" w:hAnsi="Times New Roman"/>
                  <w:u w:val="single"/>
                </w:rPr>
                <w:t>f</w:t>
              </w:r>
              <w:r w:rsidRPr="00CC6A78">
                <w:rPr>
                  <w:rFonts w:ascii="Times New Roman" w:hAnsi="Times New Roman"/>
                  <w:u w:val="single"/>
                  <w:lang w:val="ru-RU"/>
                </w:rPr>
                <w:t>419506</w:t>
              </w:r>
            </w:hyperlink>
            <w:r w:rsidRPr="00CC6A78">
              <w:rPr>
                <w:rFonts w:ascii="Times New Roman" w:hAnsi="Times New Roman"/>
                <w:sz w:val="24"/>
                <w:lang w:val="ru-RU"/>
              </w:rPr>
              <w:t xml:space="preserve"> Библиотека ЭОР. ОБЗР. ОБЖ. 8-9 классы. Наглядные уроки</w:t>
            </w:r>
          </w:p>
        </w:tc>
      </w:tr>
      <w:tr w:rsidR="0034515F" w:rsidRPr="00CC6A78" w:rsidTr="0034515F">
        <w:trPr>
          <w:trHeight w:val="144"/>
          <w:tblCellSpacing w:w="20" w:type="nil"/>
        </w:trPr>
        <w:tc>
          <w:tcPr>
            <w:tcW w:w="1018" w:type="dxa"/>
            <w:tcMar>
              <w:top w:w="50" w:type="dxa"/>
              <w:left w:w="100" w:type="dxa"/>
            </w:tcMar>
            <w:vAlign w:val="center"/>
          </w:tcPr>
          <w:p w:rsidR="0034515F" w:rsidRPr="00CC6A78" w:rsidRDefault="0034515F">
            <w:pPr>
              <w:spacing w:after="0"/>
            </w:pPr>
            <w:r w:rsidRPr="00CC6A78">
              <w:rPr>
                <w:rFonts w:ascii="Times New Roman" w:hAnsi="Times New Roman"/>
                <w:sz w:val="24"/>
              </w:rPr>
              <w:t>6</w:t>
            </w:r>
          </w:p>
        </w:tc>
        <w:tc>
          <w:tcPr>
            <w:tcW w:w="5036"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Модуль "Безопасность в общественных местах"</w:t>
            </w:r>
          </w:p>
        </w:tc>
        <w:tc>
          <w:tcPr>
            <w:tcW w:w="1701"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6 </w:t>
            </w:r>
          </w:p>
        </w:tc>
        <w:tc>
          <w:tcPr>
            <w:tcW w:w="1843"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rPr>
              <w:t xml:space="preserve"> 1 </w:t>
            </w:r>
          </w:p>
        </w:tc>
        <w:tc>
          <w:tcPr>
            <w:tcW w:w="439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 xml:space="preserve">Библиотека ЦОК </w:t>
            </w:r>
            <w:hyperlink r:id="rId13">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/7</w:t>
              </w:r>
              <w:r w:rsidRPr="00CC6A78">
                <w:rPr>
                  <w:rFonts w:ascii="Times New Roman" w:hAnsi="Times New Roman"/>
                  <w:u w:val="single"/>
                </w:rPr>
                <w:t>f</w:t>
              </w:r>
              <w:r w:rsidRPr="00CC6A78">
                <w:rPr>
                  <w:rFonts w:ascii="Times New Roman" w:hAnsi="Times New Roman"/>
                  <w:u w:val="single"/>
                  <w:lang w:val="ru-RU"/>
                </w:rPr>
                <w:t>419506</w:t>
              </w:r>
            </w:hyperlink>
            <w:r w:rsidRPr="00CC6A78">
              <w:rPr>
                <w:rFonts w:ascii="Times New Roman" w:hAnsi="Times New Roman"/>
                <w:sz w:val="24"/>
                <w:lang w:val="ru-RU"/>
              </w:rPr>
              <w:t xml:space="preserve"> Библиотека </w:t>
            </w:r>
            <w:r w:rsidRPr="00CC6A78">
              <w:rPr>
                <w:rFonts w:ascii="Times New Roman" w:hAnsi="Times New Roman"/>
                <w:sz w:val="24"/>
                <w:lang w:val="ru-RU"/>
              </w:rPr>
              <w:lastRenderedPageBreak/>
              <w:t>ЭОР. ОБЗР. ОБЖ. 8-9 классы. Наглядные уроки</w:t>
            </w:r>
          </w:p>
        </w:tc>
      </w:tr>
      <w:tr w:rsidR="0034515F" w:rsidRPr="00CC6A78" w:rsidTr="0034515F">
        <w:trPr>
          <w:trHeight w:val="144"/>
          <w:tblCellSpacing w:w="20" w:type="nil"/>
        </w:trPr>
        <w:tc>
          <w:tcPr>
            <w:tcW w:w="6054" w:type="dxa"/>
            <w:gridSpan w:val="2"/>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lastRenderedPageBreak/>
              <w:t>ОБЩЕЕ КОЛИЧЕСТВО ЧАСОВ ПО ПРОГРАММЕ</w:t>
            </w:r>
          </w:p>
        </w:tc>
        <w:tc>
          <w:tcPr>
            <w:tcW w:w="1701"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34 </w:t>
            </w:r>
          </w:p>
        </w:tc>
        <w:tc>
          <w:tcPr>
            <w:tcW w:w="1843"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rPr>
              <w:t xml:space="preserve"> 1 </w:t>
            </w:r>
          </w:p>
        </w:tc>
        <w:tc>
          <w:tcPr>
            <w:tcW w:w="4394" w:type="dxa"/>
            <w:tcMar>
              <w:top w:w="50" w:type="dxa"/>
              <w:left w:w="100" w:type="dxa"/>
            </w:tcMar>
            <w:vAlign w:val="center"/>
          </w:tcPr>
          <w:p w:rsidR="0034515F" w:rsidRPr="00CC6A78" w:rsidRDefault="0034515F"/>
        </w:tc>
      </w:tr>
    </w:tbl>
    <w:p w:rsidR="0000050E" w:rsidRPr="00CC6A78" w:rsidRDefault="0000050E">
      <w:pPr>
        <w:spacing w:after="0"/>
        <w:ind w:left="120"/>
        <w:rPr>
          <w:sz w:val="28"/>
          <w:szCs w:val="28"/>
          <w:lang w:val="ru-RU"/>
        </w:rPr>
      </w:pPr>
    </w:p>
    <w:p w:rsidR="001B1155" w:rsidRPr="00CC6A78" w:rsidRDefault="006736BD">
      <w:pPr>
        <w:spacing w:after="0"/>
        <w:ind w:left="120"/>
      </w:pPr>
      <w:r w:rsidRPr="00CC6A78">
        <w:rPr>
          <w:rFonts w:ascii="Times New Roman" w:hAnsi="Times New Roman"/>
          <w:b/>
          <w:sz w:val="28"/>
        </w:rPr>
        <w:t xml:space="preserve">9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4934"/>
        <w:gridCol w:w="1701"/>
        <w:gridCol w:w="1843"/>
        <w:gridCol w:w="4394"/>
      </w:tblGrid>
      <w:tr w:rsidR="0034515F" w:rsidRPr="00CC6A78" w:rsidTr="0034515F">
        <w:trPr>
          <w:trHeight w:val="144"/>
          <w:tblCellSpacing w:w="20" w:type="nil"/>
        </w:trPr>
        <w:tc>
          <w:tcPr>
            <w:tcW w:w="1120" w:type="dxa"/>
            <w:vMerge w:val="restart"/>
            <w:tcMar>
              <w:top w:w="50" w:type="dxa"/>
              <w:left w:w="100" w:type="dxa"/>
            </w:tcMar>
            <w:vAlign w:val="center"/>
          </w:tcPr>
          <w:p w:rsidR="0034515F" w:rsidRPr="00CC6A78" w:rsidRDefault="0034515F">
            <w:pPr>
              <w:spacing w:after="0"/>
              <w:ind w:left="135"/>
            </w:pPr>
            <w:r w:rsidRPr="00CC6A78">
              <w:rPr>
                <w:rFonts w:ascii="Times New Roman" w:hAnsi="Times New Roman"/>
                <w:b/>
                <w:sz w:val="24"/>
              </w:rPr>
              <w:t xml:space="preserve">№ п/п </w:t>
            </w:r>
          </w:p>
          <w:p w:rsidR="0034515F" w:rsidRPr="00CC6A78" w:rsidRDefault="0034515F">
            <w:pPr>
              <w:spacing w:after="0"/>
              <w:ind w:left="135"/>
            </w:pPr>
          </w:p>
        </w:tc>
        <w:tc>
          <w:tcPr>
            <w:tcW w:w="4934" w:type="dxa"/>
            <w:vMerge w:val="restart"/>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b/>
                <w:sz w:val="24"/>
                <w:lang w:val="ru-RU"/>
              </w:rPr>
              <w:t xml:space="preserve">Наименование разделов и тем программы </w:t>
            </w:r>
          </w:p>
        </w:tc>
        <w:tc>
          <w:tcPr>
            <w:tcW w:w="3544" w:type="dxa"/>
            <w:gridSpan w:val="2"/>
            <w:tcBorders>
              <w:right w:val="single" w:sz="4" w:space="0" w:color="auto"/>
            </w:tcBorders>
            <w:tcMar>
              <w:top w:w="50" w:type="dxa"/>
              <w:left w:w="100" w:type="dxa"/>
            </w:tcMar>
            <w:vAlign w:val="center"/>
          </w:tcPr>
          <w:p w:rsidR="0034515F" w:rsidRPr="00CC6A78" w:rsidRDefault="0034515F">
            <w:pPr>
              <w:spacing w:after="0"/>
            </w:pPr>
            <w:proofErr w:type="spellStart"/>
            <w:r w:rsidRPr="00CC6A78">
              <w:rPr>
                <w:rFonts w:ascii="Times New Roman" w:hAnsi="Times New Roman"/>
                <w:b/>
                <w:sz w:val="24"/>
              </w:rPr>
              <w:t>Количество</w:t>
            </w:r>
            <w:proofErr w:type="spellEnd"/>
            <w:r w:rsidRPr="00CC6A78">
              <w:rPr>
                <w:rFonts w:ascii="Times New Roman" w:hAnsi="Times New Roman"/>
                <w:b/>
                <w:sz w:val="24"/>
              </w:rPr>
              <w:t xml:space="preserve"> </w:t>
            </w:r>
            <w:proofErr w:type="spellStart"/>
            <w:r w:rsidRPr="00CC6A78">
              <w:rPr>
                <w:rFonts w:ascii="Times New Roman" w:hAnsi="Times New Roman"/>
                <w:b/>
                <w:sz w:val="24"/>
              </w:rPr>
              <w:t>часов</w:t>
            </w:r>
            <w:proofErr w:type="spellEnd"/>
          </w:p>
        </w:tc>
        <w:tc>
          <w:tcPr>
            <w:tcW w:w="4394" w:type="dxa"/>
            <w:vMerge w:val="restart"/>
            <w:tcBorders>
              <w:left w:val="single" w:sz="4" w:space="0" w:color="auto"/>
            </w:tcBorders>
            <w:tcMar>
              <w:top w:w="50" w:type="dxa"/>
              <w:left w:w="100" w:type="dxa"/>
            </w:tcMar>
            <w:vAlign w:val="center"/>
          </w:tcPr>
          <w:p w:rsidR="0034515F" w:rsidRPr="00CC6A78" w:rsidRDefault="0034515F">
            <w:pPr>
              <w:spacing w:after="0"/>
              <w:ind w:left="135"/>
              <w:rPr>
                <w:lang w:val="ru-RU"/>
              </w:rPr>
            </w:pPr>
            <w:proofErr w:type="spellStart"/>
            <w:r w:rsidRPr="00CC6A78">
              <w:rPr>
                <w:rFonts w:ascii="Times New Roman" w:hAnsi="Times New Roman"/>
                <w:b/>
                <w:sz w:val="24"/>
              </w:rPr>
              <w:t>Электронные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цифровые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образовательные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ресурсы</w:t>
            </w:r>
            <w:proofErr w:type="spellEnd"/>
            <w:r w:rsidRPr="00CC6A78">
              <w:rPr>
                <w:rFonts w:ascii="Times New Roman" w:hAnsi="Times New Roman"/>
                <w:b/>
                <w:sz w:val="24"/>
              </w:rPr>
              <w:t xml:space="preserve"> </w:t>
            </w:r>
          </w:p>
        </w:tc>
      </w:tr>
      <w:tr w:rsidR="0034515F" w:rsidRPr="00CC6A78" w:rsidTr="003B7F93">
        <w:trPr>
          <w:trHeight w:val="144"/>
          <w:tblCellSpacing w:w="20" w:type="nil"/>
        </w:trPr>
        <w:tc>
          <w:tcPr>
            <w:tcW w:w="1120" w:type="dxa"/>
            <w:vMerge/>
            <w:tcBorders>
              <w:top w:val="nil"/>
            </w:tcBorders>
            <w:tcMar>
              <w:top w:w="50" w:type="dxa"/>
              <w:left w:w="100" w:type="dxa"/>
            </w:tcMar>
          </w:tcPr>
          <w:p w:rsidR="0034515F" w:rsidRPr="00CC6A78" w:rsidRDefault="0034515F"/>
        </w:tc>
        <w:tc>
          <w:tcPr>
            <w:tcW w:w="4934" w:type="dxa"/>
            <w:vMerge/>
            <w:tcBorders>
              <w:top w:val="nil"/>
            </w:tcBorders>
            <w:tcMar>
              <w:top w:w="50" w:type="dxa"/>
              <w:left w:w="100" w:type="dxa"/>
            </w:tcMar>
          </w:tcPr>
          <w:p w:rsidR="0034515F" w:rsidRPr="00CC6A78" w:rsidRDefault="0034515F"/>
        </w:tc>
        <w:tc>
          <w:tcPr>
            <w:tcW w:w="1701" w:type="dxa"/>
            <w:tcMar>
              <w:top w:w="50" w:type="dxa"/>
              <w:left w:w="100" w:type="dxa"/>
            </w:tcMar>
            <w:vAlign w:val="center"/>
          </w:tcPr>
          <w:p w:rsidR="0034515F" w:rsidRPr="00CC6A78" w:rsidRDefault="0034515F">
            <w:pPr>
              <w:spacing w:after="0"/>
              <w:ind w:left="135"/>
              <w:rPr>
                <w:lang w:val="ru-RU"/>
              </w:rPr>
            </w:pPr>
            <w:proofErr w:type="spellStart"/>
            <w:r w:rsidRPr="00CC6A78">
              <w:rPr>
                <w:rFonts w:ascii="Times New Roman" w:hAnsi="Times New Roman"/>
                <w:b/>
                <w:sz w:val="24"/>
              </w:rPr>
              <w:t>Всего</w:t>
            </w:r>
            <w:proofErr w:type="spellEnd"/>
            <w:r w:rsidRPr="00CC6A78">
              <w:rPr>
                <w:rFonts w:ascii="Times New Roman" w:hAnsi="Times New Roman"/>
                <w:b/>
                <w:sz w:val="24"/>
              </w:rPr>
              <w:t xml:space="preserve"> </w:t>
            </w:r>
          </w:p>
        </w:tc>
        <w:tc>
          <w:tcPr>
            <w:tcW w:w="1843" w:type="dxa"/>
            <w:tcBorders>
              <w:right w:val="single" w:sz="4" w:space="0" w:color="auto"/>
            </w:tcBorders>
            <w:tcMar>
              <w:top w:w="50" w:type="dxa"/>
              <w:left w:w="100" w:type="dxa"/>
            </w:tcMar>
            <w:vAlign w:val="center"/>
          </w:tcPr>
          <w:p w:rsidR="0034515F" w:rsidRPr="00CC6A78" w:rsidRDefault="0034515F">
            <w:pPr>
              <w:spacing w:after="0"/>
              <w:ind w:left="135"/>
              <w:rPr>
                <w:lang w:val="ru-RU"/>
              </w:rPr>
            </w:pPr>
            <w:proofErr w:type="spellStart"/>
            <w:r w:rsidRPr="00CC6A78">
              <w:rPr>
                <w:rFonts w:ascii="Times New Roman" w:hAnsi="Times New Roman"/>
                <w:b/>
                <w:sz w:val="24"/>
              </w:rPr>
              <w:t>Контрольные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работы</w:t>
            </w:r>
            <w:proofErr w:type="spellEnd"/>
            <w:r w:rsidRPr="00CC6A78">
              <w:rPr>
                <w:rFonts w:ascii="Times New Roman" w:hAnsi="Times New Roman"/>
                <w:b/>
                <w:sz w:val="24"/>
              </w:rPr>
              <w:t xml:space="preserve"> </w:t>
            </w:r>
          </w:p>
        </w:tc>
        <w:tc>
          <w:tcPr>
            <w:tcW w:w="4394" w:type="dxa"/>
            <w:vMerge/>
            <w:tcBorders>
              <w:left w:val="single" w:sz="4" w:space="0" w:color="auto"/>
            </w:tcBorders>
            <w:tcMar>
              <w:top w:w="50" w:type="dxa"/>
              <w:left w:w="100" w:type="dxa"/>
            </w:tcMar>
          </w:tcPr>
          <w:p w:rsidR="0034515F" w:rsidRPr="00CC6A78" w:rsidRDefault="0034515F"/>
        </w:tc>
      </w:tr>
      <w:tr w:rsidR="0034515F" w:rsidRPr="00CC6A78" w:rsidTr="0034515F">
        <w:trPr>
          <w:trHeight w:val="144"/>
          <w:tblCellSpacing w:w="20" w:type="nil"/>
        </w:trPr>
        <w:tc>
          <w:tcPr>
            <w:tcW w:w="1120" w:type="dxa"/>
            <w:tcMar>
              <w:top w:w="50" w:type="dxa"/>
              <w:left w:w="100" w:type="dxa"/>
            </w:tcMar>
            <w:vAlign w:val="center"/>
          </w:tcPr>
          <w:p w:rsidR="0034515F" w:rsidRPr="00CC6A78" w:rsidRDefault="0034515F">
            <w:pPr>
              <w:spacing w:after="0"/>
            </w:pPr>
            <w:r w:rsidRPr="00CC6A78">
              <w:rPr>
                <w:rFonts w:ascii="Times New Roman" w:hAnsi="Times New Roman"/>
                <w:sz w:val="24"/>
              </w:rPr>
              <w:t>1</w:t>
            </w:r>
          </w:p>
        </w:tc>
        <w:tc>
          <w:tcPr>
            <w:tcW w:w="493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Модуль "Безопасность в природной среде"</w:t>
            </w:r>
          </w:p>
        </w:tc>
        <w:tc>
          <w:tcPr>
            <w:tcW w:w="1701"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9 </w:t>
            </w:r>
          </w:p>
        </w:tc>
        <w:tc>
          <w:tcPr>
            <w:tcW w:w="1843" w:type="dxa"/>
            <w:tcMar>
              <w:top w:w="50" w:type="dxa"/>
              <w:left w:w="100" w:type="dxa"/>
            </w:tcMar>
            <w:vAlign w:val="center"/>
          </w:tcPr>
          <w:p w:rsidR="0034515F" w:rsidRPr="00CC6A78" w:rsidRDefault="0034515F">
            <w:pPr>
              <w:spacing w:after="0"/>
              <w:ind w:left="135"/>
              <w:jc w:val="center"/>
            </w:pPr>
          </w:p>
        </w:tc>
        <w:tc>
          <w:tcPr>
            <w:tcW w:w="439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 xml:space="preserve">Библиотека ЦОК </w:t>
            </w:r>
            <w:hyperlink r:id="rId14">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/7</w:t>
              </w:r>
              <w:r w:rsidRPr="00CC6A78">
                <w:rPr>
                  <w:rFonts w:ascii="Times New Roman" w:hAnsi="Times New Roman"/>
                  <w:u w:val="single"/>
                </w:rPr>
                <w:t>f</w:t>
              </w:r>
              <w:r w:rsidRPr="00CC6A78">
                <w:rPr>
                  <w:rFonts w:ascii="Times New Roman" w:hAnsi="Times New Roman"/>
                  <w:u w:val="single"/>
                  <w:lang w:val="ru-RU"/>
                </w:rPr>
                <w:t>41</w:t>
              </w:r>
              <w:r w:rsidRPr="00CC6A78">
                <w:rPr>
                  <w:rFonts w:ascii="Times New Roman" w:hAnsi="Times New Roman"/>
                  <w:u w:val="single"/>
                </w:rPr>
                <w:t>b</w:t>
              </w:r>
              <w:r w:rsidRPr="00CC6A78">
                <w:rPr>
                  <w:rFonts w:ascii="Times New Roman" w:hAnsi="Times New Roman"/>
                  <w:u w:val="single"/>
                  <w:lang w:val="ru-RU"/>
                </w:rPr>
                <w:t>590</w:t>
              </w:r>
            </w:hyperlink>
            <w:r w:rsidRPr="00CC6A78">
              <w:rPr>
                <w:rFonts w:ascii="Times New Roman" w:hAnsi="Times New Roman"/>
                <w:sz w:val="24"/>
                <w:lang w:val="ru-RU"/>
              </w:rPr>
              <w:t xml:space="preserve"> Библиотека ЭОР. ОБЗР. ОБЖ. 8-9 классы. Наглядные уроки</w:t>
            </w:r>
          </w:p>
        </w:tc>
      </w:tr>
      <w:tr w:rsidR="0034515F" w:rsidRPr="00CC6A78" w:rsidTr="0034515F">
        <w:trPr>
          <w:trHeight w:val="144"/>
          <w:tblCellSpacing w:w="20" w:type="nil"/>
        </w:trPr>
        <w:tc>
          <w:tcPr>
            <w:tcW w:w="1120" w:type="dxa"/>
            <w:tcMar>
              <w:top w:w="50" w:type="dxa"/>
              <w:left w:w="100" w:type="dxa"/>
            </w:tcMar>
            <w:vAlign w:val="center"/>
          </w:tcPr>
          <w:p w:rsidR="0034515F" w:rsidRPr="00CC6A78" w:rsidRDefault="0034515F">
            <w:pPr>
              <w:spacing w:after="0"/>
            </w:pPr>
            <w:r w:rsidRPr="00CC6A78">
              <w:rPr>
                <w:rFonts w:ascii="Times New Roman" w:hAnsi="Times New Roman"/>
                <w:sz w:val="24"/>
              </w:rPr>
              <w:t>2</w:t>
            </w:r>
          </w:p>
        </w:tc>
        <w:tc>
          <w:tcPr>
            <w:tcW w:w="493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Модуль "Основы медицинских знаний. Оказание первой помощи"</w:t>
            </w:r>
          </w:p>
        </w:tc>
        <w:tc>
          <w:tcPr>
            <w:tcW w:w="1701"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7 </w:t>
            </w:r>
          </w:p>
        </w:tc>
        <w:tc>
          <w:tcPr>
            <w:tcW w:w="1843" w:type="dxa"/>
            <w:tcMar>
              <w:top w:w="50" w:type="dxa"/>
              <w:left w:w="100" w:type="dxa"/>
            </w:tcMar>
            <w:vAlign w:val="center"/>
          </w:tcPr>
          <w:p w:rsidR="0034515F" w:rsidRPr="00CC6A78" w:rsidRDefault="0034515F">
            <w:pPr>
              <w:spacing w:after="0"/>
              <w:ind w:left="135"/>
              <w:jc w:val="center"/>
            </w:pPr>
          </w:p>
        </w:tc>
        <w:tc>
          <w:tcPr>
            <w:tcW w:w="439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 xml:space="preserve">Библиотека ЦОК </w:t>
            </w:r>
            <w:hyperlink r:id="rId15">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/7</w:t>
              </w:r>
              <w:r w:rsidRPr="00CC6A78">
                <w:rPr>
                  <w:rFonts w:ascii="Times New Roman" w:hAnsi="Times New Roman"/>
                  <w:u w:val="single"/>
                </w:rPr>
                <w:t>f</w:t>
              </w:r>
              <w:r w:rsidRPr="00CC6A78">
                <w:rPr>
                  <w:rFonts w:ascii="Times New Roman" w:hAnsi="Times New Roman"/>
                  <w:u w:val="single"/>
                  <w:lang w:val="ru-RU"/>
                </w:rPr>
                <w:t>41</w:t>
              </w:r>
              <w:r w:rsidRPr="00CC6A78">
                <w:rPr>
                  <w:rFonts w:ascii="Times New Roman" w:hAnsi="Times New Roman"/>
                  <w:u w:val="single"/>
                </w:rPr>
                <w:t>b</w:t>
              </w:r>
              <w:r w:rsidRPr="00CC6A78">
                <w:rPr>
                  <w:rFonts w:ascii="Times New Roman" w:hAnsi="Times New Roman"/>
                  <w:u w:val="single"/>
                  <w:lang w:val="ru-RU"/>
                </w:rPr>
                <w:t>590</w:t>
              </w:r>
            </w:hyperlink>
            <w:r w:rsidRPr="00CC6A78">
              <w:rPr>
                <w:rFonts w:ascii="Times New Roman" w:hAnsi="Times New Roman"/>
                <w:sz w:val="24"/>
                <w:lang w:val="ru-RU"/>
              </w:rPr>
              <w:t xml:space="preserve"> Библиотека ЭОР. ОБЗР. ОБЖ. 8-9 классы. Наглядные уроки</w:t>
            </w:r>
          </w:p>
        </w:tc>
      </w:tr>
      <w:tr w:rsidR="0034515F" w:rsidRPr="00CC6A78" w:rsidTr="0034515F">
        <w:trPr>
          <w:trHeight w:val="144"/>
          <w:tblCellSpacing w:w="20" w:type="nil"/>
        </w:trPr>
        <w:tc>
          <w:tcPr>
            <w:tcW w:w="1120" w:type="dxa"/>
            <w:tcMar>
              <w:top w:w="50" w:type="dxa"/>
              <w:left w:w="100" w:type="dxa"/>
            </w:tcMar>
            <w:vAlign w:val="center"/>
          </w:tcPr>
          <w:p w:rsidR="0034515F" w:rsidRPr="00CC6A78" w:rsidRDefault="0034515F">
            <w:pPr>
              <w:spacing w:after="0"/>
            </w:pPr>
            <w:r w:rsidRPr="00CC6A78">
              <w:rPr>
                <w:rFonts w:ascii="Times New Roman" w:hAnsi="Times New Roman"/>
                <w:sz w:val="24"/>
              </w:rPr>
              <w:t>3</w:t>
            </w:r>
          </w:p>
        </w:tc>
        <w:tc>
          <w:tcPr>
            <w:tcW w:w="4934" w:type="dxa"/>
            <w:tcMar>
              <w:top w:w="50" w:type="dxa"/>
              <w:left w:w="100" w:type="dxa"/>
            </w:tcMar>
            <w:vAlign w:val="center"/>
          </w:tcPr>
          <w:p w:rsidR="0034515F" w:rsidRPr="00CC6A78" w:rsidRDefault="0034515F">
            <w:pPr>
              <w:spacing w:after="0"/>
              <w:ind w:left="135"/>
            </w:pPr>
            <w:proofErr w:type="spellStart"/>
            <w:r w:rsidRPr="00CC6A78">
              <w:rPr>
                <w:rFonts w:ascii="Times New Roman" w:hAnsi="Times New Roman"/>
                <w:sz w:val="24"/>
              </w:rPr>
              <w:t>Модуль</w:t>
            </w:r>
            <w:proofErr w:type="spellEnd"/>
            <w:r w:rsidRPr="00CC6A78">
              <w:rPr>
                <w:rFonts w:ascii="Times New Roman" w:hAnsi="Times New Roman"/>
                <w:sz w:val="24"/>
              </w:rPr>
              <w:t xml:space="preserve"> "</w:t>
            </w:r>
            <w:proofErr w:type="spellStart"/>
            <w:r w:rsidRPr="00CC6A78">
              <w:rPr>
                <w:rFonts w:ascii="Times New Roman" w:hAnsi="Times New Roman"/>
                <w:sz w:val="24"/>
              </w:rPr>
              <w:t>Безопасность</w:t>
            </w:r>
            <w:proofErr w:type="spellEnd"/>
            <w:r w:rsidRPr="00CC6A78">
              <w:rPr>
                <w:rFonts w:ascii="Times New Roman" w:hAnsi="Times New Roman"/>
                <w:sz w:val="24"/>
              </w:rPr>
              <w:t xml:space="preserve"> в </w:t>
            </w:r>
            <w:proofErr w:type="spellStart"/>
            <w:r w:rsidRPr="00CC6A78">
              <w:rPr>
                <w:rFonts w:ascii="Times New Roman" w:hAnsi="Times New Roman"/>
                <w:sz w:val="24"/>
              </w:rPr>
              <w:t>социуме</w:t>
            </w:r>
            <w:proofErr w:type="spellEnd"/>
            <w:r w:rsidRPr="00CC6A78">
              <w:rPr>
                <w:rFonts w:ascii="Times New Roman" w:hAnsi="Times New Roman"/>
                <w:sz w:val="24"/>
              </w:rPr>
              <w:t>"</w:t>
            </w:r>
          </w:p>
        </w:tc>
        <w:tc>
          <w:tcPr>
            <w:tcW w:w="1701"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rPr>
              <w:t xml:space="preserve"> 6 </w:t>
            </w:r>
          </w:p>
        </w:tc>
        <w:tc>
          <w:tcPr>
            <w:tcW w:w="1843" w:type="dxa"/>
            <w:tcMar>
              <w:top w:w="50" w:type="dxa"/>
              <w:left w:w="100" w:type="dxa"/>
            </w:tcMar>
            <w:vAlign w:val="center"/>
          </w:tcPr>
          <w:p w:rsidR="0034515F" w:rsidRPr="00CC6A78" w:rsidRDefault="0034515F">
            <w:pPr>
              <w:spacing w:after="0"/>
              <w:ind w:left="135"/>
              <w:jc w:val="center"/>
            </w:pPr>
          </w:p>
        </w:tc>
        <w:tc>
          <w:tcPr>
            <w:tcW w:w="439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 xml:space="preserve">Библиотека ЦОК </w:t>
            </w:r>
            <w:hyperlink r:id="rId16">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/7</w:t>
              </w:r>
              <w:r w:rsidRPr="00CC6A78">
                <w:rPr>
                  <w:rFonts w:ascii="Times New Roman" w:hAnsi="Times New Roman"/>
                  <w:u w:val="single"/>
                </w:rPr>
                <w:t>f</w:t>
              </w:r>
              <w:r w:rsidRPr="00CC6A78">
                <w:rPr>
                  <w:rFonts w:ascii="Times New Roman" w:hAnsi="Times New Roman"/>
                  <w:u w:val="single"/>
                  <w:lang w:val="ru-RU"/>
                </w:rPr>
                <w:t>41</w:t>
              </w:r>
              <w:r w:rsidRPr="00CC6A78">
                <w:rPr>
                  <w:rFonts w:ascii="Times New Roman" w:hAnsi="Times New Roman"/>
                  <w:u w:val="single"/>
                </w:rPr>
                <w:t>b</w:t>
              </w:r>
              <w:r w:rsidRPr="00CC6A78">
                <w:rPr>
                  <w:rFonts w:ascii="Times New Roman" w:hAnsi="Times New Roman"/>
                  <w:u w:val="single"/>
                  <w:lang w:val="ru-RU"/>
                </w:rPr>
                <w:t>590</w:t>
              </w:r>
            </w:hyperlink>
            <w:r w:rsidRPr="00CC6A78">
              <w:rPr>
                <w:rFonts w:ascii="Times New Roman" w:hAnsi="Times New Roman"/>
                <w:sz w:val="24"/>
                <w:lang w:val="ru-RU"/>
              </w:rPr>
              <w:t xml:space="preserve"> Библиотека ЭОР. ОБЗР. ОБЖ. 8-9 классы. Наглядные уроки</w:t>
            </w:r>
          </w:p>
        </w:tc>
      </w:tr>
      <w:tr w:rsidR="0034515F" w:rsidRPr="00CC6A78" w:rsidTr="0034515F">
        <w:trPr>
          <w:trHeight w:val="144"/>
          <w:tblCellSpacing w:w="20" w:type="nil"/>
        </w:trPr>
        <w:tc>
          <w:tcPr>
            <w:tcW w:w="1120" w:type="dxa"/>
            <w:tcMar>
              <w:top w:w="50" w:type="dxa"/>
              <w:left w:w="100" w:type="dxa"/>
            </w:tcMar>
            <w:vAlign w:val="center"/>
          </w:tcPr>
          <w:p w:rsidR="0034515F" w:rsidRPr="00CC6A78" w:rsidRDefault="0034515F">
            <w:pPr>
              <w:spacing w:after="0"/>
            </w:pPr>
            <w:r w:rsidRPr="00CC6A78">
              <w:rPr>
                <w:rFonts w:ascii="Times New Roman" w:hAnsi="Times New Roman"/>
                <w:sz w:val="24"/>
              </w:rPr>
              <w:t>4</w:t>
            </w:r>
          </w:p>
        </w:tc>
        <w:tc>
          <w:tcPr>
            <w:tcW w:w="493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Модуль "Безопасность в информационном пространстве"</w:t>
            </w:r>
          </w:p>
        </w:tc>
        <w:tc>
          <w:tcPr>
            <w:tcW w:w="1701"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5 </w:t>
            </w:r>
          </w:p>
        </w:tc>
        <w:tc>
          <w:tcPr>
            <w:tcW w:w="1843" w:type="dxa"/>
            <w:tcMar>
              <w:top w:w="50" w:type="dxa"/>
              <w:left w:w="100" w:type="dxa"/>
            </w:tcMar>
            <w:vAlign w:val="center"/>
          </w:tcPr>
          <w:p w:rsidR="0034515F" w:rsidRPr="00CC6A78" w:rsidRDefault="0034515F">
            <w:pPr>
              <w:spacing w:after="0"/>
              <w:ind w:left="135"/>
              <w:jc w:val="center"/>
            </w:pPr>
          </w:p>
        </w:tc>
        <w:tc>
          <w:tcPr>
            <w:tcW w:w="439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 xml:space="preserve">Библиотека ЦОК </w:t>
            </w:r>
            <w:hyperlink r:id="rId17">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/7</w:t>
              </w:r>
              <w:r w:rsidRPr="00CC6A78">
                <w:rPr>
                  <w:rFonts w:ascii="Times New Roman" w:hAnsi="Times New Roman"/>
                  <w:u w:val="single"/>
                </w:rPr>
                <w:t>f</w:t>
              </w:r>
              <w:r w:rsidRPr="00CC6A78">
                <w:rPr>
                  <w:rFonts w:ascii="Times New Roman" w:hAnsi="Times New Roman"/>
                  <w:u w:val="single"/>
                  <w:lang w:val="ru-RU"/>
                </w:rPr>
                <w:t>41</w:t>
              </w:r>
              <w:r w:rsidRPr="00CC6A78">
                <w:rPr>
                  <w:rFonts w:ascii="Times New Roman" w:hAnsi="Times New Roman"/>
                  <w:u w:val="single"/>
                </w:rPr>
                <w:t>b</w:t>
              </w:r>
              <w:r w:rsidRPr="00CC6A78">
                <w:rPr>
                  <w:rFonts w:ascii="Times New Roman" w:hAnsi="Times New Roman"/>
                  <w:u w:val="single"/>
                  <w:lang w:val="ru-RU"/>
                </w:rPr>
                <w:t>590</w:t>
              </w:r>
            </w:hyperlink>
            <w:r w:rsidRPr="00CC6A78">
              <w:rPr>
                <w:rFonts w:ascii="Times New Roman" w:hAnsi="Times New Roman"/>
                <w:sz w:val="24"/>
                <w:lang w:val="ru-RU"/>
              </w:rPr>
              <w:t xml:space="preserve"> Библиотека ЭОР. ОБЗР. ОБЖ. 8-9 классы. Наглядные уроки</w:t>
            </w:r>
          </w:p>
        </w:tc>
      </w:tr>
      <w:tr w:rsidR="0034515F" w:rsidRPr="00CC6A78" w:rsidTr="0034515F">
        <w:trPr>
          <w:trHeight w:val="144"/>
          <w:tblCellSpacing w:w="20" w:type="nil"/>
        </w:trPr>
        <w:tc>
          <w:tcPr>
            <w:tcW w:w="1120" w:type="dxa"/>
            <w:tcMar>
              <w:top w:w="50" w:type="dxa"/>
              <w:left w:w="100" w:type="dxa"/>
            </w:tcMar>
            <w:vAlign w:val="center"/>
          </w:tcPr>
          <w:p w:rsidR="0034515F" w:rsidRPr="00CC6A78" w:rsidRDefault="0034515F">
            <w:pPr>
              <w:spacing w:after="0"/>
            </w:pPr>
            <w:r w:rsidRPr="00CC6A78">
              <w:rPr>
                <w:rFonts w:ascii="Times New Roman" w:hAnsi="Times New Roman"/>
                <w:sz w:val="24"/>
              </w:rPr>
              <w:t>5</w:t>
            </w:r>
          </w:p>
        </w:tc>
        <w:tc>
          <w:tcPr>
            <w:tcW w:w="493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Модуль "Основы противодействия экстремизму и терроризму"</w:t>
            </w:r>
          </w:p>
        </w:tc>
        <w:tc>
          <w:tcPr>
            <w:tcW w:w="1701"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7 </w:t>
            </w:r>
          </w:p>
        </w:tc>
        <w:tc>
          <w:tcPr>
            <w:tcW w:w="1843"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rPr>
              <w:t xml:space="preserve"> 1 </w:t>
            </w:r>
          </w:p>
        </w:tc>
        <w:tc>
          <w:tcPr>
            <w:tcW w:w="4394" w:type="dxa"/>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t xml:space="preserve">Библиотека ЦОК </w:t>
            </w:r>
            <w:hyperlink r:id="rId18">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/7</w:t>
              </w:r>
              <w:r w:rsidRPr="00CC6A78">
                <w:rPr>
                  <w:rFonts w:ascii="Times New Roman" w:hAnsi="Times New Roman"/>
                  <w:u w:val="single"/>
                </w:rPr>
                <w:t>f</w:t>
              </w:r>
              <w:r w:rsidRPr="00CC6A78">
                <w:rPr>
                  <w:rFonts w:ascii="Times New Roman" w:hAnsi="Times New Roman"/>
                  <w:u w:val="single"/>
                  <w:lang w:val="ru-RU"/>
                </w:rPr>
                <w:t>41</w:t>
              </w:r>
              <w:r w:rsidRPr="00CC6A78">
                <w:rPr>
                  <w:rFonts w:ascii="Times New Roman" w:hAnsi="Times New Roman"/>
                  <w:u w:val="single"/>
                </w:rPr>
                <w:t>b</w:t>
              </w:r>
              <w:r w:rsidRPr="00CC6A78">
                <w:rPr>
                  <w:rFonts w:ascii="Times New Roman" w:hAnsi="Times New Roman"/>
                  <w:u w:val="single"/>
                  <w:lang w:val="ru-RU"/>
                </w:rPr>
                <w:t>590</w:t>
              </w:r>
            </w:hyperlink>
            <w:r w:rsidRPr="00CC6A78">
              <w:rPr>
                <w:rFonts w:ascii="Times New Roman" w:hAnsi="Times New Roman"/>
                <w:sz w:val="24"/>
                <w:lang w:val="ru-RU"/>
              </w:rPr>
              <w:t xml:space="preserve"> Библиотека ЭОР. ОБЗР. ОБЖ. 8-9 классы. </w:t>
            </w:r>
            <w:r w:rsidRPr="00CC6A78">
              <w:rPr>
                <w:rFonts w:ascii="Times New Roman" w:hAnsi="Times New Roman"/>
                <w:sz w:val="24"/>
                <w:lang w:val="ru-RU"/>
              </w:rPr>
              <w:lastRenderedPageBreak/>
              <w:t>Наглядные уроки</w:t>
            </w:r>
          </w:p>
        </w:tc>
      </w:tr>
      <w:tr w:rsidR="0034515F" w:rsidRPr="00CC6A78" w:rsidTr="0034515F">
        <w:trPr>
          <w:trHeight w:val="144"/>
          <w:tblCellSpacing w:w="20" w:type="nil"/>
        </w:trPr>
        <w:tc>
          <w:tcPr>
            <w:tcW w:w="6054" w:type="dxa"/>
            <w:gridSpan w:val="2"/>
            <w:tcMar>
              <w:top w:w="50" w:type="dxa"/>
              <w:left w:w="100" w:type="dxa"/>
            </w:tcMar>
            <w:vAlign w:val="center"/>
          </w:tcPr>
          <w:p w:rsidR="0034515F" w:rsidRPr="00CC6A78" w:rsidRDefault="0034515F">
            <w:pPr>
              <w:spacing w:after="0"/>
              <w:ind w:left="135"/>
              <w:rPr>
                <w:lang w:val="ru-RU"/>
              </w:rPr>
            </w:pPr>
            <w:r w:rsidRPr="00CC6A78">
              <w:rPr>
                <w:rFonts w:ascii="Times New Roman" w:hAnsi="Times New Roman"/>
                <w:sz w:val="24"/>
                <w:lang w:val="ru-RU"/>
              </w:rPr>
              <w:lastRenderedPageBreak/>
              <w:t>ОБЩЕЕ КОЛИЧЕСТВО ЧАСОВ ПО ПРОГРАММЕ</w:t>
            </w:r>
          </w:p>
        </w:tc>
        <w:tc>
          <w:tcPr>
            <w:tcW w:w="1701"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34 </w:t>
            </w:r>
          </w:p>
        </w:tc>
        <w:tc>
          <w:tcPr>
            <w:tcW w:w="1843" w:type="dxa"/>
            <w:tcMar>
              <w:top w:w="50" w:type="dxa"/>
              <w:left w:w="100" w:type="dxa"/>
            </w:tcMar>
            <w:vAlign w:val="center"/>
          </w:tcPr>
          <w:p w:rsidR="0034515F" w:rsidRPr="00CC6A78" w:rsidRDefault="0034515F">
            <w:pPr>
              <w:spacing w:after="0"/>
              <w:ind w:left="135"/>
              <w:jc w:val="center"/>
            </w:pPr>
            <w:r w:rsidRPr="00CC6A78">
              <w:rPr>
                <w:rFonts w:ascii="Times New Roman" w:hAnsi="Times New Roman"/>
                <w:sz w:val="24"/>
              </w:rPr>
              <w:t xml:space="preserve"> 1 </w:t>
            </w:r>
          </w:p>
        </w:tc>
        <w:tc>
          <w:tcPr>
            <w:tcW w:w="4394" w:type="dxa"/>
            <w:tcMar>
              <w:top w:w="50" w:type="dxa"/>
              <w:left w:w="100" w:type="dxa"/>
            </w:tcMar>
            <w:vAlign w:val="center"/>
          </w:tcPr>
          <w:p w:rsidR="0034515F" w:rsidRPr="00CC6A78" w:rsidRDefault="0034515F"/>
        </w:tc>
      </w:tr>
    </w:tbl>
    <w:p w:rsidR="001B1155" w:rsidRPr="00CC6A78" w:rsidRDefault="001B1155">
      <w:pPr>
        <w:sectPr w:rsidR="001B1155" w:rsidRPr="00CC6A78">
          <w:pgSz w:w="16383" w:h="11906" w:orient="landscape"/>
          <w:pgMar w:top="1134" w:right="850" w:bottom="1134" w:left="1701" w:header="720" w:footer="720" w:gutter="0"/>
          <w:cols w:space="720"/>
        </w:sectPr>
      </w:pPr>
    </w:p>
    <w:p w:rsidR="001B1155" w:rsidRPr="00CC6A78" w:rsidRDefault="006736BD">
      <w:pPr>
        <w:spacing w:after="0"/>
        <w:ind w:left="120"/>
        <w:rPr>
          <w:rFonts w:ascii="Times New Roman" w:hAnsi="Times New Roman"/>
          <w:b/>
          <w:sz w:val="28"/>
          <w:lang w:val="ru-RU"/>
        </w:rPr>
      </w:pPr>
      <w:bookmarkStart w:id="12" w:name="block-35251441"/>
      <w:bookmarkEnd w:id="11"/>
      <w:r w:rsidRPr="00CC6A78">
        <w:rPr>
          <w:rFonts w:ascii="Times New Roman" w:hAnsi="Times New Roman"/>
          <w:b/>
          <w:sz w:val="28"/>
        </w:rPr>
        <w:lastRenderedPageBreak/>
        <w:t>ПОУРОЧНОЕ ПЛАНИРОВАНИЕ</w:t>
      </w:r>
    </w:p>
    <w:p w:rsidR="0000050E" w:rsidRPr="00CC6A78" w:rsidRDefault="0000050E">
      <w:pPr>
        <w:spacing w:after="0"/>
        <w:ind w:left="120"/>
        <w:rPr>
          <w:lang w:val="ru-RU"/>
        </w:rPr>
      </w:pPr>
    </w:p>
    <w:p w:rsidR="001B1155" w:rsidRPr="00CC6A78" w:rsidRDefault="006736BD">
      <w:pPr>
        <w:spacing w:after="0"/>
        <w:ind w:left="120"/>
      </w:pPr>
      <w:r w:rsidRPr="00CC6A78">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04"/>
        <w:gridCol w:w="1523"/>
        <w:gridCol w:w="2824"/>
      </w:tblGrid>
      <w:tr w:rsidR="001B1155" w:rsidRPr="00CC6A78">
        <w:trPr>
          <w:trHeight w:val="144"/>
          <w:tblCellSpacing w:w="20" w:type="nil"/>
        </w:trPr>
        <w:tc>
          <w:tcPr>
            <w:tcW w:w="564" w:type="dxa"/>
            <w:vMerge w:val="restart"/>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b/>
                <w:sz w:val="24"/>
              </w:rPr>
              <w:t xml:space="preserve">№ п/п </w:t>
            </w:r>
          </w:p>
        </w:tc>
        <w:tc>
          <w:tcPr>
            <w:tcW w:w="3168" w:type="dxa"/>
            <w:vMerge w:val="restart"/>
            <w:tcMar>
              <w:top w:w="50" w:type="dxa"/>
              <w:left w:w="100" w:type="dxa"/>
            </w:tcMar>
            <w:vAlign w:val="center"/>
          </w:tcPr>
          <w:p w:rsidR="001B1155" w:rsidRPr="00CC6A78" w:rsidRDefault="006736BD">
            <w:pPr>
              <w:spacing w:after="0"/>
              <w:ind w:left="135"/>
              <w:rPr>
                <w:lang w:val="ru-RU"/>
              </w:rPr>
            </w:pPr>
            <w:proofErr w:type="spellStart"/>
            <w:r w:rsidRPr="00CC6A78">
              <w:rPr>
                <w:rFonts w:ascii="Times New Roman" w:hAnsi="Times New Roman"/>
                <w:b/>
                <w:sz w:val="24"/>
              </w:rPr>
              <w:t>Тема</w:t>
            </w:r>
            <w:proofErr w:type="spellEnd"/>
            <w:r w:rsidRPr="00CC6A78">
              <w:rPr>
                <w:rFonts w:ascii="Times New Roman" w:hAnsi="Times New Roman"/>
                <w:b/>
                <w:sz w:val="24"/>
              </w:rPr>
              <w:t xml:space="preserve"> </w:t>
            </w:r>
            <w:proofErr w:type="spellStart"/>
            <w:r w:rsidRPr="00CC6A78">
              <w:rPr>
                <w:rFonts w:ascii="Times New Roman" w:hAnsi="Times New Roman"/>
                <w:b/>
                <w:sz w:val="24"/>
              </w:rPr>
              <w:t>урока</w:t>
            </w:r>
            <w:proofErr w:type="spellEnd"/>
            <w:r w:rsidRPr="00CC6A78">
              <w:rPr>
                <w:rFonts w:ascii="Times New Roman" w:hAnsi="Times New Roman"/>
                <w:b/>
                <w:sz w:val="24"/>
              </w:rPr>
              <w:t xml:space="preserve"> </w:t>
            </w:r>
          </w:p>
        </w:tc>
        <w:tc>
          <w:tcPr>
            <w:tcW w:w="0" w:type="auto"/>
            <w:gridSpan w:val="2"/>
            <w:tcMar>
              <w:top w:w="50" w:type="dxa"/>
              <w:left w:w="100" w:type="dxa"/>
            </w:tcMar>
            <w:vAlign w:val="center"/>
          </w:tcPr>
          <w:p w:rsidR="001B1155" w:rsidRPr="00CC6A78" w:rsidRDefault="006736BD">
            <w:pPr>
              <w:spacing w:after="0"/>
            </w:pPr>
            <w:proofErr w:type="spellStart"/>
            <w:r w:rsidRPr="00CC6A78">
              <w:rPr>
                <w:rFonts w:ascii="Times New Roman" w:hAnsi="Times New Roman"/>
                <w:b/>
                <w:sz w:val="24"/>
              </w:rPr>
              <w:t>Количество</w:t>
            </w:r>
            <w:proofErr w:type="spellEnd"/>
            <w:r w:rsidRPr="00CC6A78">
              <w:rPr>
                <w:rFonts w:ascii="Times New Roman" w:hAnsi="Times New Roman"/>
                <w:b/>
                <w:sz w:val="24"/>
              </w:rPr>
              <w:t xml:space="preserve"> </w:t>
            </w:r>
            <w:proofErr w:type="spellStart"/>
            <w:r w:rsidRPr="00CC6A78">
              <w:rPr>
                <w:rFonts w:ascii="Times New Roman" w:hAnsi="Times New Roman"/>
                <w:b/>
                <w:sz w:val="24"/>
              </w:rPr>
              <w:t>часов</w:t>
            </w:r>
            <w:proofErr w:type="spellEnd"/>
          </w:p>
        </w:tc>
        <w:tc>
          <w:tcPr>
            <w:tcW w:w="1523" w:type="dxa"/>
            <w:vMerge w:val="restart"/>
            <w:tcMar>
              <w:top w:w="50" w:type="dxa"/>
              <w:left w:w="100" w:type="dxa"/>
            </w:tcMar>
            <w:vAlign w:val="center"/>
          </w:tcPr>
          <w:p w:rsidR="001B1155" w:rsidRPr="00CC6A78" w:rsidRDefault="006736BD">
            <w:pPr>
              <w:spacing w:after="0"/>
              <w:ind w:left="135"/>
              <w:rPr>
                <w:lang w:val="ru-RU"/>
              </w:rPr>
            </w:pPr>
            <w:proofErr w:type="spellStart"/>
            <w:r w:rsidRPr="00CC6A78">
              <w:rPr>
                <w:rFonts w:ascii="Times New Roman" w:hAnsi="Times New Roman"/>
                <w:b/>
                <w:sz w:val="24"/>
              </w:rPr>
              <w:t>Дата</w:t>
            </w:r>
            <w:proofErr w:type="spellEnd"/>
            <w:r w:rsidRPr="00CC6A78">
              <w:rPr>
                <w:rFonts w:ascii="Times New Roman" w:hAnsi="Times New Roman"/>
                <w:b/>
                <w:sz w:val="24"/>
              </w:rPr>
              <w:t xml:space="preserve"> </w:t>
            </w:r>
            <w:proofErr w:type="spellStart"/>
            <w:r w:rsidRPr="00CC6A78">
              <w:rPr>
                <w:rFonts w:ascii="Times New Roman" w:hAnsi="Times New Roman"/>
                <w:b/>
                <w:sz w:val="24"/>
              </w:rPr>
              <w:t>изучения</w:t>
            </w:r>
            <w:proofErr w:type="spellEnd"/>
            <w:r w:rsidRPr="00CC6A78">
              <w:rPr>
                <w:rFonts w:ascii="Times New Roman" w:hAnsi="Times New Roman"/>
                <w:b/>
                <w:sz w:val="24"/>
              </w:rPr>
              <w:t xml:space="preserve"> </w:t>
            </w:r>
          </w:p>
        </w:tc>
        <w:tc>
          <w:tcPr>
            <w:tcW w:w="2352" w:type="dxa"/>
            <w:vMerge w:val="restart"/>
            <w:tcMar>
              <w:top w:w="50" w:type="dxa"/>
              <w:left w:w="100" w:type="dxa"/>
            </w:tcMar>
            <w:vAlign w:val="center"/>
          </w:tcPr>
          <w:p w:rsidR="001B1155" w:rsidRPr="00CC6A78" w:rsidRDefault="006736BD">
            <w:pPr>
              <w:spacing w:after="0"/>
              <w:ind w:left="135"/>
              <w:rPr>
                <w:lang w:val="ru-RU"/>
              </w:rPr>
            </w:pPr>
            <w:proofErr w:type="spellStart"/>
            <w:r w:rsidRPr="00CC6A78">
              <w:rPr>
                <w:rFonts w:ascii="Times New Roman" w:hAnsi="Times New Roman"/>
                <w:b/>
                <w:sz w:val="24"/>
              </w:rPr>
              <w:t>Электронные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цифровые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образовательные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ресурсы</w:t>
            </w:r>
            <w:proofErr w:type="spellEnd"/>
            <w:r w:rsidRPr="00CC6A78">
              <w:rPr>
                <w:rFonts w:ascii="Times New Roman" w:hAnsi="Times New Roman"/>
                <w:b/>
                <w:sz w:val="24"/>
              </w:rPr>
              <w:t xml:space="preserve"> </w:t>
            </w:r>
          </w:p>
        </w:tc>
      </w:tr>
      <w:tr w:rsidR="001B1155" w:rsidRPr="00CC6A78">
        <w:trPr>
          <w:trHeight w:val="144"/>
          <w:tblCellSpacing w:w="20" w:type="nil"/>
        </w:trPr>
        <w:tc>
          <w:tcPr>
            <w:tcW w:w="0" w:type="auto"/>
            <w:vMerge/>
            <w:tcBorders>
              <w:top w:val="nil"/>
            </w:tcBorders>
            <w:tcMar>
              <w:top w:w="50" w:type="dxa"/>
              <w:left w:w="100" w:type="dxa"/>
            </w:tcMar>
          </w:tcPr>
          <w:p w:rsidR="001B1155" w:rsidRPr="00CC6A78" w:rsidRDefault="001B1155"/>
        </w:tc>
        <w:tc>
          <w:tcPr>
            <w:tcW w:w="0" w:type="auto"/>
            <w:vMerge/>
            <w:tcBorders>
              <w:top w:val="nil"/>
            </w:tcBorders>
            <w:tcMar>
              <w:top w:w="50" w:type="dxa"/>
              <w:left w:w="100" w:type="dxa"/>
            </w:tcMar>
          </w:tcPr>
          <w:p w:rsidR="001B1155" w:rsidRPr="00CC6A78" w:rsidRDefault="001B1155"/>
        </w:tc>
        <w:tc>
          <w:tcPr>
            <w:tcW w:w="1153" w:type="dxa"/>
            <w:tcMar>
              <w:top w:w="50" w:type="dxa"/>
              <w:left w:w="100" w:type="dxa"/>
            </w:tcMar>
            <w:vAlign w:val="center"/>
          </w:tcPr>
          <w:p w:rsidR="001B1155" w:rsidRPr="00CC6A78" w:rsidRDefault="006736BD">
            <w:pPr>
              <w:spacing w:after="0"/>
              <w:ind w:left="135"/>
              <w:rPr>
                <w:lang w:val="ru-RU"/>
              </w:rPr>
            </w:pPr>
            <w:proofErr w:type="spellStart"/>
            <w:r w:rsidRPr="00CC6A78">
              <w:rPr>
                <w:rFonts w:ascii="Times New Roman" w:hAnsi="Times New Roman"/>
                <w:b/>
                <w:sz w:val="24"/>
              </w:rPr>
              <w:t>Всего</w:t>
            </w:r>
            <w:proofErr w:type="spellEnd"/>
            <w:r w:rsidRPr="00CC6A78">
              <w:rPr>
                <w:rFonts w:ascii="Times New Roman" w:hAnsi="Times New Roman"/>
                <w:b/>
                <w:sz w:val="24"/>
              </w:rPr>
              <w:t xml:space="preserve"> </w:t>
            </w:r>
          </w:p>
        </w:tc>
        <w:tc>
          <w:tcPr>
            <w:tcW w:w="1904" w:type="dxa"/>
            <w:tcMar>
              <w:top w:w="50" w:type="dxa"/>
              <w:left w:w="100" w:type="dxa"/>
            </w:tcMar>
            <w:vAlign w:val="center"/>
          </w:tcPr>
          <w:p w:rsidR="001B1155" w:rsidRPr="00CC6A78" w:rsidRDefault="006736BD">
            <w:pPr>
              <w:spacing w:after="0"/>
              <w:ind w:left="135"/>
              <w:rPr>
                <w:lang w:val="ru-RU"/>
              </w:rPr>
            </w:pPr>
            <w:proofErr w:type="spellStart"/>
            <w:r w:rsidRPr="00CC6A78">
              <w:rPr>
                <w:rFonts w:ascii="Times New Roman" w:hAnsi="Times New Roman"/>
                <w:b/>
                <w:sz w:val="24"/>
              </w:rPr>
              <w:t>Контрольные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работы</w:t>
            </w:r>
            <w:proofErr w:type="spellEnd"/>
            <w:r w:rsidRPr="00CC6A78">
              <w:rPr>
                <w:rFonts w:ascii="Times New Roman" w:hAnsi="Times New Roman"/>
                <w:b/>
                <w:sz w:val="24"/>
              </w:rPr>
              <w:t xml:space="preserve"> </w:t>
            </w:r>
          </w:p>
        </w:tc>
        <w:tc>
          <w:tcPr>
            <w:tcW w:w="0" w:type="auto"/>
            <w:vMerge/>
            <w:tcBorders>
              <w:top w:val="nil"/>
            </w:tcBorders>
            <w:tcMar>
              <w:top w:w="50" w:type="dxa"/>
              <w:left w:w="100" w:type="dxa"/>
            </w:tcMar>
          </w:tcPr>
          <w:p w:rsidR="001B1155" w:rsidRPr="00CC6A78" w:rsidRDefault="001B1155"/>
        </w:tc>
        <w:tc>
          <w:tcPr>
            <w:tcW w:w="0" w:type="auto"/>
            <w:vMerge/>
            <w:tcBorders>
              <w:top w:val="nil"/>
            </w:tcBorders>
            <w:tcMar>
              <w:top w:w="50" w:type="dxa"/>
              <w:left w:w="100" w:type="dxa"/>
            </w:tcMar>
          </w:tcPr>
          <w:p w:rsidR="001B1155" w:rsidRPr="00CC6A78" w:rsidRDefault="001B1155"/>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Роль безопасности в жизни человека, общества, государства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02.09.2024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Чрезвычайные ситуации природного, техногенного и биолого-социального характера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09.09.2024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3</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Мероприятия по оповещению и защите населения при ЧС и возникновении угроз военного характера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16.09.2024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4</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Защита Отечества как долг и обязанность гражданина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23.09.2024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5</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Вооруженные Силы Российской Федерации – защита нашего Отечества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30.09.2024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6</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Состав и назначение Вооруженных Сил Российской Федерации</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07.10.2024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7</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 xml:space="preserve">Основные образцы вооружения и военной техники Вооруженных Сил Российской Федерации (основы технической </w:t>
            </w:r>
            <w:r w:rsidRPr="00CC6A78">
              <w:rPr>
                <w:rFonts w:ascii="Times New Roman" w:hAnsi="Times New Roman"/>
                <w:sz w:val="24"/>
                <w:lang w:val="ru-RU"/>
              </w:rPr>
              <w:lastRenderedPageBreak/>
              <w:t>подготовки и связи)</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lastRenderedPageBreak/>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14.10.2024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lastRenderedPageBreak/>
              <w:t>8</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Организационно-штатная структура мотострелкового отделения (взвода) (тактическая подготовка)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21.10.2024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9</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05.11.2024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10</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Общевоинские уставы – закон жизни Вооруженных Сил Российской Федерации</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11.11.2024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11</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Военнослужащие и взаимоотношения между ними (общевоинские уставы)</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18.11.2024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12</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Воинская дисциплина, ее сущность и значение</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25.11.2024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13</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Строевые приёмы и движение без оружия (строевая подготовка)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02.12.2024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14</w:t>
            </w:r>
          </w:p>
        </w:tc>
        <w:tc>
          <w:tcPr>
            <w:tcW w:w="3168"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sz w:val="24"/>
              </w:rPr>
              <w:t>Основы</w:t>
            </w:r>
            <w:proofErr w:type="spellEnd"/>
            <w:r w:rsidRPr="00CC6A78">
              <w:rPr>
                <w:rFonts w:ascii="Times New Roman" w:hAnsi="Times New Roman"/>
                <w:sz w:val="24"/>
              </w:rPr>
              <w:t xml:space="preserve"> </w:t>
            </w:r>
            <w:proofErr w:type="spellStart"/>
            <w:r w:rsidRPr="00CC6A78">
              <w:rPr>
                <w:rFonts w:ascii="Times New Roman" w:hAnsi="Times New Roman"/>
                <w:sz w:val="24"/>
              </w:rPr>
              <w:t>безопасности</w:t>
            </w:r>
            <w:proofErr w:type="spellEnd"/>
            <w:r w:rsidRPr="00CC6A78">
              <w:rPr>
                <w:rFonts w:ascii="Times New Roman" w:hAnsi="Times New Roman"/>
                <w:sz w:val="24"/>
              </w:rPr>
              <w:t xml:space="preserve"> </w:t>
            </w:r>
            <w:proofErr w:type="spellStart"/>
            <w:r w:rsidRPr="00CC6A78">
              <w:rPr>
                <w:rFonts w:ascii="Times New Roman" w:hAnsi="Times New Roman"/>
                <w:sz w:val="24"/>
              </w:rPr>
              <w:t>жизнедеятельности</w:t>
            </w:r>
            <w:proofErr w:type="spellEnd"/>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09.12.2024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15</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Правила поведения в опасных и чрезвычайных ситуациях</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16.12.2024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19">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eac</w:t>
              </w:r>
              <w:proofErr w:type="spellEnd"/>
              <w:r w:rsidRPr="00CC6A78">
                <w:rPr>
                  <w:rFonts w:ascii="Times New Roman" w:hAnsi="Times New Roman"/>
                  <w:u w:val="single"/>
                  <w:lang w:val="ru-RU"/>
                </w:rPr>
                <w:t>746</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lastRenderedPageBreak/>
              <w:t>16</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Основные опасности в быту. Предупреждение бытовых отравлений</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23.12.2024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20">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eac</w:t>
              </w:r>
              <w:proofErr w:type="spellEnd"/>
              <w:r w:rsidRPr="00CC6A78">
                <w:rPr>
                  <w:rFonts w:ascii="Times New Roman" w:hAnsi="Times New Roman"/>
                  <w:u w:val="single"/>
                  <w:lang w:val="ru-RU"/>
                </w:rPr>
                <w:t>8</w:t>
              </w:r>
              <w:r w:rsidRPr="00CC6A78">
                <w:rPr>
                  <w:rFonts w:ascii="Times New Roman" w:hAnsi="Times New Roman"/>
                  <w:u w:val="single"/>
                </w:rPr>
                <w:t>c</w:t>
              </w:r>
              <w:r w:rsidRPr="00CC6A78">
                <w:rPr>
                  <w:rFonts w:ascii="Times New Roman" w:hAnsi="Times New Roman"/>
                  <w:u w:val="single"/>
                  <w:lang w:val="ru-RU"/>
                </w:rPr>
                <w:t>2</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17</w:t>
            </w:r>
          </w:p>
        </w:tc>
        <w:tc>
          <w:tcPr>
            <w:tcW w:w="3168"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sz w:val="24"/>
              </w:rPr>
              <w:t>Предупреждение</w:t>
            </w:r>
            <w:proofErr w:type="spellEnd"/>
            <w:r w:rsidRPr="00CC6A78">
              <w:rPr>
                <w:rFonts w:ascii="Times New Roman" w:hAnsi="Times New Roman"/>
                <w:sz w:val="24"/>
              </w:rPr>
              <w:t xml:space="preserve"> </w:t>
            </w:r>
            <w:proofErr w:type="spellStart"/>
            <w:r w:rsidRPr="00CC6A78">
              <w:rPr>
                <w:rFonts w:ascii="Times New Roman" w:hAnsi="Times New Roman"/>
                <w:sz w:val="24"/>
              </w:rPr>
              <w:t>бытовых</w:t>
            </w:r>
            <w:proofErr w:type="spellEnd"/>
            <w:r w:rsidRPr="00CC6A78">
              <w:rPr>
                <w:rFonts w:ascii="Times New Roman" w:hAnsi="Times New Roman"/>
                <w:sz w:val="24"/>
              </w:rPr>
              <w:t xml:space="preserve"> </w:t>
            </w:r>
            <w:proofErr w:type="spellStart"/>
            <w:r w:rsidRPr="00CC6A78">
              <w:rPr>
                <w:rFonts w:ascii="Times New Roman" w:hAnsi="Times New Roman"/>
                <w:sz w:val="24"/>
              </w:rPr>
              <w:t>травм</w:t>
            </w:r>
            <w:proofErr w:type="spellEnd"/>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13.01.2025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21">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eac</w:t>
              </w:r>
              <w:proofErr w:type="spellEnd"/>
              <w:r w:rsidRPr="00CC6A78">
                <w:rPr>
                  <w:rFonts w:ascii="Times New Roman" w:hAnsi="Times New Roman"/>
                  <w:u w:val="single"/>
                  <w:lang w:val="ru-RU"/>
                </w:rPr>
                <w:t>8</w:t>
              </w:r>
              <w:r w:rsidRPr="00CC6A78">
                <w:rPr>
                  <w:rFonts w:ascii="Times New Roman" w:hAnsi="Times New Roman"/>
                  <w:u w:val="single"/>
                </w:rPr>
                <w:t>c</w:t>
              </w:r>
              <w:r w:rsidRPr="00CC6A78">
                <w:rPr>
                  <w:rFonts w:ascii="Times New Roman" w:hAnsi="Times New Roman"/>
                  <w:u w:val="single"/>
                  <w:lang w:val="ru-RU"/>
                </w:rPr>
                <w:t>2</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18</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Безопасная эксплуатация бытовых приборов и мест общего пользования</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20.01.2025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22">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eacdf</w:t>
              </w:r>
              <w:proofErr w:type="spellEnd"/>
              <w:r w:rsidRPr="00CC6A78">
                <w:rPr>
                  <w:rFonts w:ascii="Times New Roman" w:hAnsi="Times New Roman"/>
                  <w:u w:val="single"/>
                  <w:lang w:val="ru-RU"/>
                </w:rPr>
                <w:t>4</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19</w:t>
            </w:r>
          </w:p>
        </w:tc>
        <w:tc>
          <w:tcPr>
            <w:tcW w:w="3168"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sz w:val="24"/>
              </w:rPr>
              <w:t>Пожарная</w:t>
            </w:r>
            <w:proofErr w:type="spellEnd"/>
            <w:r w:rsidRPr="00CC6A78">
              <w:rPr>
                <w:rFonts w:ascii="Times New Roman" w:hAnsi="Times New Roman"/>
                <w:sz w:val="24"/>
              </w:rPr>
              <w:t xml:space="preserve"> </w:t>
            </w:r>
            <w:proofErr w:type="spellStart"/>
            <w:r w:rsidRPr="00CC6A78">
              <w:rPr>
                <w:rFonts w:ascii="Times New Roman" w:hAnsi="Times New Roman"/>
                <w:sz w:val="24"/>
              </w:rPr>
              <w:t>безопасность</w:t>
            </w:r>
            <w:proofErr w:type="spellEnd"/>
            <w:r w:rsidRPr="00CC6A78">
              <w:rPr>
                <w:rFonts w:ascii="Times New Roman" w:hAnsi="Times New Roman"/>
                <w:sz w:val="24"/>
              </w:rPr>
              <w:t xml:space="preserve"> в </w:t>
            </w:r>
            <w:proofErr w:type="spellStart"/>
            <w:r w:rsidRPr="00CC6A78">
              <w:rPr>
                <w:rFonts w:ascii="Times New Roman" w:hAnsi="Times New Roman"/>
                <w:sz w:val="24"/>
              </w:rPr>
              <w:t>быту</w:t>
            </w:r>
            <w:proofErr w:type="spellEnd"/>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27.01.2025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23">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eacf</w:t>
              </w:r>
              <w:proofErr w:type="spellEnd"/>
              <w:r w:rsidRPr="00CC6A78">
                <w:rPr>
                  <w:rFonts w:ascii="Times New Roman" w:hAnsi="Times New Roman"/>
                  <w:u w:val="single"/>
                  <w:lang w:val="ru-RU"/>
                </w:rPr>
                <w:t>84</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20</w:t>
            </w:r>
          </w:p>
        </w:tc>
        <w:tc>
          <w:tcPr>
            <w:tcW w:w="3168"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sz w:val="24"/>
              </w:rPr>
              <w:t>Предупреждение</w:t>
            </w:r>
            <w:proofErr w:type="spellEnd"/>
            <w:r w:rsidRPr="00CC6A78">
              <w:rPr>
                <w:rFonts w:ascii="Times New Roman" w:hAnsi="Times New Roman"/>
                <w:sz w:val="24"/>
              </w:rPr>
              <w:t xml:space="preserve"> </w:t>
            </w:r>
            <w:proofErr w:type="spellStart"/>
            <w:r w:rsidRPr="00CC6A78">
              <w:rPr>
                <w:rFonts w:ascii="Times New Roman" w:hAnsi="Times New Roman"/>
                <w:sz w:val="24"/>
              </w:rPr>
              <w:t>ситуаций</w:t>
            </w:r>
            <w:proofErr w:type="spellEnd"/>
            <w:r w:rsidRPr="00CC6A78">
              <w:rPr>
                <w:rFonts w:ascii="Times New Roman" w:hAnsi="Times New Roman"/>
                <w:sz w:val="24"/>
              </w:rPr>
              <w:t xml:space="preserve"> </w:t>
            </w:r>
            <w:proofErr w:type="spellStart"/>
            <w:r w:rsidRPr="00CC6A78">
              <w:rPr>
                <w:rFonts w:ascii="Times New Roman" w:hAnsi="Times New Roman"/>
                <w:sz w:val="24"/>
              </w:rPr>
              <w:t>криминального</w:t>
            </w:r>
            <w:proofErr w:type="spellEnd"/>
            <w:r w:rsidRPr="00CC6A78">
              <w:rPr>
                <w:rFonts w:ascii="Times New Roman" w:hAnsi="Times New Roman"/>
                <w:sz w:val="24"/>
              </w:rPr>
              <w:t xml:space="preserve"> </w:t>
            </w:r>
            <w:proofErr w:type="spellStart"/>
            <w:r w:rsidRPr="00CC6A78">
              <w:rPr>
                <w:rFonts w:ascii="Times New Roman" w:hAnsi="Times New Roman"/>
                <w:sz w:val="24"/>
              </w:rPr>
              <w:t>характера</w:t>
            </w:r>
            <w:proofErr w:type="spellEnd"/>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03.02.2025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21</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Безопасные действия при авариях на коммунальных системах жизнеобеспечения</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10.02.2025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24">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ead</w:t>
              </w:r>
              <w:proofErr w:type="spellEnd"/>
              <w:r w:rsidRPr="00CC6A78">
                <w:rPr>
                  <w:rFonts w:ascii="Times New Roman" w:hAnsi="Times New Roman"/>
                  <w:u w:val="single"/>
                  <w:lang w:val="ru-RU"/>
                </w:rPr>
                <w:t>51</w:t>
              </w:r>
              <w:r w:rsidRPr="00CC6A78">
                <w:rPr>
                  <w:rFonts w:ascii="Times New Roman" w:hAnsi="Times New Roman"/>
                  <w:u w:val="single"/>
                </w:rPr>
                <w:t>a</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22</w:t>
            </w:r>
          </w:p>
        </w:tc>
        <w:tc>
          <w:tcPr>
            <w:tcW w:w="3168"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sz w:val="24"/>
              </w:rPr>
              <w:t>Правила</w:t>
            </w:r>
            <w:proofErr w:type="spellEnd"/>
            <w:r w:rsidRPr="00CC6A78">
              <w:rPr>
                <w:rFonts w:ascii="Times New Roman" w:hAnsi="Times New Roman"/>
                <w:sz w:val="24"/>
              </w:rPr>
              <w:t xml:space="preserve"> </w:t>
            </w:r>
            <w:proofErr w:type="spellStart"/>
            <w:r w:rsidRPr="00CC6A78">
              <w:rPr>
                <w:rFonts w:ascii="Times New Roman" w:hAnsi="Times New Roman"/>
                <w:sz w:val="24"/>
              </w:rPr>
              <w:t>дорожного</w:t>
            </w:r>
            <w:proofErr w:type="spellEnd"/>
            <w:r w:rsidRPr="00CC6A78">
              <w:rPr>
                <w:rFonts w:ascii="Times New Roman" w:hAnsi="Times New Roman"/>
                <w:sz w:val="24"/>
              </w:rPr>
              <w:t xml:space="preserve"> </w:t>
            </w:r>
            <w:proofErr w:type="spellStart"/>
            <w:r w:rsidRPr="00CC6A78">
              <w:rPr>
                <w:rFonts w:ascii="Times New Roman" w:hAnsi="Times New Roman"/>
                <w:sz w:val="24"/>
              </w:rPr>
              <w:t>движения</w:t>
            </w:r>
            <w:proofErr w:type="spellEnd"/>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17.02.2025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25">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ead</w:t>
              </w:r>
              <w:proofErr w:type="spellEnd"/>
              <w:r w:rsidRPr="00CC6A78">
                <w:rPr>
                  <w:rFonts w:ascii="Times New Roman" w:hAnsi="Times New Roman"/>
                  <w:u w:val="single"/>
                  <w:lang w:val="ru-RU"/>
                </w:rPr>
                <w:t>68</w:t>
              </w:r>
              <w:r w:rsidRPr="00CC6A78">
                <w:rPr>
                  <w:rFonts w:ascii="Times New Roman" w:hAnsi="Times New Roman"/>
                  <w:u w:val="single"/>
                </w:rPr>
                <w:t>c</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lastRenderedPageBreak/>
              <w:t>23</w:t>
            </w:r>
          </w:p>
        </w:tc>
        <w:tc>
          <w:tcPr>
            <w:tcW w:w="3168"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sz w:val="24"/>
              </w:rPr>
              <w:t>Безопасность</w:t>
            </w:r>
            <w:proofErr w:type="spellEnd"/>
            <w:r w:rsidRPr="00CC6A78">
              <w:rPr>
                <w:rFonts w:ascii="Times New Roman" w:hAnsi="Times New Roman"/>
                <w:sz w:val="24"/>
              </w:rPr>
              <w:t xml:space="preserve"> </w:t>
            </w:r>
            <w:proofErr w:type="spellStart"/>
            <w:r w:rsidRPr="00CC6A78">
              <w:rPr>
                <w:rFonts w:ascii="Times New Roman" w:hAnsi="Times New Roman"/>
                <w:sz w:val="24"/>
              </w:rPr>
              <w:t>пешехода</w:t>
            </w:r>
            <w:proofErr w:type="spellEnd"/>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24.02.2025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26">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eaefa</w:t>
              </w:r>
              <w:proofErr w:type="spellEnd"/>
              <w:r w:rsidRPr="00CC6A78">
                <w:rPr>
                  <w:rFonts w:ascii="Times New Roman" w:hAnsi="Times New Roman"/>
                  <w:u w:val="single"/>
                  <w:lang w:val="ru-RU"/>
                </w:rPr>
                <w:t>0</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24</w:t>
            </w:r>
          </w:p>
        </w:tc>
        <w:tc>
          <w:tcPr>
            <w:tcW w:w="3168"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sz w:val="24"/>
              </w:rPr>
              <w:t>Безопасность</w:t>
            </w:r>
            <w:proofErr w:type="spellEnd"/>
            <w:r w:rsidRPr="00CC6A78">
              <w:rPr>
                <w:rFonts w:ascii="Times New Roman" w:hAnsi="Times New Roman"/>
                <w:sz w:val="24"/>
              </w:rPr>
              <w:t xml:space="preserve"> </w:t>
            </w:r>
            <w:proofErr w:type="spellStart"/>
            <w:r w:rsidRPr="00CC6A78">
              <w:rPr>
                <w:rFonts w:ascii="Times New Roman" w:hAnsi="Times New Roman"/>
                <w:sz w:val="24"/>
              </w:rPr>
              <w:t>пассажира</w:t>
            </w:r>
            <w:proofErr w:type="spellEnd"/>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03.03.2025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27">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eaf</w:t>
              </w:r>
              <w:proofErr w:type="spellEnd"/>
              <w:r w:rsidRPr="00CC6A78">
                <w:rPr>
                  <w:rFonts w:ascii="Times New Roman" w:hAnsi="Times New Roman"/>
                  <w:u w:val="single"/>
                  <w:lang w:val="ru-RU"/>
                </w:rPr>
                <w:t>78</w:t>
              </w:r>
              <w:r w:rsidRPr="00CC6A78">
                <w:rPr>
                  <w:rFonts w:ascii="Times New Roman" w:hAnsi="Times New Roman"/>
                  <w:u w:val="single"/>
                </w:rPr>
                <w:t>e</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25</w:t>
            </w:r>
          </w:p>
        </w:tc>
        <w:tc>
          <w:tcPr>
            <w:tcW w:w="3168"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sz w:val="24"/>
              </w:rPr>
              <w:t>Безопасность</w:t>
            </w:r>
            <w:proofErr w:type="spellEnd"/>
            <w:r w:rsidRPr="00CC6A78">
              <w:rPr>
                <w:rFonts w:ascii="Times New Roman" w:hAnsi="Times New Roman"/>
                <w:sz w:val="24"/>
              </w:rPr>
              <w:t xml:space="preserve"> </w:t>
            </w:r>
            <w:proofErr w:type="spellStart"/>
            <w:r w:rsidRPr="00CC6A78">
              <w:rPr>
                <w:rFonts w:ascii="Times New Roman" w:hAnsi="Times New Roman"/>
                <w:sz w:val="24"/>
              </w:rPr>
              <w:t>водителя</w:t>
            </w:r>
            <w:proofErr w:type="spellEnd"/>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10.03.2025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28">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eaf</w:t>
              </w:r>
              <w:proofErr w:type="spellEnd"/>
              <w:r w:rsidRPr="00CC6A78">
                <w:rPr>
                  <w:rFonts w:ascii="Times New Roman" w:hAnsi="Times New Roman"/>
                  <w:u w:val="single"/>
                  <w:lang w:val="ru-RU"/>
                </w:rPr>
                <w:t>946</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26</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Безопасные действия при дорожно-транспортных происшествиях</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17.03.2025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29">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eafef</w:t>
              </w:r>
              <w:proofErr w:type="spellEnd"/>
              <w:r w:rsidRPr="00CC6A78">
                <w:rPr>
                  <w:rFonts w:ascii="Times New Roman" w:hAnsi="Times New Roman"/>
                  <w:u w:val="single"/>
                  <w:lang w:val="ru-RU"/>
                </w:rPr>
                <w:t>0</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27</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Безопасность пассажиров на различных видах транспорта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07.04.2025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30">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eafd</w:t>
              </w:r>
              <w:proofErr w:type="spellEnd"/>
              <w:r w:rsidRPr="00CC6A78">
                <w:rPr>
                  <w:rFonts w:ascii="Times New Roman" w:hAnsi="Times New Roman"/>
                  <w:u w:val="single"/>
                  <w:lang w:val="ru-RU"/>
                </w:rPr>
                <w:t>42</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lastRenderedPageBreak/>
              <w:t>28</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Первая помощь при чрезвычайных ситуациях на транспорте</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14.04.2025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31">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0210</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29</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Основные опасности в общественных местах</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21.04.2025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32">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038</w:t>
              </w:r>
              <w:r w:rsidRPr="00CC6A78">
                <w:rPr>
                  <w:rFonts w:ascii="Times New Roman" w:hAnsi="Times New Roman"/>
                  <w:u w:val="single"/>
                </w:rPr>
                <w:t>c</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30</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Правила безопасного поведения при посещении массовых мероприятий</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28.04.2025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31</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Пожарная безопасность в общественных местах</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05.05.2025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33">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0</w:t>
              </w:r>
              <w:r w:rsidRPr="00CC6A78">
                <w:rPr>
                  <w:rFonts w:ascii="Times New Roman" w:hAnsi="Times New Roman"/>
                  <w:u w:val="single"/>
                </w:rPr>
                <w:t>c</w:t>
              </w:r>
              <w:r w:rsidRPr="00CC6A78">
                <w:rPr>
                  <w:rFonts w:ascii="Times New Roman" w:hAnsi="Times New Roman"/>
                  <w:u w:val="single"/>
                  <w:lang w:val="ru-RU"/>
                </w:rPr>
                <w:t>10</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32</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Пожарная безопасность в общественных местах</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12.05.2025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34">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0</w:t>
              </w:r>
              <w:r w:rsidRPr="00CC6A78">
                <w:rPr>
                  <w:rFonts w:ascii="Times New Roman" w:hAnsi="Times New Roman"/>
                  <w:u w:val="single"/>
                </w:rPr>
                <w:t>c</w:t>
              </w:r>
              <w:r w:rsidRPr="00CC6A78">
                <w:rPr>
                  <w:rFonts w:ascii="Times New Roman" w:hAnsi="Times New Roman"/>
                  <w:u w:val="single"/>
                  <w:lang w:val="ru-RU"/>
                </w:rPr>
                <w:t>10</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33</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Безопасные действия в ситуациях криминогенного и антиобщественного характера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19.05.2025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35">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0</w:t>
              </w:r>
              <w:r w:rsidRPr="00CC6A78">
                <w:rPr>
                  <w:rFonts w:ascii="Times New Roman" w:hAnsi="Times New Roman"/>
                  <w:u w:val="single"/>
                </w:rPr>
                <w:t>c</w:t>
              </w:r>
              <w:r w:rsidRPr="00CC6A78">
                <w:rPr>
                  <w:rFonts w:ascii="Times New Roman" w:hAnsi="Times New Roman"/>
                  <w:u w:val="single"/>
                  <w:lang w:val="ru-RU"/>
                </w:rPr>
                <w:t>10</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34</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 xml:space="preserve">Безопасные действия в ситуациях </w:t>
            </w:r>
            <w:r w:rsidRPr="00CC6A78">
              <w:rPr>
                <w:rFonts w:ascii="Times New Roman" w:hAnsi="Times New Roman"/>
                <w:sz w:val="24"/>
                <w:lang w:val="ru-RU"/>
              </w:rPr>
              <w:lastRenderedPageBreak/>
              <w:t>криминогенного и антиобщественного характера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lastRenderedPageBreak/>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26.05.2025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36">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0</w:t>
              </w:r>
              <w:r w:rsidRPr="00CC6A78">
                <w:rPr>
                  <w:rFonts w:ascii="Times New Roman" w:hAnsi="Times New Roman"/>
                  <w:u w:val="single"/>
                </w:rPr>
                <w:t>c</w:t>
              </w:r>
              <w:r w:rsidRPr="00CC6A78">
                <w:rPr>
                  <w:rFonts w:ascii="Times New Roman" w:hAnsi="Times New Roman"/>
                  <w:u w:val="single"/>
                  <w:lang w:val="ru-RU"/>
                </w:rPr>
                <w:t>10</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0" w:type="auto"/>
            <w:gridSpan w:val="2"/>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lastRenderedPageBreak/>
              <w:t>ОБЩЕЕ КОЛИЧЕСТВО ЧАСОВ ПО ПРОГРАММЕ</w:t>
            </w:r>
          </w:p>
        </w:tc>
        <w:tc>
          <w:tcPr>
            <w:tcW w:w="1812"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34 </w:t>
            </w:r>
          </w:p>
        </w:tc>
        <w:tc>
          <w:tcPr>
            <w:tcW w:w="1904"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0" w:type="auto"/>
            <w:gridSpan w:val="2"/>
            <w:tcMar>
              <w:top w:w="50" w:type="dxa"/>
              <w:left w:w="100" w:type="dxa"/>
            </w:tcMar>
            <w:vAlign w:val="center"/>
          </w:tcPr>
          <w:p w:rsidR="001B1155" w:rsidRPr="00CC6A78" w:rsidRDefault="001B1155"/>
        </w:tc>
      </w:tr>
    </w:tbl>
    <w:p w:rsidR="00BF6FDA" w:rsidRPr="00CC6A78" w:rsidRDefault="00BF6FDA">
      <w:pPr>
        <w:spacing w:after="0"/>
        <w:ind w:left="120"/>
        <w:rPr>
          <w:sz w:val="28"/>
          <w:szCs w:val="28"/>
          <w:lang w:val="ru-RU"/>
        </w:rPr>
      </w:pPr>
    </w:p>
    <w:p w:rsidR="001B1155" w:rsidRPr="00CC6A78" w:rsidRDefault="006736BD">
      <w:pPr>
        <w:spacing w:after="0"/>
        <w:ind w:left="120"/>
      </w:pPr>
      <w:r w:rsidRPr="00CC6A78">
        <w:rPr>
          <w:rFonts w:ascii="Times New Roman" w:hAnsi="Times New Roman"/>
          <w:b/>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04"/>
        <w:gridCol w:w="1523"/>
        <w:gridCol w:w="2824"/>
      </w:tblGrid>
      <w:tr w:rsidR="001B1155" w:rsidRPr="00CC6A78">
        <w:trPr>
          <w:trHeight w:val="144"/>
          <w:tblCellSpacing w:w="20" w:type="nil"/>
        </w:trPr>
        <w:tc>
          <w:tcPr>
            <w:tcW w:w="564" w:type="dxa"/>
            <w:vMerge w:val="restart"/>
            <w:tcMar>
              <w:top w:w="50" w:type="dxa"/>
              <w:left w:w="100" w:type="dxa"/>
            </w:tcMar>
            <w:vAlign w:val="center"/>
          </w:tcPr>
          <w:p w:rsidR="001B1155" w:rsidRPr="00CC6A78" w:rsidRDefault="006736BD">
            <w:pPr>
              <w:spacing w:after="0"/>
              <w:ind w:left="135"/>
            </w:pPr>
            <w:r w:rsidRPr="00CC6A78">
              <w:rPr>
                <w:rFonts w:ascii="Times New Roman" w:hAnsi="Times New Roman"/>
                <w:b/>
                <w:sz w:val="24"/>
              </w:rPr>
              <w:t xml:space="preserve">№ п/п </w:t>
            </w:r>
          </w:p>
          <w:p w:rsidR="001B1155" w:rsidRPr="00CC6A78" w:rsidRDefault="001B1155">
            <w:pPr>
              <w:spacing w:after="0"/>
              <w:ind w:left="135"/>
            </w:pPr>
          </w:p>
        </w:tc>
        <w:tc>
          <w:tcPr>
            <w:tcW w:w="3168" w:type="dxa"/>
            <w:vMerge w:val="restart"/>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b/>
                <w:sz w:val="24"/>
              </w:rPr>
              <w:t>Тема</w:t>
            </w:r>
            <w:proofErr w:type="spellEnd"/>
            <w:r w:rsidRPr="00CC6A78">
              <w:rPr>
                <w:rFonts w:ascii="Times New Roman" w:hAnsi="Times New Roman"/>
                <w:b/>
                <w:sz w:val="24"/>
              </w:rPr>
              <w:t xml:space="preserve"> </w:t>
            </w:r>
            <w:proofErr w:type="spellStart"/>
            <w:r w:rsidRPr="00CC6A78">
              <w:rPr>
                <w:rFonts w:ascii="Times New Roman" w:hAnsi="Times New Roman"/>
                <w:b/>
                <w:sz w:val="24"/>
              </w:rPr>
              <w:t>урока</w:t>
            </w:r>
            <w:proofErr w:type="spellEnd"/>
            <w:r w:rsidRPr="00CC6A78">
              <w:rPr>
                <w:rFonts w:ascii="Times New Roman" w:hAnsi="Times New Roman"/>
                <w:b/>
                <w:sz w:val="24"/>
              </w:rPr>
              <w:t xml:space="preserve"> </w:t>
            </w:r>
          </w:p>
          <w:p w:rsidR="001B1155" w:rsidRPr="00CC6A78" w:rsidRDefault="001B1155">
            <w:pPr>
              <w:spacing w:after="0"/>
              <w:ind w:left="135"/>
            </w:pPr>
          </w:p>
        </w:tc>
        <w:tc>
          <w:tcPr>
            <w:tcW w:w="0" w:type="auto"/>
            <w:gridSpan w:val="2"/>
            <w:tcMar>
              <w:top w:w="50" w:type="dxa"/>
              <w:left w:w="100" w:type="dxa"/>
            </w:tcMar>
            <w:vAlign w:val="center"/>
          </w:tcPr>
          <w:p w:rsidR="001B1155" w:rsidRPr="00CC6A78" w:rsidRDefault="006736BD">
            <w:pPr>
              <w:spacing w:after="0"/>
            </w:pPr>
            <w:proofErr w:type="spellStart"/>
            <w:r w:rsidRPr="00CC6A78">
              <w:rPr>
                <w:rFonts w:ascii="Times New Roman" w:hAnsi="Times New Roman"/>
                <w:b/>
                <w:sz w:val="24"/>
              </w:rPr>
              <w:t>Количество</w:t>
            </w:r>
            <w:proofErr w:type="spellEnd"/>
            <w:r w:rsidRPr="00CC6A78">
              <w:rPr>
                <w:rFonts w:ascii="Times New Roman" w:hAnsi="Times New Roman"/>
                <w:b/>
                <w:sz w:val="24"/>
              </w:rPr>
              <w:t xml:space="preserve"> </w:t>
            </w:r>
            <w:proofErr w:type="spellStart"/>
            <w:r w:rsidRPr="00CC6A78">
              <w:rPr>
                <w:rFonts w:ascii="Times New Roman" w:hAnsi="Times New Roman"/>
                <w:b/>
                <w:sz w:val="24"/>
              </w:rPr>
              <w:t>часов</w:t>
            </w:r>
            <w:proofErr w:type="spellEnd"/>
          </w:p>
        </w:tc>
        <w:tc>
          <w:tcPr>
            <w:tcW w:w="1523" w:type="dxa"/>
            <w:vMerge w:val="restart"/>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b/>
                <w:sz w:val="24"/>
              </w:rPr>
              <w:t>Дата</w:t>
            </w:r>
            <w:proofErr w:type="spellEnd"/>
            <w:r w:rsidRPr="00CC6A78">
              <w:rPr>
                <w:rFonts w:ascii="Times New Roman" w:hAnsi="Times New Roman"/>
                <w:b/>
                <w:sz w:val="24"/>
              </w:rPr>
              <w:t xml:space="preserve"> </w:t>
            </w:r>
            <w:proofErr w:type="spellStart"/>
            <w:r w:rsidRPr="00CC6A78">
              <w:rPr>
                <w:rFonts w:ascii="Times New Roman" w:hAnsi="Times New Roman"/>
                <w:b/>
                <w:sz w:val="24"/>
              </w:rPr>
              <w:t>изучения</w:t>
            </w:r>
            <w:proofErr w:type="spellEnd"/>
            <w:r w:rsidRPr="00CC6A78">
              <w:rPr>
                <w:rFonts w:ascii="Times New Roman" w:hAnsi="Times New Roman"/>
                <w:b/>
                <w:sz w:val="24"/>
              </w:rPr>
              <w:t xml:space="preserve"> </w:t>
            </w:r>
          </w:p>
          <w:p w:rsidR="001B1155" w:rsidRPr="00CC6A78" w:rsidRDefault="001B1155">
            <w:pPr>
              <w:spacing w:after="0"/>
              <w:ind w:left="135"/>
            </w:pPr>
          </w:p>
        </w:tc>
        <w:tc>
          <w:tcPr>
            <w:tcW w:w="2352" w:type="dxa"/>
            <w:vMerge w:val="restart"/>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b/>
                <w:sz w:val="24"/>
              </w:rPr>
              <w:t>Электронные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цифровые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образовательные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ресурсы</w:t>
            </w:r>
            <w:proofErr w:type="spellEnd"/>
            <w:r w:rsidRPr="00CC6A78">
              <w:rPr>
                <w:rFonts w:ascii="Times New Roman" w:hAnsi="Times New Roman"/>
                <w:b/>
                <w:sz w:val="24"/>
              </w:rPr>
              <w:t xml:space="preserve"> </w:t>
            </w:r>
          </w:p>
          <w:p w:rsidR="001B1155" w:rsidRPr="00CC6A78" w:rsidRDefault="001B1155">
            <w:pPr>
              <w:spacing w:after="0"/>
              <w:ind w:left="135"/>
            </w:pPr>
          </w:p>
        </w:tc>
      </w:tr>
      <w:tr w:rsidR="001B1155" w:rsidRPr="00CC6A78">
        <w:trPr>
          <w:trHeight w:val="144"/>
          <w:tblCellSpacing w:w="20" w:type="nil"/>
        </w:trPr>
        <w:tc>
          <w:tcPr>
            <w:tcW w:w="0" w:type="auto"/>
            <w:vMerge/>
            <w:tcBorders>
              <w:top w:val="nil"/>
            </w:tcBorders>
            <w:tcMar>
              <w:top w:w="50" w:type="dxa"/>
              <w:left w:w="100" w:type="dxa"/>
            </w:tcMar>
          </w:tcPr>
          <w:p w:rsidR="001B1155" w:rsidRPr="00CC6A78" w:rsidRDefault="001B1155"/>
        </w:tc>
        <w:tc>
          <w:tcPr>
            <w:tcW w:w="0" w:type="auto"/>
            <w:vMerge/>
            <w:tcBorders>
              <w:top w:val="nil"/>
            </w:tcBorders>
            <w:tcMar>
              <w:top w:w="50" w:type="dxa"/>
              <w:left w:w="100" w:type="dxa"/>
            </w:tcMar>
          </w:tcPr>
          <w:p w:rsidR="001B1155" w:rsidRPr="00CC6A78" w:rsidRDefault="001B1155"/>
        </w:tc>
        <w:tc>
          <w:tcPr>
            <w:tcW w:w="1153"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b/>
                <w:sz w:val="24"/>
              </w:rPr>
              <w:t>Всего</w:t>
            </w:r>
            <w:proofErr w:type="spellEnd"/>
            <w:r w:rsidRPr="00CC6A78">
              <w:rPr>
                <w:rFonts w:ascii="Times New Roman" w:hAnsi="Times New Roman"/>
                <w:b/>
                <w:sz w:val="24"/>
              </w:rPr>
              <w:t xml:space="preserve"> </w:t>
            </w:r>
          </w:p>
          <w:p w:rsidR="001B1155" w:rsidRPr="00CC6A78" w:rsidRDefault="001B1155">
            <w:pPr>
              <w:spacing w:after="0"/>
              <w:ind w:left="135"/>
            </w:pPr>
          </w:p>
        </w:tc>
        <w:tc>
          <w:tcPr>
            <w:tcW w:w="1904"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b/>
                <w:sz w:val="24"/>
              </w:rPr>
              <w:t>Контрольные</w:t>
            </w:r>
            <w:proofErr w:type="spellEnd"/>
            <w:r w:rsidRPr="00CC6A78">
              <w:rPr>
                <w:rFonts w:ascii="Times New Roman" w:hAnsi="Times New Roman"/>
                <w:b/>
                <w:sz w:val="24"/>
              </w:rPr>
              <w:t xml:space="preserve"> </w:t>
            </w:r>
            <w:proofErr w:type="spellStart"/>
            <w:r w:rsidRPr="00CC6A78">
              <w:rPr>
                <w:rFonts w:ascii="Times New Roman" w:hAnsi="Times New Roman"/>
                <w:b/>
                <w:sz w:val="24"/>
              </w:rPr>
              <w:t>работы</w:t>
            </w:r>
            <w:proofErr w:type="spellEnd"/>
            <w:r w:rsidRPr="00CC6A78">
              <w:rPr>
                <w:rFonts w:ascii="Times New Roman" w:hAnsi="Times New Roman"/>
                <w:b/>
                <w:sz w:val="24"/>
              </w:rPr>
              <w:t xml:space="preserve"> </w:t>
            </w:r>
          </w:p>
          <w:p w:rsidR="001B1155" w:rsidRPr="00CC6A78" w:rsidRDefault="001B1155">
            <w:pPr>
              <w:spacing w:after="0"/>
              <w:ind w:left="135"/>
            </w:pPr>
          </w:p>
        </w:tc>
        <w:tc>
          <w:tcPr>
            <w:tcW w:w="0" w:type="auto"/>
            <w:vMerge/>
            <w:tcBorders>
              <w:top w:val="nil"/>
            </w:tcBorders>
            <w:tcMar>
              <w:top w:w="50" w:type="dxa"/>
              <w:left w:w="100" w:type="dxa"/>
            </w:tcMar>
          </w:tcPr>
          <w:p w:rsidR="001B1155" w:rsidRPr="00CC6A78" w:rsidRDefault="001B1155"/>
        </w:tc>
        <w:tc>
          <w:tcPr>
            <w:tcW w:w="0" w:type="auto"/>
            <w:vMerge/>
            <w:tcBorders>
              <w:top w:val="nil"/>
            </w:tcBorders>
            <w:tcMar>
              <w:top w:w="50" w:type="dxa"/>
              <w:left w:w="100" w:type="dxa"/>
            </w:tcMar>
          </w:tcPr>
          <w:p w:rsidR="001B1155" w:rsidRPr="00CC6A78" w:rsidRDefault="001B1155"/>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Правила безопасного поведения в природной среде</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02.09.2024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Безопасные действия при автономном существовании в природной среде</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09.09.2024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37">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14</w:t>
              </w:r>
              <w:r w:rsidRPr="00CC6A78">
                <w:rPr>
                  <w:rFonts w:ascii="Times New Roman" w:hAnsi="Times New Roman"/>
                  <w:u w:val="single"/>
                </w:rPr>
                <w:t>e</w:t>
              </w:r>
              <w:r w:rsidRPr="00CC6A78">
                <w:rPr>
                  <w:rFonts w:ascii="Times New Roman" w:hAnsi="Times New Roman"/>
                  <w:u w:val="single"/>
                  <w:lang w:val="ru-RU"/>
                </w:rPr>
                <w:t>4</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3</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Пожарная безопасность в природной среде</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16.09.2024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38">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0</w:t>
              </w:r>
              <w:proofErr w:type="spellStart"/>
              <w:r w:rsidRPr="00CC6A78">
                <w:rPr>
                  <w:rFonts w:ascii="Times New Roman" w:hAnsi="Times New Roman"/>
                  <w:u w:val="single"/>
                </w:rPr>
                <w:t>efe</w:t>
              </w:r>
              <w:proofErr w:type="spellEnd"/>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4</w:t>
            </w:r>
          </w:p>
        </w:tc>
        <w:tc>
          <w:tcPr>
            <w:tcW w:w="3168"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sz w:val="24"/>
              </w:rPr>
              <w:t>Безопасное</w:t>
            </w:r>
            <w:proofErr w:type="spellEnd"/>
            <w:r w:rsidRPr="00CC6A78">
              <w:rPr>
                <w:rFonts w:ascii="Times New Roman" w:hAnsi="Times New Roman"/>
                <w:sz w:val="24"/>
              </w:rPr>
              <w:t xml:space="preserve"> </w:t>
            </w:r>
            <w:proofErr w:type="spellStart"/>
            <w:r w:rsidRPr="00CC6A78">
              <w:rPr>
                <w:rFonts w:ascii="Times New Roman" w:hAnsi="Times New Roman"/>
                <w:sz w:val="24"/>
              </w:rPr>
              <w:t>поведение</w:t>
            </w:r>
            <w:proofErr w:type="spellEnd"/>
            <w:r w:rsidRPr="00CC6A78">
              <w:rPr>
                <w:rFonts w:ascii="Times New Roman" w:hAnsi="Times New Roman"/>
                <w:sz w:val="24"/>
              </w:rPr>
              <w:t xml:space="preserve"> в </w:t>
            </w:r>
            <w:proofErr w:type="spellStart"/>
            <w:r w:rsidRPr="00CC6A78">
              <w:rPr>
                <w:rFonts w:ascii="Times New Roman" w:hAnsi="Times New Roman"/>
                <w:sz w:val="24"/>
              </w:rPr>
              <w:t>горах</w:t>
            </w:r>
            <w:proofErr w:type="spellEnd"/>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23.09.2024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39">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1</w:t>
              </w:r>
              <w:r w:rsidRPr="00CC6A78">
                <w:rPr>
                  <w:rFonts w:ascii="Times New Roman" w:hAnsi="Times New Roman"/>
                  <w:u w:val="single"/>
                </w:rPr>
                <w:t>ac</w:t>
              </w:r>
              <w:r w:rsidRPr="00CC6A78">
                <w:rPr>
                  <w:rFonts w:ascii="Times New Roman" w:hAnsi="Times New Roman"/>
                  <w:u w:val="single"/>
                  <w:lang w:val="ru-RU"/>
                </w:rPr>
                <w:t>0</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w:t>
            </w:r>
            <w:r w:rsidRPr="00CC6A78">
              <w:rPr>
                <w:rFonts w:ascii="Times New Roman" w:hAnsi="Times New Roman"/>
                <w:sz w:val="24"/>
              </w:rPr>
              <w:lastRenderedPageBreak/>
              <w:t xml:space="preserve">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lastRenderedPageBreak/>
              <w:t>5</w:t>
            </w:r>
          </w:p>
        </w:tc>
        <w:tc>
          <w:tcPr>
            <w:tcW w:w="3168"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sz w:val="24"/>
              </w:rPr>
              <w:t>Безопасное</w:t>
            </w:r>
            <w:proofErr w:type="spellEnd"/>
            <w:r w:rsidRPr="00CC6A78">
              <w:rPr>
                <w:rFonts w:ascii="Times New Roman" w:hAnsi="Times New Roman"/>
                <w:sz w:val="24"/>
              </w:rPr>
              <w:t xml:space="preserve"> </w:t>
            </w:r>
            <w:proofErr w:type="spellStart"/>
            <w:r w:rsidRPr="00CC6A78">
              <w:rPr>
                <w:rFonts w:ascii="Times New Roman" w:hAnsi="Times New Roman"/>
                <w:sz w:val="24"/>
              </w:rPr>
              <w:t>поведение</w:t>
            </w:r>
            <w:proofErr w:type="spellEnd"/>
            <w:r w:rsidRPr="00CC6A78">
              <w:rPr>
                <w:rFonts w:ascii="Times New Roman" w:hAnsi="Times New Roman"/>
                <w:sz w:val="24"/>
              </w:rPr>
              <w:t xml:space="preserve"> </w:t>
            </w:r>
            <w:proofErr w:type="spellStart"/>
            <w:r w:rsidRPr="00CC6A78">
              <w:rPr>
                <w:rFonts w:ascii="Times New Roman" w:hAnsi="Times New Roman"/>
                <w:sz w:val="24"/>
              </w:rPr>
              <w:t>на</w:t>
            </w:r>
            <w:proofErr w:type="spellEnd"/>
            <w:r w:rsidRPr="00CC6A78">
              <w:rPr>
                <w:rFonts w:ascii="Times New Roman" w:hAnsi="Times New Roman"/>
                <w:sz w:val="24"/>
              </w:rPr>
              <w:t xml:space="preserve"> </w:t>
            </w:r>
            <w:proofErr w:type="spellStart"/>
            <w:r w:rsidRPr="00CC6A78">
              <w:rPr>
                <w:rFonts w:ascii="Times New Roman" w:hAnsi="Times New Roman"/>
                <w:sz w:val="24"/>
              </w:rPr>
              <w:t>водоёмах</w:t>
            </w:r>
            <w:proofErr w:type="spellEnd"/>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30.09.2024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40">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1</w:t>
              </w:r>
              <w:r w:rsidRPr="00CC6A78">
                <w:rPr>
                  <w:rFonts w:ascii="Times New Roman" w:hAnsi="Times New Roman"/>
                  <w:u w:val="single"/>
                </w:rPr>
                <w:t>da</w:t>
              </w:r>
              <w:r w:rsidRPr="00CC6A78">
                <w:rPr>
                  <w:rFonts w:ascii="Times New Roman" w:hAnsi="Times New Roman"/>
                  <w:u w:val="single"/>
                  <w:lang w:val="ru-RU"/>
                </w:rPr>
                <w:t>4</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6</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Безопасные действия при наводнении, цунами</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07.10.2024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41">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209</w:t>
              </w:r>
              <w:r w:rsidRPr="00CC6A78">
                <w:rPr>
                  <w:rFonts w:ascii="Times New Roman" w:hAnsi="Times New Roman"/>
                  <w:u w:val="single"/>
                </w:rPr>
                <w:t>c</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7</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Безопасные действия при урагане, смерче, грозе</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14.10.2024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42">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222</w:t>
              </w:r>
              <w:r w:rsidRPr="00CC6A78">
                <w:rPr>
                  <w:rFonts w:ascii="Times New Roman" w:hAnsi="Times New Roman"/>
                  <w:u w:val="single"/>
                </w:rPr>
                <w:t>c</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8</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Безопасные действия при землетрясении, извержении вулкана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21.10.2024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43">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23</w:t>
              </w:r>
              <w:r w:rsidRPr="00CC6A78">
                <w:rPr>
                  <w:rFonts w:ascii="Times New Roman" w:hAnsi="Times New Roman"/>
                  <w:u w:val="single"/>
                </w:rPr>
                <w:t>a</w:t>
              </w:r>
              <w:r w:rsidRPr="00CC6A78">
                <w:rPr>
                  <w:rFonts w:ascii="Times New Roman" w:hAnsi="Times New Roman"/>
                  <w:u w:val="single"/>
                  <w:lang w:val="ru-RU"/>
                </w:rPr>
                <w:t>8</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9</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Экология и её значение для устойчивого развития общества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05.11.2024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10</w:t>
            </w:r>
          </w:p>
        </w:tc>
        <w:tc>
          <w:tcPr>
            <w:tcW w:w="3168"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sz w:val="24"/>
              </w:rPr>
              <w:t>Общие</w:t>
            </w:r>
            <w:proofErr w:type="spellEnd"/>
            <w:r w:rsidRPr="00CC6A78">
              <w:rPr>
                <w:rFonts w:ascii="Times New Roman" w:hAnsi="Times New Roman"/>
                <w:sz w:val="24"/>
              </w:rPr>
              <w:t xml:space="preserve"> </w:t>
            </w:r>
            <w:proofErr w:type="spellStart"/>
            <w:r w:rsidRPr="00CC6A78">
              <w:rPr>
                <w:rFonts w:ascii="Times New Roman" w:hAnsi="Times New Roman"/>
                <w:sz w:val="24"/>
              </w:rPr>
              <w:t>представления</w:t>
            </w:r>
            <w:proofErr w:type="spellEnd"/>
            <w:r w:rsidRPr="00CC6A78">
              <w:rPr>
                <w:rFonts w:ascii="Times New Roman" w:hAnsi="Times New Roman"/>
                <w:sz w:val="24"/>
              </w:rPr>
              <w:t xml:space="preserve"> о </w:t>
            </w:r>
            <w:proofErr w:type="spellStart"/>
            <w:r w:rsidRPr="00CC6A78">
              <w:rPr>
                <w:rFonts w:ascii="Times New Roman" w:hAnsi="Times New Roman"/>
                <w:sz w:val="24"/>
              </w:rPr>
              <w:t>здоровье</w:t>
            </w:r>
            <w:proofErr w:type="spellEnd"/>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11.11.2024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44">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279</w:t>
              </w:r>
              <w:r w:rsidRPr="00CC6A78">
                <w:rPr>
                  <w:rFonts w:ascii="Times New Roman" w:hAnsi="Times New Roman"/>
                  <w:u w:val="single"/>
                </w:rPr>
                <w:t>a</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lastRenderedPageBreak/>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lastRenderedPageBreak/>
              <w:t>11</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Предупреждение и защита от инфекционных заболеваний</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18.11.2024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45">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2</w:t>
              </w:r>
              <w:r w:rsidRPr="00CC6A78">
                <w:rPr>
                  <w:rFonts w:ascii="Times New Roman" w:hAnsi="Times New Roman"/>
                  <w:u w:val="single"/>
                </w:rPr>
                <w:t>c</w:t>
              </w:r>
              <w:r w:rsidRPr="00CC6A78">
                <w:rPr>
                  <w:rFonts w:ascii="Times New Roman" w:hAnsi="Times New Roman"/>
                  <w:u w:val="single"/>
                  <w:lang w:val="ru-RU"/>
                </w:rPr>
                <w:t>0</w:t>
              </w:r>
              <w:r w:rsidRPr="00CC6A78">
                <w:rPr>
                  <w:rFonts w:ascii="Times New Roman" w:hAnsi="Times New Roman"/>
                  <w:u w:val="single"/>
                </w:rPr>
                <w:t>e</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12</w:t>
            </w:r>
          </w:p>
        </w:tc>
        <w:tc>
          <w:tcPr>
            <w:tcW w:w="3168"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sz w:val="24"/>
              </w:rPr>
              <w:t>Профилактика</w:t>
            </w:r>
            <w:proofErr w:type="spellEnd"/>
            <w:r w:rsidRPr="00CC6A78">
              <w:rPr>
                <w:rFonts w:ascii="Times New Roman" w:hAnsi="Times New Roman"/>
                <w:sz w:val="24"/>
              </w:rPr>
              <w:t xml:space="preserve"> </w:t>
            </w:r>
            <w:proofErr w:type="spellStart"/>
            <w:r w:rsidRPr="00CC6A78">
              <w:rPr>
                <w:rFonts w:ascii="Times New Roman" w:hAnsi="Times New Roman"/>
                <w:sz w:val="24"/>
              </w:rPr>
              <w:t>неинфекционных</w:t>
            </w:r>
            <w:proofErr w:type="spellEnd"/>
            <w:r w:rsidRPr="00CC6A78">
              <w:rPr>
                <w:rFonts w:ascii="Times New Roman" w:hAnsi="Times New Roman"/>
                <w:sz w:val="24"/>
              </w:rPr>
              <w:t xml:space="preserve"> </w:t>
            </w:r>
            <w:proofErr w:type="spellStart"/>
            <w:r w:rsidRPr="00CC6A78">
              <w:rPr>
                <w:rFonts w:ascii="Times New Roman" w:hAnsi="Times New Roman"/>
                <w:sz w:val="24"/>
              </w:rPr>
              <w:t>заболеваний</w:t>
            </w:r>
            <w:proofErr w:type="spellEnd"/>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25.11.2024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46">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2</w:t>
              </w:r>
              <w:r w:rsidRPr="00CC6A78">
                <w:rPr>
                  <w:rFonts w:ascii="Times New Roman" w:hAnsi="Times New Roman"/>
                  <w:u w:val="single"/>
                </w:rPr>
                <w:t>d</w:t>
              </w:r>
              <w:r w:rsidRPr="00CC6A78">
                <w:rPr>
                  <w:rFonts w:ascii="Times New Roman" w:hAnsi="Times New Roman"/>
                  <w:u w:val="single"/>
                  <w:lang w:val="ru-RU"/>
                </w:rPr>
                <w:t>94</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13</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Психическое здоровье и психологическое благополучие</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02.12.2024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47">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3078</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14</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Первая помощь при неотложных состояниях</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09.12.2024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48">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r w:rsidRPr="00CC6A78">
                <w:rPr>
                  <w:rFonts w:ascii="Times New Roman" w:hAnsi="Times New Roman"/>
                  <w:u w:val="single"/>
                </w:rPr>
                <w:t>edsoo</w:t>
              </w:r>
              <w:r w:rsidRPr="00CC6A78">
                <w:rPr>
                  <w:rFonts w:ascii="Times New Roman" w:hAnsi="Times New Roman"/>
                  <w:u w:val="single"/>
                  <w:lang w:val="ru-RU"/>
                </w:rPr>
                <w:t>.</w:t>
              </w:r>
              <w:r w:rsidRPr="00CC6A78">
                <w:rPr>
                  <w:rFonts w:ascii="Times New Roman" w:hAnsi="Times New Roman"/>
                  <w:u w:val="single"/>
                </w:rPr>
                <w:t>ru</w:t>
              </w:r>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r w:rsidRPr="00CC6A78">
                <w:rPr>
                  <w:rFonts w:ascii="Times New Roman" w:hAnsi="Times New Roman"/>
                  <w:u w:val="single"/>
                </w:rPr>
                <w:t>eb</w:t>
              </w:r>
              <w:r w:rsidRPr="00CC6A78">
                <w:rPr>
                  <w:rFonts w:ascii="Times New Roman" w:hAnsi="Times New Roman"/>
                  <w:u w:val="single"/>
                  <w:lang w:val="ru-RU"/>
                </w:rPr>
                <w:t>350</w:t>
              </w:r>
              <w:r w:rsidRPr="00CC6A78">
                <w:rPr>
                  <w:rFonts w:ascii="Times New Roman" w:hAnsi="Times New Roman"/>
                  <w:u w:val="single"/>
                </w:rPr>
                <w:t>a</w:t>
              </w:r>
            </w:hyperlink>
            <w:r w:rsidRPr="00CC6A78">
              <w:rPr>
                <w:rFonts w:ascii="Times New Roman" w:hAnsi="Times New Roman"/>
                <w:sz w:val="24"/>
                <w:lang w:val="ru-RU"/>
              </w:rPr>
              <w:t xml:space="preserve"> </w:t>
            </w:r>
            <w:hyperlink r:id="rId49">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r w:rsidRPr="00CC6A78">
                <w:rPr>
                  <w:rFonts w:ascii="Times New Roman" w:hAnsi="Times New Roman"/>
                  <w:u w:val="single"/>
                </w:rPr>
                <w:t>edsoo</w:t>
              </w:r>
              <w:r w:rsidRPr="00CC6A78">
                <w:rPr>
                  <w:rFonts w:ascii="Times New Roman" w:hAnsi="Times New Roman"/>
                  <w:u w:val="single"/>
                  <w:lang w:val="ru-RU"/>
                </w:rPr>
                <w:t>.</w:t>
              </w:r>
              <w:r w:rsidRPr="00CC6A78">
                <w:rPr>
                  <w:rFonts w:ascii="Times New Roman" w:hAnsi="Times New Roman"/>
                  <w:u w:val="single"/>
                </w:rPr>
                <w:t>ru</w:t>
              </w:r>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r w:rsidRPr="00CC6A78">
                <w:rPr>
                  <w:rFonts w:ascii="Times New Roman" w:hAnsi="Times New Roman"/>
                  <w:u w:val="single"/>
                </w:rPr>
                <w:t>eb</w:t>
              </w:r>
              <w:r w:rsidRPr="00CC6A78">
                <w:rPr>
                  <w:rFonts w:ascii="Times New Roman" w:hAnsi="Times New Roman"/>
                  <w:u w:val="single"/>
                  <w:lang w:val="ru-RU"/>
                </w:rPr>
                <w:t>367</w:t>
              </w:r>
              <w:r w:rsidRPr="00CC6A78">
                <w:rPr>
                  <w:rFonts w:ascii="Times New Roman" w:hAnsi="Times New Roman"/>
                  <w:u w:val="single"/>
                </w:rPr>
                <w:t>c</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15</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16.12.2024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16</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 xml:space="preserve">Практикум для отработки практических навыков первой помощи и психологической поддержки, решения </w:t>
            </w:r>
            <w:r w:rsidRPr="00CC6A78">
              <w:rPr>
                <w:rFonts w:ascii="Times New Roman" w:hAnsi="Times New Roman"/>
                <w:sz w:val="24"/>
                <w:lang w:val="ru-RU"/>
              </w:rPr>
              <w:lastRenderedPageBreak/>
              <w:t>кейсов, моделирования ситуаций</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lastRenderedPageBreak/>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23.12.2024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lastRenderedPageBreak/>
              <w:t>17</w:t>
            </w:r>
          </w:p>
        </w:tc>
        <w:tc>
          <w:tcPr>
            <w:tcW w:w="3168" w:type="dxa"/>
            <w:tcMar>
              <w:top w:w="50" w:type="dxa"/>
              <w:left w:w="100" w:type="dxa"/>
            </w:tcMar>
            <w:vAlign w:val="center"/>
          </w:tcPr>
          <w:p w:rsidR="001B1155" w:rsidRPr="00CC6A78" w:rsidRDefault="006736BD">
            <w:pPr>
              <w:spacing w:after="0"/>
              <w:ind w:left="135"/>
            </w:pPr>
            <w:proofErr w:type="spellStart"/>
            <w:r w:rsidRPr="00CC6A78">
              <w:rPr>
                <w:rFonts w:ascii="Times New Roman" w:hAnsi="Times New Roman"/>
                <w:sz w:val="24"/>
              </w:rPr>
              <w:t>Общение</w:t>
            </w:r>
            <w:proofErr w:type="spellEnd"/>
            <w:r w:rsidRPr="00CC6A78">
              <w:rPr>
                <w:rFonts w:ascii="Times New Roman" w:hAnsi="Times New Roman"/>
                <w:sz w:val="24"/>
              </w:rPr>
              <w:t xml:space="preserve"> – </w:t>
            </w:r>
            <w:proofErr w:type="spellStart"/>
            <w:r w:rsidRPr="00CC6A78">
              <w:rPr>
                <w:rFonts w:ascii="Times New Roman" w:hAnsi="Times New Roman"/>
                <w:sz w:val="24"/>
              </w:rPr>
              <w:t>основа</w:t>
            </w:r>
            <w:proofErr w:type="spellEnd"/>
            <w:r w:rsidRPr="00CC6A78">
              <w:rPr>
                <w:rFonts w:ascii="Times New Roman" w:hAnsi="Times New Roman"/>
                <w:sz w:val="24"/>
              </w:rPr>
              <w:t xml:space="preserve"> </w:t>
            </w:r>
            <w:proofErr w:type="spellStart"/>
            <w:r w:rsidRPr="00CC6A78">
              <w:rPr>
                <w:rFonts w:ascii="Times New Roman" w:hAnsi="Times New Roman"/>
                <w:sz w:val="24"/>
              </w:rPr>
              <w:t>социального</w:t>
            </w:r>
            <w:proofErr w:type="spellEnd"/>
            <w:r w:rsidRPr="00CC6A78">
              <w:rPr>
                <w:rFonts w:ascii="Times New Roman" w:hAnsi="Times New Roman"/>
                <w:sz w:val="24"/>
              </w:rPr>
              <w:t xml:space="preserve"> </w:t>
            </w:r>
            <w:proofErr w:type="spellStart"/>
            <w:r w:rsidRPr="00CC6A78">
              <w:rPr>
                <w:rFonts w:ascii="Times New Roman" w:hAnsi="Times New Roman"/>
                <w:sz w:val="24"/>
              </w:rPr>
              <w:t>взаимодействия</w:t>
            </w:r>
            <w:proofErr w:type="spellEnd"/>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13.01.2025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50">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3</w:t>
              </w:r>
              <w:proofErr w:type="spellStart"/>
              <w:r w:rsidRPr="00CC6A78">
                <w:rPr>
                  <w:rFonts w:ascii="Times New Roman" w:hAnsi="Times New Roman"/>
                  <w:u w:val="single"/>
                </w:rPr>
                <w:t>ca</w:t>
              </w:r>
              <w:proofErr w:type="spellEnd"/>
              <w:r w:rsidRPr="00CC6A78">
                <w:rPr>
                  <w:rFonts w:ascii="Times New Roman" w:hAnsi="Times New Roman"/>
                  <w:u w:val="single"/>
                  <w:lang w:val="ru-RU"/>
                </w:rPr>
                <w:t>8</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18</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Безопасные способы избегания и разрешения конфликтных ситуаций</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20.01.2025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51">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425</w:t>
              </w:r>
              <w:r w:rsidRPr="00CC6A78">
                <w:rPr>
                  <w:rFonts w:ascii="Times New Roman" w:hAnsi="Times New Roman"/>
                  <w:u w:val="single"/>
                </w:rPr>
                <w:t>c</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19</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Безопасные способы избегания и разрешения конфликтных ситуаций</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27.01.2025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52">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425</w:t>
              </w:r>
              <w:r w:rsidRPr="00CC6A78">
                <w:rPr>
                  <w:rFonts w:ascii="Times New Roman" w:hAnsi="Times New Roman"/>
                  <w:u w:val="single"/>
                </w:rPr>
                <w:t>c</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20</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Манипуляция и способы противостоять ей</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03.02.2025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53">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40</w:t>
              </w:r>
              <w:proofErr w:type="spellStart"/>
              <w:r w:rsidRPr="00CC6A78">
                <w:rPr>
                  <w:rFonts w:ascii="Times New Roman" w:hAnsi="Times New Roman"/>
                  <w:u w:val="single"/>
                </w:rPr>
                <w:t>ea</w:t>
              </w:r>
              <w:proofErr w:type="spellEnd"/>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21</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Манипуляция и способы противостоять ей</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10.02.2025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54">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40</w:t>
              </w:r>
              <w:proofErr w:type="spellStart"/>
              <w:r w:rsidRPr="00CC6A78">
                <w:rPr>
                  <w:rFonts w:ascii="Times New Roman" w:hAnsi="Times New Roman"/>
                  <w:u w:val="single"/>
                </w:rPr>
                <w:t>ea</w:t>
              </w:r>
              <w:proofErr w:type="spellEnd"/>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22</w:t>
            </w:r>
          </w:p>
        </w:tc>
        <w:tc>
          <w:tcPr>
            <w:tcW w:w="3168" w:type="dxa"/>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Современные увлечения. Их возможности и риски</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17.02.2025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lastRenderedPageBreak/>
              <w:t>23</w:t>
            </w:r>
          </w:p>
        </w:tc>
        <w:tc>
          <w:tcPr>
            <w:tcW w:w="3168" w:type="dxa"/>
            <w:tcMar>
              <w:top w:w="50" w:type="dxa"/>
              <w:left w:w="100" w:type="dxa"/>
            </w:tcMar>
            <w:vAlign w:val="center"/>
          </w:tcPr>
          <w:p w:rsidR="009D7752" w:rsidRPr="00CC6A78" w:rsidRDefault="009D7752" w:rsidP="009D7752">
            <w:pPr>
              <w:spacing w:after="0"/>
              <w:ind w:left="135"/>
              <w:rPr>
                <w:rFonts w:ascii="Times New Roman" w:hAnsi="Times New Roman" w:cs="Times New Roman"/>
                <w:sz w:val="24"/>
                <w:lang w:val="ru-RU"/>
              </w:rPr>
            </w:pPr>
            <w:r w:rsidRPr="00CC6A78">
              <w:rPr>
                <w:rFonts w:ascii="Times New Roman" w:hAnsi="Times New Roman" w:cs="Times New Roman"/>
                <w:sz w:val="24"/>
                <w:lang w:val="ru-RU"/>
              </w:rPr>
              <w:t>Общие принципы безопасности в цифровой среде</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24.02.2025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55">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4568</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24</w:t>
            </w:r>
          </w:p>
        </w:tc>
        <w:tc>
          <w:tcPr>
            <w:tcW w:w="3168" w:type="dxa"/>
            <w:tcMar>
              <w:top w:w="50" w:type="dxa"/>
              <w:left w:w="100" w:type="dxa"/>
            </w:tcMar>
            <w:vAlign w:val="center"/>
          </w:tcPr>
          <w:p w:rsidR="009D7752" w:rsidRPr="00CC6A78" w:rsidRDefault="009D7752" w:rsidP="009D7752">
            <w:pPr>
              <w:spacing w:after="0"/>
              <w:ind w:left="135"/>
              <w:rPr>
                <w:rFonts w:ascii="Times New Roman" w:hAnsi="Times New Roman" w:cs="Times New Roman"/>
                <w:lang w:val="ru-RU"/>
              </w:rPr>
            </w:pPr>
            <w:r w:rsidRPr="00CC6A78">
              <w:rPr>
                <w:rFonts w:ascii="Times New Roman" w:hAnsi="Times New Roman" w:cs="Times New Roman"/>
                <w:sz w:val="24"/>
                <w:lang w:val="ru-RU"/>
              </w:rPr>
              <w:t>Опасные программы и явления цифровой среды</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03.03.2025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56">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46</w:t>
              </w:r>
              <w:r w:rsidRPr="00CC6A78">
                <w:rPr>
                  <w:rFonts w:ascii="Times New Roman" w:hAnsi="Times New Roman"/>
                  <w:u w:val="single"/>
                </w:rPr>
                <w:t>da</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25</w:t>
            </w:r>
          </w:p>
        </w:tc>
        <w:tc>
          <w:tcPr>
            <w:tcW w:w="3168" w:type="dxa"/>
            <w:tcMar>
              <w:top w:w="50" w:type="dxa"/>
              <w:left w:w="100" w:type="dxa"/>
            </w:tcMar>
            <w:vAlign w:val="center"/>
          </w:tcPr>
          <w:p w:rsidR="009D7752" w:rsidRPr="00CC6A78" w:rsidRDefault="009D7752" w:rsidP="009D7752">
            <w:pPr>
              <w:spacing w:after="0"/>
              <w:ind w:left="135"/>
              <w:rPr>
                <w:rFonts w:ascii="Times New Roman" w:hAnsi="Times New Roman" w:cs="Times New Roman"/>
                <w:sz w:val="24"/>
                <w:lang w:val="ru-RU"/>
              </w:rPr>
            </w:pPr>
            <w:r w:rsidRPr="00CC6A78">
              <w:rPr>
                <w:rFonts w:ascii="Times New Roman" w:hAnsi="Times New Roman" w:cs="Times New Roman"/>
                <w:sz w:val="24"/>
                <w:lang w:val="ru-RU"/>
              </w:rPr>
              <w:t>Безопасные правила цифрового</w:t>
            </w:r>
            <w:r w:rsidR="009B6919" w:rsidRPr="00CC6A78">
              <w:rPr>
                <w:rFonts w:ascii="Times New Roman" w:hAnsi="Times New Roman" w:cs="Times New Roman"/>
                <w:sz w:val="24"/>
                <w:lang w:val="ru-RU"/>
              </w:rPr>
              <w:t xml:space="preserve"> </w:t>
            </w:r>
            <w:r w:rsidRPr="00CC6A78">
              <w:rPr>
                <w:rFonts w:ascii="Times New Roman" w:hAnsi="Times New Roman" w:cs="Times New Roman"/>
                <w:sz w:val="24"/>
                <w:lang w:val="ru-RU"/>
              </w:rPr>
              <w:t>поведения</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10.03.2025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57">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46</w:t>
              </w:r>
              <w:r w:rsidRPr="00CC6A78">
                <w:rPr>
                  <w:rFonts w:ascii="Times New Roman" w:hAnsi="Times New Roman"/>
                  <w:u w:val="single"/>
                </w:rPr>
                <w:t>da</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26</w:t>
            </w:r>
          </w:p>
        </w:tc>
        <w:tc>
          <w:tcPr>
            <w:tcW w:w="3168" w:type="dxa"/>
            <w:tcMar>
              <w:top w:w="50" w:type="dxa"/>
              <w:left w:w="100" w:type="dxa"/>
            </w:tcMar>
            <w:vAlign w:val="center"/>
          </w:tcPr>
          <w:p w:rsidR="009B6919" w:rsidRPr="00CC6A78" w:rsidRDefault="009B6919">
            <w:pPr>
              <w:spacing w:after="0"/>
              <w:ind w:left="135"/>
              <w:rPr>
                <w:lang w:val="ru-RU"/>
              </w:rPr>
            </w:pPr>
            <w:r w:rsidRPr="00CC6A78">
              <w:rPr>
                <w:rFonts w:ascii="Times New Roman" w:hAnsi="Times New Roman" w:cs="Times New Roman"/>
                <w:sz w:val="24"/>
                <w:lang w:val="ru-RU"/>
              </w:rPr>
              <w:t>Безопасные правила цифрового поведения</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17.03.2025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58">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4842</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27</w:t>
            </w:r>
          </w:p>
        </w:tc>
        <w:tc>
          <w:tcPr>
            <w:tcW w:w="3168" w:type="dxa"/>
            <w:tcMar>
              <w:top w:w="50" w:type="dxa"/>
              <w:left w:w="100" w:type="dxa"/>
            </w:tcMar>
            <w:vAlign w:val="center"/>
          </w:tcPr>
          <w:p w:rsidR="009B6919" w:rsidRPr="00CC6A78" w:rsidRDefault="009B6919">
            <w:pPr>
              <w:spacing w:after="0"/>
              <w:ind w:left="135"/>
              <w:rPr>
                <w:lang w:val="ru-RU"/>
              </w:rPr>
            </w:pPr>
            <w:r w:rsidRPr="00CC6A78">
              <w:rPr>
                <w:rFonts w:ascii="Times New Roman" w:hAnsi="Times New Roman" w:cs="Times New Roman"/>
                <w:sz w:val="24"/>
                <w:lang w:val="ru-RU"/>
              </w:rPr>
              <w:t>Безопасные правила цифрового поведения</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07.04.2025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59">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46</w:t>
              </w:r>
              <w:r w:rsidRPr="00CC6A78">
                <w:rPr>
                  <w:rFonts w:ascii="Times New Roman" w:hAnsi="Times New Roman"/>
                  <w:u w:val="single"/>
                </w:rPr>
                <w:t>da</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28</w:t>
            </w:r>
          </w:p>
        </w:tc>
        <w:tc>
          <w:tcPr>
            <w:tcW w:w="3168" w:type="dxa"/>
            <w:tcMar>
              <w:top w:w="50" w:type="dxa"/>
              <w:left w:w="100" w:type="dxa"/>
            </w:tcMar>
            <w:vAlign w:val="center"/>
          </w:tcPr>
          <w:p w:rsidR="009B6919" w:rsidRPr="00CC6A78" w:rsidRDefault="009B6919" w:rsidP="009B6919">
            <w:pPr>
              <w:spacing w:after="0"/>
              <w:ind w:left="135"/>
              <w:rPr>
                <w:rFonts w:ascii="Times New Roman" w:hAnsi="Times New Roman" w:cs="Times New Roman"/>
                <w:sz w:val="24"/>
                <w:szCs w:val="24"/>
                <w:lang w:val="ru-RU"/>
              </w:rPr>
            </w:pPr>
            <w:r w:rsidRPr="00CC6A78">
              <w:rPr>
                <w:rFonts w:ascii="Times New Roman" w:hAnsi="Times New Roman" w:cs="Times New Roman"/>
                <w:sz w:val="24"/>
                <w:szCs w:val="24"/>
                <w:lang w:val="ru-RU"/>
              </w:rPr>
              <w:t>Общественно-государственная система противодействия экстремизму и терроризму</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14.04.2025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ЦОК </w:t>
            </w:r>
            <w:hyperlink r:id="rId60">
              <w:r w:rsidRPr="00CC6A78">
                <w:rPr>
                  <w:rFonts w:ascii="Times New Roman" w:hAnsi="Times New Roman"/>
                  <w:u w:val="single"/>
                </w:rPr>
                <w:t>https</w:t>
              </w:r>
              <w:r w:rsidRPr="00CC6A78">
                <w:rPr>
                  <w:rFonts w:ascii="Times New Roman" w:hAnsi="Times New Roman"/>
                  <w:u w:val="single"/>
                  <w:lang w:val="ru-RU"/>
                </w:rPr>
                <w:t>://</w:t>
              </w:r>
              <w:r w:rsidRPr="00CC6A78">
                <w:rPr>
                  <w:rFonts w:ascii="Times New Roman" w:hAnsi="Times New Roman"/>
                  <w:u w:val="single"/>
                </w:rPr>
                <w:t>m</w:t>
              </w:r>
              <w:r w:rsidRPr="00CC6A78">
                <w:rPr>
                  <w:rFonts w:ascii="Times New Roman" w:hAnsi="Times New Roman"/>
                  <w:u w:val="single"/>
                  <w:lang w:val="ru-RU"/>
                </w:rPr>
                <w:t>.</w:t>
              </w:r>
              <w:proofErr w:type="spellStart"/>
              <w:r w:rsidRPr="00CC6A78">
                <w:rPr>
                  <w:rFonts w:ascii="Times New Roman" w:hAnsi="Times New Roman"/>
                  <w:u w:val="single"/>
                </w:rPr>
                <w:t>edsoo</w:t>
              </w:r>
              <w:proofErr w:type="spellEnd"/>
              <w:r w:rsidRPr="00CC6A78">
                <w:rPr>
                  <w:rFonts w:ascii="Times New Roman" w:hAnsi="Times New Roman"/>
                  <w:u w:val="single"/>
                  <w:lang w:val="ru-RU"/>
                </w:rPr>
                <w:t>.</w:t>
              </w:r>
              <w:proofErr w:type="spellStart"/>
              <w:r w:rsidRPr="00CC6A78">
                <w:rPr>
                  <w:rFonts w:ascii="Times New Roman" w:hAnsi="Times New Roman"/>
                  <w:u w:val="single"/>
                </w:rPr>
                <w:t>ru</w:t>
              </w:r>
              <w:proofErr w:type="spellEnd"/>
              <w:r w:rsidRPr="00CC6A78">
                <w:rPr>
                  <w:rFonts w:ascii="Times New Roman" w:hAnsi="Times New Roman"/>
                  <w:u w:val="single"/>
                  <w:lang w:val="ru-RU"/>
                </w:rPr>
                <w:t>/</w:t>
              </w:r>
              <w:r w:rsidRPr="00CC6A78">
                <w:rPr>
                  <w:rFonts w:ascii="Times New Roman" w:hAnsi="Times New Roman"/>
                  <w:u w:val="single"/>
                </w:rPr>
                <w:t>f</w:t>
              </w:r>
              <w:r w:rsidRPr="00CC6A78">
                <w:rPr>
                  <w:rFonts w:ascii="Times New Roman" w:hAnsi="Times New Roman"/>
                  <w:u w:val="single"/>
                  <w:lang w:val="ru-RU"/>
                </w:rPr>
                <w:t>5</w:t>
              </w:r>
              <w:proofErr w:type="spellStart"/>
              <w:r w:rsidRPr="00CC6A78">
                <w:rPr>
                  <w:rFonts w:ascii="Times New Roman" w:hAnsi="Times New Roman"/>
                  <w:u w:val="single"/>
                </w:rPr>
                <w:t>eb</w:t>
              </w:r>
              <w:proofErr w:type="spellEnd"/>
              <w:r w:rsidRPr="00CC6A78">
                <w:rPr>
                  <w:rFonts w:ascii="Times New Roman" w:hAnsi="Times New Roman"/>
                  <w:u w:val="single"/>
                  <w:lang w:val="ru-RU"/>
                </w:rPr>
                <w:t>46</w:t>
              </w:r>
              <w:r w:rsidRPr="00CC6A78">
                <w:rPr>
                  <w:rFonts w:ascii="Times New Roman" w:hAnsi="Times New Roman"/>
                  <w:u w:val="single"/>
                </w:rPr>
                <w:t>da</w:t>
              </w:r>
            </w:hyperlink>
            <w:r w:rsidRPr="00CC6A78">
              <w:rPr>
                <w:rFonts w:ascii="Times New Roman" w:hAnsi="Times New Roman"/>
                <w:sz w:val="24"/>
                <w:lang w:val="ru-RU"/>
              </w:rPr>
              <w:t xml:space="preserve"> Библиотека ЭОР. </w:t>
            </w:r>
            <w:r w:rsidRPr="00CC6A78">
              <w:rPr>
                <w:rFonts w:ascii="Times New Roman" w:hAnsi="Times New Roman"/>
                <w:sz w:val="24"/>
              </w:rPr>
              <w:t xml:space="preserve">ОБЗР. ОБЖ. 8-9 </w:t>
            </w:r>
            <w:proofErr w:type="spellStart"/>
            <w:r w:rsidRPr="00CC6A78">
              <w:rPr>
                <w:rFonts w:ascii="Times New Roman" w:hAnsi="Times New Roman"/>
                <w:sz w:val="24"/>
              </w:rPr>
              <w:t>классы</w:t>
            </w:r>
            <w:proofErr w:type="spellEnd"/>
            <w:r w:rsidRPr="00CC6A78">
              <w:rPr>
                <w:rFonts w:ascii="Times New Roman" w:hAnsi="Times New Roman"/>
                <w:sz w:val="24"/>
              </w:rPr>
              <w:t xml:space="preserve">. </w:t>
            </w:r>
            <w:proofErr w:type="spellStart"/>
            <w:r w:rsidRPr="00CC6A78">
              <w:rPr>
                <w:rFonts w:ascii="Times New Roman" w:hAnsi="Times New Roman"/>
                <w:sz w:val="24"/>
              </w:rPr>
              <w:lastRenderedPageBreak/>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lastRenderedPageBreak/>
              <w:t>29</w:t>
            </w:r>
          </w:p>
        </w:tc>
        <w:tc>
          <w:tcPr>
            <w:tcW w:w="3168" w:type="dxa"/>
            <w:tcMar>
              <w:top w:w="50" w:type="dxa"/>
              <w:left w:w="100" w:type="dxa"/>
            </w:tcMar>
            <w:vAlign w:val="center"/>
          </w:tcPr>
          <w:p w:rsidR="009B6919" w:rsidRPr="00CC6A78" w:rsidRDefault="009B6919">
            <w:pPr>
              <w:spacing w:after="0"/>
              <w:ind w:left="135"/>
              <w:rPr>
                <w:lang w:val="ru-RU"/>
              </w:rPr>
            </w:pPr>
            <w:r w:rsidRPr="00CC6A78">
              <w:rPr>
                <w:rFonts w:ascii="Times New Roman" w:hAnsi="Times New Roman" w:cs="Times New Roman"/>
                <w:sz w:val="24"/>
                <w:szCs w:val="24"/>
                <w:lang w:val="ru-RU"/>
              </w:rPr>
              <w:t>Общественно-государственная система противодействия экстремизму и терроризму</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21.04.2025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30</w:t>
            </w:r>
          </w:p>
        </w:tc>
        <w:tc>
          <w:tcPr>
            <w:tcW w:w="3168" w:type="dxa"/>
            <w:tcMar>
              <w:top w:w="50" w:type="dxa"/>
              <w:left w:w="100" w:type="dxa"/>
            </w:tcMar>
            <w:vAlign w:val="center"/>
          </w:tcPr>
          <w:p w:rsidR="009B6919" w:rsidRPr="00CC6A78" w:rsidRDefault="009B6919">
            <w:pPr>
              <w:spacing w:after="0"/>
              <w:ind w:left="135"/>
              <w:rPr>
                <w:lang w:val="ru-RU"/>
              </w:rPr>
            </w:pPr>
            <w:r w:rsidRPr="00CC6A78">
              <w:rPr>
                <w:rFonts w:ascii="Times New Roman" w:hAnsi="Times New Roman" w:cs="Times New Roman"/>
                <w:sz w:val="24"/>
                <w:szCs w:val="24"/>
                <w:lang w:val="ru-RU"/>
              </w:rPr>
              <w:t>Общественно-государственная система противодействия экстремизму и терроризму</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28.04.2025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31</w:t>
            </w:r>
          </w:p>
        </w:tc>
        <w:tc>
          <w:tcPr>
            <w:tcW w:w="3168" w:type="dxa"/>
            <w:tcMar>
              <w:top w:w="50" w:type="dxa"/>
              <w:left w:w="100" w:type="dxa"/>
            </w:tcMar>
            <w:vAlign w:val="center"/>
          </w:tcPr>
          <w:p w:rsidR="009B6919" w:rsidRPr="00CC6A78" w:rsidRDefault="009B6919" w:rsidP="009B6919">
            <w:pPr>
              <w:spacing w:after="0"/>
              <w:ind w:left="135"/>
              <w:rPr>
                <w:rFonts w:ascii="Times New Roman" w:hAnsi="Times New Roman" w:cs="Times New Roman"/>
                <w:sz w:val="24"/>
                <w:lang w:val="ru-RU"/>
              </w:rPr>
            </w:pPr>
            <w:r w:rsidRPr="00CC6A78">
              <w:rPr>
                <w:rFonts w:ascii="Times New Roman" w:hAnsi="Times New Roman" w:cs="Times New Roman"/>
                <w:sz w:val="24"/>
                <w:lang w:val="ru-RU"/>
              </w:rPr>
              <w:t>Безопасные действия при угрозе теракта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05.05.2025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32</w:t>
            </w:r>
          </w:p>
        </w:tc>
        <w:tc>
          <w:tcPr>
            <w:tcW w:w="3168" w:type="dxa"/>
            <w:tcMar>
              <w:top w:w="50" w:type="dxa"/>
              <w:left w:w="100" w:type="dxa"/>
            </w:tcMar>
            <w:vAlign w:val="center"/>
          </w:tcPr>
          <w:p w:rsidR="009B6919" w:rsidRPr="00CC6A78" w:rsidRDefault="009B6919">
            <w:pPr>
              <w:spacing w:after="0"/>
              <w:ind w:left="135"/>
              <w:rPr>
                <w:lang w:val="ru-RU"/>
              </w:rPr>
            </w:pPr>
            <w:r w:rsidRPr="00CC6A78">
              <w:rPr>
                <w:rFonts w:ascii="Times New Roman" w:hAnsi="Times New Roman" w:cs="Times New Roman"/>
                <w:sz w:val="24"/>
                <w:lang w:val="ru-RU"/>
              </w:rPr>
              <w:t>Безопасные действия при угрозе теракта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12.05.2025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33</w:t>
            </w:r>
          </w:p>
        </w:tc>
        <w:tc>
          <w:tcPr>
            <w:tcW w:w="3168" w:type="dxa"/>
            <w:tcMar>
              <w:top w:w="50" w:type="dxa"/>
              <w:left w:w="100" w:type="dxa"/>
            </w:tcMar>
            <w:vAlign w:val="center"/>
          </w:tcPr>
          <w:p w:rsidR="009B6919" w:rsidRPr="00CC6A78" w:rsidRDefault="009B6919" w:rsidP="009B6919">
            <w:pPr>
              <w:spacing w:after="0"/>
              <w:ind w:left="135"/>
              <w:rPr>
                <w:rFonts w:ascii="Times New Roman" w:hAnsi="Times New Roman" w:cs="Times New Roman"/>
                <w:lang w:val="ru-RU"/>
              </w:rPr>
            </w:pPr>
            <w:r w:rsidRPr="00CC6A78">
              <w:rPr>
                <w:rFonts w:ascii="Times New Roman" w:hAnsi="Times New Roman" w:cs="Times New Roman"/>
                <w:sz w:val="24"/>
                <w:lang w:val="ru-RU"/>
              </w:rPr>
              <w:t>Безопасные действия при совершении теракта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19.05.2025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564" w:type="dxa"/>
            <w:tcMar>
              <w:top w:w="50" w:type="dxa"/>
              <w:left w:w="100" w:type="dxa"/>
            </w:tcMar>
            <w:vAlign w:val="center"/>
          </w:tcPr>
          <w:p w:rsidR="001B1155" w:rsidRPr="00CC6A78" w:rsidRDefault="006736BD">
            <w:pPr>
              <w:spacing w:after="0"/>
            </w:pPr>
            <w:r w:rsidRPr="00CC6A78">
              <w:rPr>
                <w:rFonts w:ascii="Times New Roman" w:hAnsi="Times New Roman"/>
                <w:sz w:val="24"/>
              </w:rPr>
              <w:t>34</w:t>
            </w:r>
          </w:p>
        </w:tc>
        <w:tc>
          <w:tcPr>
            <w:tcW w:w="3168" w:type="dxa"/>
            <w:tcMar>
              <w:top w:w="50" w:type="dxa"/>
              <w:left w:w="100" w:type="dxa"/>
            </w:tcMar>
            <w:vAlign w:val="center"/>
          </w:tcPr>
          <w:p w:rsidR="009B6919" w:rsidRPr="00CC6A78" w:rsidRDefault="009B6919">
            <w:pPr>
              <w:spacing w:after="0"/>
              <w:ind w:left="135"/>
              <w:rPr>
                <w:lang w:val="ru-RU"/>
              </w:rPr>
            </w:pPr>
            <w:r w:rsidRPr="00CC6A78">
              <w:rPr>
                <w:rFonts w:ascii="Times New Roman" w:hAnsi="Times New Roman" w:cs="Times New Roman"/>
                <w:sz w:val="24"/>
                <w:lang w:val="ru-RU"/>
              </w:rPr>
              <w:t>Безопасные действия при совершении теракта</w:t>
            </w:r>
          </w:p>
        </w:tc>
        <w:tc>
          <w:tcPr>
            <w:tcW w:w="1153"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1 </w:t>
            </w:r>
          </w:p>
        </w:tc>
        <w:tc>
          <w:tcPr>
            <w:tcW w:w="1904" w:type="dxa"/>
            <w:tcMar>
              <w:top w:w="50" w:type="dxa"/>
              <w:left w:w="100" w:type="dxa"/>
            </w:tcMar>
            <w:vAlign w:val="center"/>
          </w:tcPr>
          <w:p w:rsidR="001B1155" w:rsidRPr="00CC6A78" w:rsidRDefault="001B1155">
            <w:pPr>
              <w:spacing w:after="0"/>
              <w:ind w:left="135"/>
              <w:jc w:val="center"/>
            </w:pPr>
          </w:p>
        </w:tc>
        <w:tc>
          <w:tcPr>
            <w:tcW w:w="1523" w:type="dxa"/>
            <w:tcMar>
              <w:top w:w="50" w:type="dxa"/>
              <w:left w:w="100" w:type="dxa"/>
            </w:tcMar>
            <w:vAlign w:val="center"/>
          </w:tcPr>
          <w:p w:rsidR="001B1155" w:rsidRPr="00CC6A78" w:rsidRDefault="006736BD">
            <w:pPr>
              <w:spacing w:after="0"/>
              <w:ind w:left="135"/>
            </w:pPr>
            <w:r w:rsidRPr="00CC6A78">
              <w:rPr>
                <w:rFonts w:ascii="Times New Roman" w:hAnsi="Times New Roman"/>
                <w:sz w:val="24"/>
              </w:rPr>
              <w:t xml:space="preserve"> 26.05.2025 </w:t>
            </w:r>
          </w:p>
        </w:tc>
        <w:tc>
          <w:tcPr>
            <w:tcW w:w="2352" w:type="dxa"/>
            <w:tcMar>
              <w:top w:w="50" w:type="dxa"/>
              <w:left w:w="100" w:type="dxa"/>
            </w:tcMar>
            <w:vAlign w:val="center"/>
          </w:tcPr>
          <w:p w:rsidR="001B1155" w:rsidRPr="00CC6A78" w:rsidRDefault="006736BD">
            <w:pPr>
              <w:spacing w:after="0"/>
              <w:ind w:left="135"/>
            </w:pPr>
            <w:r w:rsidRPr="00CC6A78">
              <w:rPr>
                <w:rFonts w:ascii="Times New Roman" w:hAnsi="Times New Roman"/>
                <w:sz w:val="24"/>
                <w:lang w:val="ru-RU"/>
              </w:rPr>
              <w:t xml:space="preserve">Библиотека ЭОР. ОБЗР. ОБЖ. 8-9 классы. </w:t>
            </w:r>
            <w:proofErr w:type="spellStart"/>
            <w:r w:rsidRPr="00CC6A78">
              <w:rPr>
                <w:rFonts w:ascii="Times New Roman" w:hAnsi="Times New Roman"/>
                <w:sz w:val="24"/>
              </w:rPr>
              <w:t>Наглядные</w:t>
            </w:r>
            <w:proofErr w:type="spellEnd"/>
            <w:r w:rsidRPr="00CC6A78">
              <w:rPr>
                <w:rFonts w:ascii="Times New Roman" w:hAnsi="Times New Roman"/>
                <w:sz w:val="24"/>
              </w:rPr>
              <w:t xml:space="preserve"> </w:t>
            </w:r>
            <w:proofErr w:type="spellStart"/>
            <w:r w:rsidRPr="00CC6A78">
              <w:rPr>
                <w:rFonts w:ascii="Times New Roman" w:hAnsi="Times New Roman"/>
                <w:sz w:val="24"/>
              </w:rPr>
              <w:t>уроки</w:t>
            </w:r>
            <w:proofErr w:type="spellEnd"/>
          </w:p>
        </w:tc>
      </w:tr>
      <w:tr w:rsidR="001B1155" w:rsidRPr="00CC6A78">
        <w:trPr>
          <w:trHeight w:val="144"/>
          <w:tblCellSpacing w:w="20" w:type="nil"/>
        </w:trPr>
        <w:tc>
          <w:tcPr>
            <w:tcW w:w="0" w:type="auto"/>
            <w:gridSpan w:val="2"/>
            <w:tcMar>
              <w:top w:w="50" w:type="dxa"/>
              <w:left w:w="100" w:type="dxa"/>
            </w:tcMar>
            <w:vAlign w:val="center"/>
          </w:tcPr>
          <w:p w:rsidR="001B1155" w:rsidRPr="00CC6A78" w:rsidRDefault="006736BD">
            <w:pPr>
              <w:spacing w:after="0"/>
              <w:ind w:left="135"/>
              <w:rPr>
                <w:lang w:val="ru-RU"/>
              </w:rPr>
            </w:pPr>
            <w:r w:rsidRPr="00CC6A78">
              <w:rPr>
                <w:rFonts w:ascii="Times New Roman" w:hAnsi="Times New Roman"/>
                <w:sz w:val="24"/>
                <w:lang w:val="ru-RU"/>
              </w:rPr>
              <w:t>ОБЩЕЕ КОЛИЧЕСТВО ЧАСОВ ПО ПРОГРАММЕ</w:t>
            </w:r>
          </w:p>
        </w:tc>
        <w:tc>
          <w:tcPr>
            <w:tcW w:w="1812"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lang w:val="ru-RU"/>
              </w:rPr>
              <w:t xml:space="preserve"> </w:t>
            </w:r>
            <w:r w:rsidRPr="00CC6A78">
              <w:rPr>
                <w:rFonts w:ascii="Times New Roman" w:hAnsi="Times New Roman"/>
                <w:sz w:val="24"/>
              </w:rPr>
              <w:t xml:space="preserve">34 </w:t>
            </w:r>
          </w:p>
        </w:tc>
        <w:tc>
          <w:tcPr>
            <w:tcW w:w="1904" w:type="dxa"/>
            <w:tcMar>
              <w:top w:w="50" w:type="dxa"/>
              <w:left w:w="100" w:type="dxa"/>
            </w:tcMar>
            <w:vAlign w:val="center"/>
          </w:tcPr>
          <w:p w:rsidR="001B1155" w:rsidRPr="00CC6A78" w:rsidRDefault="006736BD">
            <w:pPr>
              <w:spacing w:after="0"/>
              <w:ind w:left="135"/>
              <w:jc w:val="center"/>
            </w:pPr>
            <w:r w:rsidRPr="00CC6A78">
              <w:rPr>
                <w:rFonts w:ascii="Times New Roman" w:hAnsi="Times New Roman"/>
                <w:sz w:val="24"/>
              </w:rPr>
              <w:t xml:space="preserve"> 1 </w:t>
            </w:r>
          </w:p>
        </w:tc>
        <w:tc>
          <w:tcPr>
            <w:tcW w:w="0" w:type="auto"/>
            <w:gridSpan w:val="2"/>
            <w:tcMar>
              <w:top w:w="50" w:type="dxa"/>
              <w:left w:w="100" w:type="dxa"/>
            </w:tcMar>
            <w:vAlign w:val="center"/>
          </w:tcPr>
          <w:p w:rsidR="001B1155" w:rsidRPr="00CC6A78" w:rsidRDefault="001B1155"/>
        </w:tc>
      </w:tr>
    </w:tbl>
    <w:p w:rsidR="001B1155" w:rsidRPr="00CC6A78" w:rsidRDefault="001B1155">
      <w:pPr>
        <w:rPr>
          <w:lang w:val="ru-RU"/>
        </w:rPr>
        <w:sectPr w:rsidR="001B1155" w:rsidRPr="00CC6A78">
          <w:pgSz w:w="16383" w:h="11906" w:orient="landscape"/>
          <w:pgMar w:top="1134" w:right="850" w:bottom="1134" w:left="1701" w:header="720" w:footer="720" w:gutter="0"/>
          <w:cols w:space="720"/>
        </w:sectPr>
      </w:pPr>
    </w:p>
    <w:p w:rsidR="001B1155" w:rsidRPr="00CC6A78" w:rsidRDefault="006736BD">
      <w:pPr>
        <w:spacing w:after="0"/>
        <w:ind w:left="120"/>
        <w:rPr>
          <w:rFonts w:ascii="Times New Roman" w:hAnsi="Times New Roman"/>
          <w:b/>
          <w:sz w:val="28"/>
          <w:lang w:val="ru-RU"/>
        </w:rPr>
      </w:pPr>
      <w:bookmarkStart w:id="13" w:name="block-35251446"/>
      <w:bookmarkEnd w:id="12"/>
      <w:r w:rsidRPr="00CC6A78">
        <w:rPr>
          <w:rFonts w:ascii="Times New Roman" w:hAnsi="Times New Roman"/>
          <w:b/>
          <w:sz w:val="28"/>
          <w:lang w:val="ru-RU"/>
        </w:rPr>
        <w:lastRenderedPageBreak/>
        <w:t>УЧЕБНО-МЕТОДИЧЕСКОЕ ОБЕСПЕЧЕНИЕ ОБРАЗОВАТЕЛЬНОГО ПРОЦЕССА</w:t>
      </w:r>
    </w:p>
    <w:p w:rsidR="00635058" w:rsidRPr="00CC6A78" w:rsidRDefault="00635058">
      <w:pPr>
        <w:spacing w:after="0"/>
        <w:ind w:left="120"/>
        <w:rPr>
          <w:lang w:val="ru-RU"/>
        </w:rPr>
      </w:pPr>
    </w:p>
    <w:p w:rsidR="00C85C5D" w:rsidRPr="00CC6A78" w:rsidRDefault="006736BD" w:rsidP="00C85C5D">
      <w:pPr>
        <w:spacing w:after="0"/>
        <w:ind w:left="120"/>
        <w:rPr>
          <w:rFonts w:ascii="Times New Roman" w:hAnsi="Times New Roman"/>
          <w:b/>
          <w:sz w:val="28"/>
          <w:lang w:val="ru-RU"/>
        </w:rPr>
      </w:pPr>
      <w:r w:rsidRPr="00CC6A78">
        <w:rPr>
          <w:rFonts w:ascii="Times New Roman" w:hAnsi="Times New Roman"/>
          <w:b/>
          <w:sz w:val="28"/>
          <w:lang w:val="ru-RU"/>
        </w:rPr>
        <w:t>ОБЯЗАТЕЛЬНЫЕ УЧЕБНЫЕ МАТЕРИАЛЫ ДЛЯ УЧЕНИКА</w:t>
      </w:r>
    </w:p>
    <w:p w:rsidR="00635058" w:rsidRPr="00CC6A78" w:rsidRDefault="00C85C5D">
      <w:pPr>
        <w:spacing w:after="0"/>
        <w:ind w:left="120"/>
        <w:rPr>
          <w:rFonts w:ascii="Times New Roman" w:hAnsi="Times New Roman" w:cs="Times New Roman"/>
          <w:sz w:val="28"/>
          <w:lang w:val="ru-RU"/>
        </w:rPr>
      </w:pPr>
      <w:r w:rsidRPr="00CC6A78">
        <w:rPr>
          <w:rFonts w:ascii="Times New Roman" w:hAnsi="Times New Roman" w:cs="Times New Roman"/>
          <w:sz w:val="28"/>
          <w:lang w:val="ru-RU"/>
        </w:rPr>
        <w:t xml:space="preserve">1) Основы безопасности жизнедеятельности : 8 класс : учебник / М. П. Фролов, М. В. Юрьева, В. П. </w:t>
      </w:r>
      <w:proofErr w:type="spellStart"/>
      <w:r w:rsidRPr="00CC6A78">
        <w:rPr>
          <w:rFonts w:ascii="Times New Roman" w:hAnsi="Times New Roman" w:cs="Times New Roman"/>
          <w:sz w:val="28"/>
          <w:lang w:val="ru-RU"/>
        </w:rPr>
        <w:t>Шолох</w:t>
      </w:r>
      <w:proofErr w:type="spellEnd"/>
      <w:r w:rsidRPr="00CC6A78">
        <w:rPr>
          <w:rFonts w:ascii="Times New Roman" w:hAnsi="Times New Roman" w:cs="Times New Roman"/>
          <w:sz w:val="28"/>
          <w:lang w:val="ru-RU"/>
        </w:rPr>
        <w:t xml:space="preserve"> и др. ; под ред. Ю. Л. Воробьёва. – 4-е изд., пересмотр. – М. : Дрофа ; </w:t>
      </w:r>
      <w:proofErr w:type="spellStart"/>
      <w:r w:rsidRPr="00CC6A78">
        <w:rPr>
          <w:rFonts w:ascii="Times New Roman" w:hAnsi="Times New Roman" w:cs="Times New Roman"/>
          <w:sz w:val="28"/>
          <w:lang w:val="ru-RU"/>
        </w:rPr>
        <w:t>Астрель</w:t>
      </w:r>
      <w:proofErr w:type="spellEnd"/>
      <w:r w:rsidRPr="00CC6A78">
        <w:rPr>
          <w:rFonts w:ascii="Times New Roman" w:hAnsi="Times New Roman" w:cs="Times New Roman"/>
          <w:sz w:val="28"/>
          <w:lang w:val="ru-RU"/>
        </w:rPr>
        <w:t>, 2019. – 173, [3] с. : ил. – (Российский учебник);</w:t>
      </w:r>
    </w:p>
    <w:p w:rsidR="00C85C5D" w:rsidRPr="00CC6A78" w:rsidRDefault="00C85C5D" w:rsidP="00C85C5D">
      <w:pPr>
        <w:spacing w:after="0"/>
        <w:ind w:left="120"/>
        <w:rPr>
          <w:rFonts w:ascii="Times New Roman" w:hAnsi="Times New Roman" w:cs="Times New Roman"/>
          <w:sz w:val="28"/>
          <w:lang w:val="ru-RU"/>
        </w:rPr>
      </w:pPr>
      <w:r w:rsidRPr="00CC6A78">
        <w:rPr>
          <w:rFonts w:ascii="Times New Roman" w:hAnsi="Times New Roman" w:cs="Times New Roman"/>
          <w:sz w:val="28"/>
          <w:lang w:val="ru-RU"/>
        </w:rPr>
        <w:t xml:space="preserve">2) Основы безопасности жизнедеятельности : 7-9 классы : учебник / Н. Ф. Виноградова, Д. В. Смирнов, Л. В. Сидоренко и др. – 3-е изд., </w:t>
      </w:r>
      <w:proofErr w:type="spellStart"/>
      <w:r w:rsidRPr="00CC6A78">
        <w:rPr>
          <w:rFonts w:ascii="Times New Roman" w:hAnsi="Times New Roman" w:cs="Times New Roman"/>
          <w:sz w:val="28"/>
          <w:lang w:val="ru-RU"/>
        </w:rPr>
        <w:t>перераб</w:t>
      </w:r>
      <w:proofErr w:type="spellEnd"/>
      <w:r w:rsidRPr="00CC6A78">
        <w:rPr>
          <w:rFonts w:ascii="Times New Roman" w:hAnsi="Times New Roman" w:cs="Times New Roman"/>
          <w:sz w:val="28"/>
          <w:lang w:val="ru-RU"/>
        </w:rPr>
        <w:t xml:space="preserve">. – М. : </w:t>
      </w:r>
      <w:proofErr w:type="spellStart"/>
      <w:r w:rsidRPr="00CC6A78">
        <w:rPr>
          <w:rFonts w:ascii="Times New Roman" w:hAnsi="Times New Roman" w:cs="Times New Roman"/>
          <w:sz w:val="28"/>
          <w:lang w:val="ru-RU"/>
        </w:rPr>
        <w:t>Вентана</w:t>
      </w:r>
      <w:proofErr w:type="spellEnd"/>
      <w:r w:rsidRPr="00CC6A78">
        <w:rPr>
          <w:rFonts w:ascii="Times New Roman" w:hAnsi="Times New Roman" w:cs="Times New Roman"/>
          <w:sz w:val="28"/>
          <w:lang w:val="ru-RU"/>
        </w:rPr>
        <w:t>-Граф, 2019. – 272 с. : ил. – (Российский учебник).</w:t>
      </w:r>
    </w:p>
    <w:p w:rsidR="00C85C5D" w:rsidRPr="00CC6A78" w:rsidRDefault="00C85C5D">
      <w:pPr>
        <w:spacing w:after="0"/>
        <w:ind w:left="120"/>
        <w:rPr>
          <w:rFonts w:ascii="Times New Roman" w:hAnsi="Times New Roman" w:cs="Times New Roman"/>
          <w:sz w:val="28"/>
          <w:lang w:val="ru-RU"/>
        </w:rPr>
      </w:pPr>
    </w:p>
    <w:p w:rsidR="00C85C5D" w:rsidRPr="00CC6A78" w:rsidRDefault="00C85C5D">
      <w:pPr>
        <w:spacing w:after="0"/>
        <w:ind w:left="120"/>
        <w:rPr>
          <w:lang w:val="ru-RU"/>
        </w:rPr>
      </w:pPr>
    </w:p>
    <w:p w:rsidR="001B1155" w:rsidRPr="00CC6A78" w:rsidRDefault="006736BD" w:rsidP="00C85C5D">
      <w:pPr>
        <w:spacing w:after="0"/>
        <w:ind w:left="120"/>
        <w:rPr>
          <w:lang w:val="ru-RU"/>
        </w:rPr>
      </w:pPr>
      <w:r w:rsidRPr="00CC6A78">
        <w:rPr>
          <w:rFonts w:ascii="Times New Roman" w:hAnsi="Times New Roman"/>
          <w:b/>
          <w:sz w:val="28"/>
          <w:lang w:val="ru-RU"/>
        </w:rPr>
        <w:t>МЕТОДИЧЕСКИЕ МАТЕРИАЛЫ ДЛЯ УЧИТЕЛЯ</w:t>
      </w:r>
    </w:p>
    <w:p w:rsidR="001B1155" w:rsidRPr="00CC6A78" w:rsidRDefault="006736BD" w:rsidP="00C66F4E">
      <w:pPr>
        <w:spacing w:after="0"/>
        <w:ind w:left="120"/>
        <w:jc w:val="both"/>
        <w:rPr>
          <w:rFonts w:ascii="Times New Roman" w:hAnsi="Times New Roman"/>
          <w:sz w:val="28"/>
          <w:lang w:val="ru-RU"/>
        </w:rPr>
      </w:pPr>
      <w:r w:rsidRPr="00CC6A78">
        <w:rPr>
          <w:rFonts w:ascii="Times New Roman" w:hAnsi="Times New Roman"/>
          <w:sz w:val="28"/>
          <w:lang w:val="ru-RU"/>
        </w:rPr>
        <w:t>Методические рекомендации для учителей  по использованию учебников, включённых в федеральный перечень, при реализации учебного предмета «Основ</w:t>
      </w:r>
      <w:r w:rsidR="00C66F4E" w:rsidRPr="00CC6A78">
        <w:rPr>
          <w:rFonts w:ascii="Times New Roman" w:hAnsi="Times New Roman"/>
          <w:sz w:val="28"/>
          <w:lang w:val="ru-RU"/>
        </w:rPr>
        <w:t xml:space="preserve">ы безопасности и защиты Родины» </w:t>
      </w:r>
      <w:r w:rsidRPr="00CC6A78">
        <w:rPr>
          <w:rFonts w:ascii="Times New Roman" w:hAnsi="Times New Roman"/>
          <w:sz w:val="28"/>
        </w:rPr>
        <w:t>https</w:t>
      </w:r>
      <w:r w:rsidRPr="00CC6A78">
        <w:rPr>
          <w:rFonts w:ascii="Times New Roman" w:hAnsi="Times New Roman"/>
          <w:sz w:val="28"/>
          <w:lang w:val="ru-RU"/>
        </w:rPr>
        <w:t>://</w:t>
      </w:r>
      <w:proofErr w:type="spellStart"/>
      <w:r w:rsidRPr="00CC6A78">
        <w:rPr>
          <w:rFonts w:ascii="Times New Roman" w:hAnsi="Times New Roman"/>
          <w:sz w:val="28"/>
        </w:rPr>
        <w:t>uchitel</w:t>
      </w:r>
      <w:proofErr w:type="spellEnd"/>
      <w:r w:rsidRPr="00CC6A78">
        <w:rPr>
          <w:rFonts w:ascii="Times New Roman" w:hAnsi="Times New Roman"/>
          <w:sz w:val="28"/>
          <w:lang w:val="ru-RU"/>
        </w:rPr>
        <w:t>.</w:t>
      </w:r>
      <w:r w:rsidRPr="00CC6A78">
        <w:rPr>
          <w:rFonts w:ascii="Times New Roman" w:hAnsi="Times New Roman"/>
          <w:sz w:val="28"/>
        </w:rPr>
        <w:t>club</w:t>
      </w:r>
      <w:r w:rsidRPr="00CC6A78">
        <w:rPr>
          <w:rFonts w:ascii="Times New Roman" w:hAnsi="Times New Roman"/>
          <w:sz w:val="28"/>
          <w:lang w:val="ru-RU"/>
        </w:rPr>
        <w:t>/</w:t>
      </w:r>
      <w:proofErr w:type="spellStart"/>
      <w:r w:rsidRPr="00CC6A78">
        <w:rPr>
          <w:rFonts w:ascii="Times New Roman" w:hAnsi="Times New Roman"/>
          <w:sz w:val="28"/>
        </w:rPr>
        <w:t>fgos</w:t>
      </w:r>
      <w:proofErr w:type="spellEnd"/>
      <w:r w:rsidRPr="00CC6A78">
        <w:rPr>
          <w:rFonts w:ascii="Times New Roman" w:hAnsi="Times New Roman"/>
          <w:sz w:val="28"/>
          <w:lang w:val="ru-RU"/>
        </w:rPr>
        <w:t>/</w:t>
      </w:r>
      <w:proofErr w:type="spellStart"/>
      <w:r w:rsidRPr="00CC6A78">
        <w:rPr>
          <w:rFonts w:ascii="Times New Roman" w:hAnsi="Times New Roman"/>
          <w:sz w:val="28"/>
        </w:rPr>
        <w:t>fgos</w:t>
      </w:r>
      <w:proofErr w:type="spellEnd"/>
      <w:r w:rsidRPr="00CC6A78">
        <w:rPr>
          <w:rFonts w:ascii="Times New Roman" w:hAnsi="Times New Roman"/>
          <w:sz w:val="28"/>
          <w:lang w:val="ru-RU"/>
        </w:rPr>
        <w:t>-</w:t>
      </w:r>
      <w:proofErr w:type="spellStart"/>
      <w:r w:rsidRPr="00CC6A78">
        <w:rPr>
          <w:rFonts w:ascii="Times New Roman" w:hAnsi="Times New Roman"/>
          <w:sz w:val="28"/>
        </w:rPr>
        <w:t>obzh</w:t>
      </w:r>
      <w:proofErr w:type="spellEnd"/>
      <w:r w:rsidRPr="00CC6A78">
        <w:rPr>
          <w:rFonts w:ascii="Times New Roman" w:hAnsi="Times New Roman"/>
          <w:sz w:val="28"/>
          <w:lang w:val="ru-RU"/>
        </w:rPr>
        <w:t xml:space="preserve">. </w:t>
      </w:r>
    </w:p>
    <w:p w:rsidR="001B1155" w:rsidRPr="00CC6A78" w:rsidRDefault="001B1155">
      <w:pPr>
        <w:spacing w:after="0"/>
        <w:ind w:left="120"/>
        <w:rPr>
          <w:lang w:val="ru-RU"/>
        </w:rPr>
      </w:pPr>
    </w:p>
    <w:p w:rsidR="001B1155" w:rsidRPr="00CC6A78" w:rsidRDefault="006736BD" w:rsidP="00C66F4E">
      <w:pPr>
        <w:spacing w:after="0"/>
        <w:ind w:left="120"/>
        <w:rPr>
          <w:lang w:val="ru-RU"/>
        </w:rPr>
      </w:pPr>
      <w:r w:rsidRPr="00CC6A78">
        <w:rPr>
          <w:rFonts w:ascii="Times New Roman" w:hAnsi="Times New Roman"/>
          <w:b/>
          <w:sz w:val="28"/>
          <w:lang w:val="ru-RU"/>
        </w:rPr>
        <w:t>ЦИФРОВЫЕ ОБРАЗОВАТЕЛЬНЫЕ РЕСУРСЫ И РЕСУРСЫ СЕТИ ИНТЕРНЕТ</w:t>
      </w:r>
    </w:p>
    <w:p w:rsidR="006736BD" w:rsidRPr="00CC6A78" w:rsidRDefault="006736BD" w:rsidP="00C66F4E">
      <w:pPr>
        <w:spacing w:after="0"/>
        <w:ind w:left="120"/>
        <w:rPr>
          <w:lang w:val="ru-RU"/>
        </w:rPr>
      </w:pPr>
      <w:bookmarkStart w:id="14" w:name="4db1b891-46b6-424a-ab63-7fb5c2284dca"/>
      <w:r w:rsidRPr="00CC6A78">
        <w:rPr>
          <w:rFonts w:ascii="Times New Roman" w:hAnsi="Times New Roman"/>
          <w:sz w:val="28"/>
        </w:rPr>
        <w:t>https</w:t>
      </w:r>
      <w:r w:rsidRPr="00CC6A78">
        <w:rPr>
          <w:rFonts w:ascii="Times New Roman" w:hAnsi="Times New Roman"/>
          <w:sz w:val="28"/>
          <w:lang w:val="ru-RU"/>
        </w:rPr>
        <w:t>://</w:t>
      </w:r>
      <w:proofErr w:type="spellStart"/>
      <w:r w:rsidRPr="00CC6A78">
        <w:rPr>
          <w:rFonts w:ascii="Times New Roman" w:hAnsi="Times New Roman"/>
          <w:sz w:val="28"/>
        </w:rPr>
        <w:t>edsoo</w:t>
      </w:r>
      <w:proofErr w:type="spellEnd"/>
      <w:r w:rsidRPr="00CC6A78">
        <w:rPr>
          <w:rFonts w:ascii="Times New Roman" w:hAnsi="Times New Roman"/>
          <w:sz w:val="28"/>
          <w:lang w:val="ru-RU"/>
        </w:rPr>
        <w:t>.</w:t>
      </w:r>
      <w:proofErr w:type="spellStart"/>
      <w:r w:rsidRPr="00CC6A78">
        <w:rPr>
          <w:rFonts w:ascii="Times New Roman" w:hAnsi="Times New Roman"/>
          <w:sz w:val="28"/>
        </w:rPr>
        <w:t>ru</w:t>
      </w:r>
      <w:proofErr w:type="spellEnd"/>
      <w:r w:rsidRPr="00CC6A78">
        <w:rPr>
          <w:rFonts w:ascii="Times New Roman" w:hAnsi="Times New Roman"/>
          <w:sz w:val="28"/>
          <w:lang w:val="ru-RU"/>
        </w:rPr>
        <w:t xml:space="preserve">, </w:t>
      </w:r>
      <w:r w:rsidRPr="00CC6A78">
        <w:rPr>
          <w:rFonts w:ascii="Times New Roman" w:hAnsi="Times New Roman"/>
          <w:sz w:val="28"/>
        </w:rPr>
        <w:t>https</w:t>
      </w:r>
      <w:r w:rsidRPr="00CC6A78">
        <w:rPr>
          <w:rFonts w:ascii="Times New Roman" w:hAnsi="Times New Roman"/>
          <w:sz w:val="28"/>
          <w:lang w:val="ru-RU"/>
        </w:rPr>
        <w:t>://</w:t>
      </w:r>
      <w:proofErr w:type="spellStart"/>
      <w:r w:rsidRPr="00CC6A78">
        <w:rPr>
          <w:rFonts w:ascii="Times New Roman" w:hAnsi="Times New Roman"/>
          <w:sz w:val="28"/>
        </w:rPr>
        <w:t>uchi</w:t>
      </w:r>
      <w:proofErr w:type="spellEnd"/>
      <w:r w:rsidRPr="00CC6A78">
        <w:rPr>
          <w:rFonts w:ascii="Times New Roman" w:hAnsi="Times New Roman"/>
          <w:sz w:val="28"/>
          <w:lang w:val="ru-RU"/>
        </w:rPr>
        <w:t>.</w:t>
      </w:r>
      <w:proofErr w:type="spellStart"/>
      <w:r w:rsidRPr="00CC6A78">
        <w:rPr>
          <w:rFonts w:ascii="Times New Roman" w:hAnsi="Times New Roman"/>
          <w:sz w:val="28"/>
        </w:rPr>
        <w:t>ru</w:t>
      </w:r>
      <w:proofErr w:type="spellEnd"/>
      <w:r w:rsidRPr="00CC6A78">
        <w:rPr>
          <w:rFonts w:ascii="Times New Roman" w:hAnsi="Times New Roman"/>
          <w:sz w:val="28"/>
          <w:lang w:val="ru-RU"/>
        </w:rPr>
        <w:t xml:space="preserve">, </w:t>
      </w:r>
      <w:r w:rsidRPr="00CC6A78">
        <w:rPr>
          <w:rFonts w:ascii="Times New Roman" w:hAnsi="Times New Roman"/>
          <w:sz w:val="28"/>
        </w:rPr>
        <w:t>https</w:t>
      </w:r>
      <w:r w:rsidRPr="00CC6A78">
        <w:rPr>
          <w:rFonts w:ascii="Times New Roman" w:hAnsi="Times New Roman"/>
          <w:sz w:val="28"/>
          <w:lang w:val="ru-RU"/>
        </w:rPr>
        <w:t>://</w:t>
      </w:r>
      <w:proofErr w:type="spellStart"/>
      <w:r w:rsidRPr="00CC6A78">
        <w:rPr>
          <w:rFonts w:ascii="Times New Roman" w:hAnsi="Times New Roman"/>
          <w:sz w:val="28"/>
          <w:lang w:val="ru-RU"/>
        </w:rPr>
        <w:t>урок.рф</w:t>
      </w:r>
      <w:bookmarkEnd w:id="14"/>
      <w:bookmarkEnd w:id="13"/>
      <w:bookmarkEnd w:id="1"/>
      <w:proofErr w:type="spellEnd"/>
    </w:p>
    <w:sectPr w:rsidR="006736BD" w:rsidRPr="00CC6A78" w:rsidSect="001B115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93" w:rsidRDefault="003B7F93" w:rsidP="0000050E">
      <w:pPr>
        <w:spacing w:after="0" w:line="240" w:lineRule="auto"/>
      </w:pPr>
      <w:r>
        <w:separator/>
      </w:r>
    </w:p>
  </w:endnote>
  <w:endnote w:type="continuationSeparator" w:id="0">
    <w:p w:rsidR="003B7F93" w:rsidRDefault="003B7F93" w:rsidP="0000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93" w:rsidRDefault="003B7F93" w:rsidP="0000050E">
      <w:pPr>
        <w:spacing w:after="0" w:line="240" w:lineRule="auto"/>
      </w:pPr>
      <w:r>
        <w:separator/>
      </w:r>
    </w:p>
  </w:footnote>
  <w:footnote w:type="continuationSeparator" w:id="0">
    <w:p w:rsidR="003B7F93" w:rsidRDefault="003B7F93" w:rsidP="00000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44B"/>
    <w:multiLevelType w:val="multilevel"/>
    <w:tmpl w:val="9F923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1155"/>
    <w:rsid w:val="0000050E"/>
    <w:rsid w:val="00011691"/>
    <w:rsid w:val="001B1155"/>
    <w:rsid w:val="0034515F"/>
    <w:rsid w:val="003B7F93"/>
    <w:rsid w:val="003C7D76"/>
    <w:rsid w:val="00467219"/>
    <w:rsid w:val="004A12B8"/>
    <w:rsid w:val="004A5307"/>
    <w:rsid w:val="004B725D"/>
    <w:rsid w:val="00635058"/>
    <w:rsid w:val="006736BD"/>
    <w:rsid w:val="00815684"/>
    <w:rsid w:val="008A39F9"/>
    <w:rsid w:val="009B6919"/>
    <w:rsid w:val="009D7752"/>
    <w:rsid w:val="009F6699"/>
    <w:rsid w:val="00A02E1C"/>
    <w:rsid w:val="00BD6903"/>
    <w:rsid w:val="00BF633E"/>
    <w:rsid w:val="00BF6FDA"/>
    <w:rsid w:val="00C43850"/>
    <w:rsid w:val="00C66F4E"/>
    <w:rsid w:val="00C85C5D"/>
    <w:rsid w:val="00CC6A78"/>
    <w:rsid w:val="00DB2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1155"/>
    <w:rPr>
      <w:color w:val="0000FF" w:themeColor="hyperlink"/>
      <w:u w:val="single"/>
    </w:rPr>
  </w:style>
  <w:style w:type="table" w:styleId="ac">
    <w:name w:val="Table Grid"/>
    <w:basedOn w:val="a1"/>
    <w:uiPriority w:val="59"/>
    <w:rsid w:val="001B1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00050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0050E"/>
  </w:style>
  <w:style w:type="paragraph" w:styleId="af0">
    <w:name w:val="List Paragraph"/>
    <w:basedOn w:val="a"/>
    <w:uiPriority w:val="99"/>
    <w:unhideWhenUsed/>
    <w:rsid w:val="00C85C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efa0" TargetMode="External"/><Relationship Id="rId39" Type="http://schemas.openxmlformats.org/officeDocument/2006/relationships/hyperlink" Target="https://m.edsoo.ru/f5eb1ac0"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22c" TargetMode="External"/><Relationship Id="rId47" Type="http://schemas.openxmlformats.org/officeDocument/2006/relationships/hyperlink" Target="https://m.edsoo.ru/f5eb3078" TargetMode="External"/><Relationship Id="rId50" Type="http://schemas.openxmlformats.org/officeDocument/2006/relationships/hyperlink" Target="https://m.edsoo.ru/f5eb3ca8" TargetMode="External"/><Relationship Id="rId55" Type="http://schemas.openxmlformats.org/officeDocument/2006/relationships/hyperlink" Target="https://m.edsoo.ru/f5eb4568"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ef0" TargetMode="External"/><Relationship Id="rId41" Type="http://schemas.openxmlformats.org/officeDocument/2006/relationships/hyperlink" Target="https://m.edsoo.ru/f5eb209c" TargetMode="External"/><Relationship Id="rId54" Type="http://schemas.openxmlformats.org/officeDocument/2006/relationships/hyperlink" Target="https://m.edsoo.ru/f5eb40e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9506" TargetMode="External"/><Relationship Id="rId24" Type="http://schemas.openxmlformats.org/officeDocument/2006/relationships/hyperlink" Target="https://m.edsoo.ru/f5ead51a" TargetMode="External"/><Relationship Id="rId32" Type="http://schemas.openxmlformats.org/officeDocument/2006/relationships/hyperlink" Target="https://m.edsoo.ru/f5eb038c" TargetMode="External"/><Relationship Id="rId37" Type="http://schemas.openxmlformats.org/officeDocument/2006/relationships/hyperlink" Target="https://m.edsoo.ru/f5eb14e4" TargetMode="External"/><Relationship Id="rId40" Type="http://schemas.openxmlformats.org/officeDocument/2006/relationships/hyperlink" Target="https://m.edsoo.ru/f5eb1da4" TargetMode="External"/><Relationship Id="rId45" Type="http://schemas.openxmlformats.org/officeDocument/2006/relationships/hyperlink" Target="https://m.edsoo.ru/f5eb2c0e" TargetMode="External"/><Relationship Id="rId53" Type="http://schemas.openxmlformats.org/officeDocument/2006/relationships/hyperlink" Target="https://m.edsoo.ru/f5eb40ea" TargetMode="External"/><Relationship Id="rId58" Type="http://schemas.openxmlformats.org/officeDocument/2006/relationships/hyperlink" Target="https://m.edsoo.ru/f5eb4842"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cf84" TargetMode="External"/><Relationship Id="rId28" Type="http://schemas.openxmlformats.org/officeDocument/2006/relationships/hyperlink" Target="https://m.edsoo.ru/f5eaf946" TargetMode="External"/><Relationship Id="rId36" Type="http://schemas.openxmlformats.org/officeDocument/2006/relationships/hyperlink" Target="https://m.edsoo.ru/f5eb0c10" TargetMode="External"/><Relationship Id="rId49" Type="http://schemas.openxmlformats.org/officeDocument/2006/relationships/hyperlink" Target="https://m.edsoo.ru/f5eb367c" TargetMode="External"/><Relationship Id="rId57" Type="http://schemas.openxmlformats.org/officeDocument/2006/relationships/hyperlink" Target="https://m.edsoo.ru/f5eb46da" TargetMode="External"/><Relationship Id="rId61"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f5eac746" TargetMode="External"/><Relationship Id="rId31" Type="http://schemas.openxmlformats.org/officeDocument/2006/relationships/hyperlink" Target="https://m.edsoo.ru/f5eb0210" TargetMode="External"/><Relationship Id="rId44" Type="http://schemas.openxmlformats.org/officeDocument/2006/relationships/hyperlink" Target="https://m.edsoo.ru/f5eb279a"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df4" TargetMode="External"/><Relationship Id="rId27" Type="http://schemas.openxmlformats.org/officeDocument/2006/relationships/hyperlink" Target="https://m.edsoo.ru/f5eaf78e" TargetMode="External"/><Relationship Id="rId30" Type="http://schemas.openxmlformats.org/officeDocument/2006/relationships/hyperlink" Target="https://m.edsoo.ru/f5eafd42" TargetMode="External"/><Relationship Id="rId35" Type="http://schemas.openxmlformats.org/officeDocument/2006/relationships/hyperlink" Target="https://m.edsoo.ru/f5eb0c10" TargetMode="External"/><Relationship Id="rId43" Type="http://schemas.openxmlformats.org/officeDocument/2006/relationships/hyperlink" Target="https://m.edsoo.ru/f5eb23a8" TargetMode="External"/><Relationship Id="rId48" Type="http://schemas.openxmlformats.org/officeDocument/2006/relationships/hyperlink" Target="https://m.edsoo.ru/f5eb350a"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68c" TargetMode="External"/><Relationship Id="rId33" Type="http://schemas.openxmlformats.org/officeDocument/2006/relationships/hyperlink" Target="https://m.edsoo.ru/f5eb0c10" TargetMode="External"/><Relationship Id="rId38" Type="http://schemas.openxmlformats.org/officeDocument/2006/relationships/hyperlink" Target="https://m.edsoo.ru/f5eb0efe" TargetMode="External"/><Relationship Id="rId46" Type="http://schemas.openxmlformats.org/officeDocument/2006/relationships/hyperlink" Target="https://m.edsoo.ru/f5eb2d94"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48</Pages>
  <Words>11600</Words>
  <Characters>66120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dcterms:created xsi:type="dcterms:W3CDTF">2024-09-04T12:48:00Z</dcterms:created>
  <dcterms:modified xsi:type="dcterms:W3CDTF">2024-09-05T08:31:00Z</dcterms:modified>
</cp:coreProperties>
</file>