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9F" w:rsidRPr="00E96FD3" w:rsidRDefault="00B52448" w:rsidP="00E96FD3">
      <w:pPr>
        <w:spacing w:after="0"/>
        <w:ind w:left="120"/>
        <w:jc w:val="center"/>
        <w:sectPr w:rsidR="00610A9F" w:rsidRPr="00E96FD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1559290"/>
      <w:bookmarkStart w:id="1" w:name="_GoBack"/>
      <w:bookmarkEnd w:id="1"/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PC7\Desktop\скан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7\Desktop\скан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A9F" w:rsidRPr="00E96FD3" w:rsidRDefault="00E96FD3">
      <w:pPr>
        <w:spacing w:after="0" w:line="264" w:lineRule="auto"/>
        <w:ind w:left="120"/>
        <w:jc w:val="both"/>
      </w:pPr>
      <w:bookmarkStart w:id="2" w:name="block-31559291"/>
      <w:bookmarkEnd w:id="0"/>
      <w:r w:rsidRPr="00E96FD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0A9F" w:rsidRPr="00E96FD3" w:rsidRDefault="00610A9F">
      <w:pPr>
        <w:spacing w:after="0" w:line="264" w:lineRule="auto"/>
        <w:ind w:left="120"/>
        <w:jc w:val="both"/>
      </w:pPr>
    </w:p>
    <w:p w:rsidR="00610A9F" w:rsidRPr="00E96FD3" w:rsidRDefault="00E96F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экологической культуре, грамотности, безопасности</w:t>
      </w:r>
      <w:r w:rsidRPr="00E96FD3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 xml:space="preserve">Программа по </w:t>
      </w:r>
      <w:r>
        <w:rPr>
          <w:rFonts w:ascii="Times New Roman" w:hAnsi="Times New Roman"/>
          <w:color w:val="000000"/>
          <w:sz w:val="28"/>
        </w:rPr>
        <w:t>экологической культуре, грамотности, безопасности</w:t>
      </w:r>
      <w:r w:rsidRPr="00E96FD3">
        <w:rPr>
          <w:rFonts w:ascii="Times New Roman" w:hAnsi="Times New Roman"/>
          <w:color w:val="000000"/>
          <w:sz w:val="28"/>
        </w:rPr>
        <w:t xml:space="preserve"> направлена на формирование естественно-научной грамотности обучаю</w:t>
      </w:r>
      <w:r>
        <w:rPr>
          <w:rFonts w:ascii="Times New Roman" w:hAnsi="Times New Roman"/>
          <w:color w:val="000000"/>
          <w:sz w:val="28"/>
        </w:rPr>
        <w:t>щихся и организацию изучения эко</w:t>
      </w:r>
      <w:r w:rsidRPr="00E96FD3">
        <w:rPr>
          <w:rFonts w:ascii="Times New Roman" w:hAnsi="Times New Roman"/>
          <w:color w:val="000000"/>
          <w:sz w:val="28"/>
        </w:rPr>
        <w:t xml:space="preserve">логии на деятельностной основе. В программе по </w:t>
      </w:r>
      <w:r>
        <w:rPr>
          <w:rFonts w:ascii="Times New Roman" w:hAnsi="Times New Roman"/>
          <w:color w:val="000000"/>
          <w:sz w:val="28"/>
        </w:rPr>
        <w:t>экологической культуре, грамотности, безопасности</w:t>
      </w:r>
      <w:r w:rsidRPr="00E96FD3">
        <w:rPr>
          <w:rFonts w:ascii="Times New Roman" w:hAnsi="Times New Roman"/>
          <w:color w:val="000000"/>
          <w:sz w:val="28"/>
        </w:rPr>
        <w:t xml:space="preserve">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E96FD3" w:rsidRDefault="00E96F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96FD3">
        <w:rPr>
          <w:rFonts w:ascii="Times New Roman" w:hAnsi="Times New Roman"/>
          <w:color w:val="000000"/>
          <w:sz w:val="28"/>
        </w:rPr>
        <w:t xml:space="preserve">В программе по </w:t>
      </w:r>
      <w:r>
        <w:rPr>
          <w:rFonts w:ascii="Times New Roman" w:hAnsi="Times New Roman"/>
          <w:color w:val="000000"/>
          <w:sz w:val="28"/>
        </w:rPr>
        <w:t>экологической культуре, грамотности, безопасности</w:t>
      </w:r>
      <w:r w:rsidRPr="00E96FD3">
        <w:rPr>
          <w:rFonts w:ascii="Times New Roman" w:hAnsi="Times New Roman"/>
          <w:color w:val="000000"/>
          <w:sz w:val="28"/>
        </w:rPr>
        <w:t xml:space="preserve"> опреде</w:t>
      </w:r>
      <w:r>
        <w:rPr>
          <w:rFonts w:ascii="Times New Roman" w:hAnsi="Times New Roman"/>
          <w:color w:val="000000"/>
          <w:sz w:val="28"/>
        </w:rPr>
        <w:t>ляются основные цели изучения эк</w:t>
      </w:r>
      <w:r w:rsidRPr="00E96FD3">
        <w:rPr>
          <w:rFonts w:ascii="Times New Roman" w:hAnsi="Times New Roman"/>
          <w:color w:val="000000"/>
          <w:sz w:val="28"/>
        </w:rPr>
        <w:t xml:space="preserve">ологии на уровне основного общего образования, планируемые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>экологической культуре, грамотности, безопасности</w:t>
      </w:r>
      <w:r w:rsidRPr="00E96FD3">
        <w:rPr>
          <w:rFonts w:ascii="Times New Roman" w:hAnsi="Times New Roman"/>
          <w:color w:val="000000"/>
          <w:sz w:val="28"/>
        </w:rPr>
        <w:t xml:space="preserve">: личностные, метапредметные, предметные. </w:t>
      </w:r>
    </w:p>
    <w:p w:rsidR="00610A9F" w:rsidRPr="00E96FD3" w:rsidRDefault="00E96FD3" w:rsidP="00E96FD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</w:t>
      </w:r>
      <w:r w:rsidRPr="00E96FD3">
        <w:rPr>
          <w:rFonts w:ascii="Times New Roman" w:hAnsi="Times New Roman"/>
          <w:color w:val="000000"/>
          <w:sz w:val="28"/>
        </w:rPr>
        <w:t>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96FD3">
        <w:rPr>
          <w:rFonts w:ascii="Times New Roman" w:hAnsi="Times New Roman"/>
          <w:color w:val="000000"/>
          <w:sz w:val="28"/>
        </w:rPr>
        <w:t>Программа направлена на развитие экологического сознания и навыков экологически грамотного поведения: «знаю — понимаю — умею — действую», ориентирована на осознание учащимися экологических проблем в системе: Мир — Россия — Мой регион.</w:t>
      </w:r>
    </w:p>
    <w:p w:rsidR="00610A9F" w:rsidRPr="00E96FD3" w:rsidRDefault="00E96F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</w:t>
      </w:r>
      <w:r w:rsidRPr="00E96FD3">
        <w:rPr>
          <w:rFonts w:ascii="Times New Roman" w:hAnsi="Times New Roman"/>
          <w:color w:val="000000"/>
          <w:sz w:val="28"/>
        </w:rPr>
        <w:t>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10A9F" w:rsidRDefault="00E96F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Целями изучения эк</w:t>
      </w:r>
      <w:r w:rsidRPr="00E96FD3">
        <w:rPr>
          <w:rFonts w:ascii="Times New Roman" w:hAnsi="Times New Roman"/>
          <w:color w:val="000000"/>
          <w:sz w:val="28"/>
        </w:rPr>
        <w:t>ологии на уровне основного общего образования являются:</w:t>
      </w:r>
    </w:p>
    <w:p w:rsidR="002D0AE1" w:rsidRPr="002D0AE1" w:rsidRDefault="002D0AE1" w:rsidP="002D0A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э</w:t>
      </w:r>
      <w:r w:rsidRPr="002D0AE1">
        <w:rPr>
          <w:rFonts w:ascii="Times New Roman" w:hAnsi="Times New Roman"/>
          <w:color w:val="000000"/>
          <w:sz w:val="28"/>
        </w:rPr>
        <w:t>кологического сознания в контексте идей устойчив</w:t>
      </w:r>
      <w:r>
        <w:rPr>
          <w:rFonts w:ascii="Times New Roman" w:hAnsi="Times New Roman"/>
          <w:color w:val="000000"/>
          <w:sz w:val="28"/>
        </w:rPr>
        <w:t>ого развития природы и общества.</w:t>
      </w:r>
    </w:p>
    <w:p w:rsidR="002D0AE1" w:rsidRPr="002D0AE1" w:rsidRDefault="002D0AE1" w:rsidP="002D0A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с</w:t>
      </w:r>
      <w:r w:rsidRPr="002D0AE1">
        <w:rPr>
          <w:rFonts w:ascii="Times New Roman" w:hAnsi="Times New Roman"/>
          <w:color w:val="000000"/>
          <w:sz w:val="28"/>
        </w:rPr>
        <w:t>истемы естественно-научных знаний, позволяющих принимать экологически грамотные решения как одного из видов функциональной грамотности учащихся.</w:t>
      </w:r>
    </w:p>
    <w:p w:rsidR="00E96FD3" w:rsidRPr="002D0AE1" w:rsidRDefault="002D0AE1" w:rsidP="002D0A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и</w:t>
      </w:r>
      <w:r w:rsidRPr="002D0AE1">
        <w:rPr>
          <w:rFonts w:ascii="Times New Roman" w:hAnsi="Times New Roman"/>
          <w:color w:val="000000"/>
          <w:sz w:val="28"/>
        </w:rPr>
        <w:t>сследовательских умений и навыков экологически грамотного поведения.</w:t>
      </w:r>
    </w:p>
    <w:p w:rsidR="002D0AE1" w:rsidRPr="002D0AE1" w:rsidRDefault="00E96FD3" w:rsidP="002D0AE1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lastRenderedPageBreak/>
        <w:t xml:space="preserve">Достижение целей программы по </w:t>
      </w:r>
      <w:r w:rsidR="002D0AE1" w:rsidRPr="002D0AE1">
        <w:rPr>
          <w:rFonts w:ascii="Times New Roman" w:hAnsi="Times New Roman"/>
          <w:color w:val="000000"/>
          <w:sz w:val="28"/>
        </w:rPr>
        <w:t>экологической культуре, грамотности, безопасности</w:t>
      </w:r>
      <w:r w:rsidRPr="00E96FD3">
        <w:rPr>
          <w:rFonts w:ascii="Times New Roman" w:hAnsi="Times New Roman"/>
          <w:color w:val="000000"/>
          <w:sz w:val="28"/>
        </w:rPr>
        <w:t xml:space="preserve"> обеспечивается решением следующих задач:</w:t>
      </w:r>
    </w:p>
    <w:p w:rsidR="002D0AE1" w:rsidRPr="002D0AE1" w:rsidRDefault="002D0AE1" w:rsidP="002D0A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Приобретение обучающимися готовности</w:t>
      </w:r>
      <w:r w:rsidRPr="002D0AE1">
        <w:rPr>
          <w:rFonts w:ascii="Times New Roman" w:hAnsi="Times New Roman"/>
          <w:color w:val="000000"/>
          <w:sz w:val="28"/>
        </w:rPr>
        <w:t xml:space="preserve"> к социальному взаимодействию по вопросам улучшения качества окружающей среды, воспитание и пропаганда активной гражданской позиции в отношении защиты и сохранения природы.</w:t>
      </w:r>
    </w:p>
    <w:p w:rsidR="002D0AE1" w:rsidRPr="002D0AE1" w:rsidRDefault="002D0AE1" w:rsidP="002D0A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D0AE1">
        <w:rPr>
          <w:rFonts w:ascii="Times New Roman" w:hAnsi="Times New Roman"/>
          <w:color w:val="000000"/>
          <w:sz w:val="28"/>
        </w:rPr>
        <w:t>Развитие интереса к экологии как научной дисциплине.</w:t>
      </w:r>
    </w:p>
    <w:p w:rsidR="002D0AE1" w:rsidRDefault="002D0AE1" w:rsidP="002D0A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D0AE1">
        <w:rPr>
          <w:rFonts w:ascii="Times New Roman" w:hAnsi="Times New Roman"/>
          <w:color w:val="000000"/>
          <w:sz w:val="28"/>
        </w:rPr>
        <w:t>Формирование экологических знаний, умений и культуры школьников в ходе теоретической подготов</w:t>
      </w:r>
      <w:r>
        <w:rPr>
          <w:rFonts w:ascii="Times New Roman" w:hAnsi="Times New Roman"/>
          <w:color w:val="000000"/>
          <w:sz w:val="28"/>
        </w:rPr>
        <w:t>ки и проектно-исследовательской деятельности.</w:t>
      </w:r>
    </w:p>
    <w:p w:rsidR="002D0AE1" w:rsidRPr="002D0AE1" w:rsidRDefault="002D0AE1" w:rsidP="002D0A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D0AE1">
        <w:rPr>
          <w:rFonts w:ascii="Times New Roman" w:hAnsi="Times New Roman"/>
          <w:color w:val="000000"/>
          <w:sz w:val="28"/>
        </w:rPr>
        <w:t>Привитие интереса к научным исследованиям на основе освоения методов и методик по изучению состояния экосистем, организации мониторинговой деятельности.</w:t>
      </w:r>
    </w:p>
    <w:p w:rsidR="002D0AE1" w:rsidRPr="002D0AE1" w:rsidRDefault="002D0AE1" w:rsidP="002D0A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D0AE1">
        <w:rPr>
          <w:rFonts w:ascii="Times New Roman" w:hAnsi="Times New Roman"/>
          <w:color w:val="000000"/>
          <w:sz w:val="28"/>
        </w:rPr>
        <w:t>Освоение методов комплексной оценки и прогноза изменений состояния объектов социоприродной среды под влиянием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0AE1">
        <w:rPr>
          <w:rFonts w:ascii="Times New Roman" w:hAnsi="Times New Roman"/>
          <w:color w:val="000000"/>
          <w:sz w:val="28"/>
        </w:rPr>
        <w:t>естественных и антропогенных факторов.</w:t>
      </w:r>
    </w:p>
    <w:p w:rsidR="00610A9F" w:rsidRPr="002D0AE1" w:rsidRDefault="002D0AE1" w:rsidP="002D0A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D0AE1">
        <w:rPr>
          <w:rFonts w:ascii="Times New Roman" w:hAnsi="Times New Roman"/>
          <w:color w:val="000000"/>
          <w:sz w:val="28"/>
        </w:rPr>
        <w:t>Профессиональная ориентация школьников.</w:t>
      </w:r>
    </w:p>
    <w:p w:rsidR="00610A9F" w:rsidRPr="00E96FD3" w:rsidRDefault="002D0A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эк</w:t>
      </w:r>
      <w:r w:rsidR="00E96FD3" w:rsidRPr="00E96FD3">
        <w:rPr>
          <w:rFonts w:ascii="Times New Roman" w:hAnsi="Times New Roman"/>
          <w:color w:val="000000"/>
          <w:sz w:val="28"/>
        </w:rPr>
        <w:t>ологической информацией, в том числе о совр</w:t>
      </w:r>
      <w:r>
        <w:rPr>
          <w:rFonts w:ascii="Times New Roman" w:hAnsi="Times New Roman"/>
          <w:color w:val="000000"/>
          <w:sz w:val="28"/>
        </w:rPr>
        <w:t>еменных достижениях в области эк</w:t>
      </w:r>
      <w:r w:rsidR="00E96FD3" w:rsidRPr="00E96FD3">
        <w:rPr>
          <w:rFonts w:ascii="Times New Roman" w:hAnsi="Times New Roman"/>
          <w:color w:val="000000"/>
          <w:sz w:val="28"/>
        </w:rPr>
        <w:t xml:space="preserve">ологии, её </w:t>
      </w:r>
      <w:r>
        <w:rPr>
          <w:rFonts w:ascii="Times New Roman" w:hAnsi="Times New Roman"/>
          <w:color w:val="000000"/>
          <w:sz w:val="28"/>
        </w:rPr>
        <w:t>анализ и критическое оценивание.</w:t>
      </w:r>
    </w:p>
    <w:p w:rsidR="00837CBC" w:rsidRDefault="002D0AE1" w:rsidP="00837C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экологически и би</w:t>
      </w:r>
      <w:r w:rsidR="00E96FD3" w:rsidRPr="00E96FD3">
        <w:rPr>
          <w:rFonts w:ascii="Times New Roman" w:hAnsi="Times New Roman"/>
          <w:color w:val="000000"/>
          <w:sz w:val="28"/>
        </w:rPr>
        <w:t>ологически грамотной личности, готовой к сохранению собственного здоровья и охраны окружающей среды.</w:t>
      </w:r>
      <w:bookmarkStart w:id="3" w:name="block-31559293"/>
      <w:bookmarkEnd w:id="2"/>
    </w:p>
    <w:p w:rsidR="00837CBC" w:rsidRPr="00837CBC" w:rsidRDefault="00837CBC" w:rsidP="00837CBC">
      <w:pPr>
        <w:spacing w:after="0" w:line="264" w:lineRule="auto"/>
        <w:ind w:firstLine="600"/>
        <w:jc w:val="both"/>
      </w:pPr>
      <w:r w:rsidRPr="00837CBC">
        <w:rPr>
          <w:rFonts w:ascii="Times New Roman" w:hAnsi="Times New Roman"/>
          <w:color w:val="000000"/>
          <w:sz w:val="28"/>
        </w:rPr>
        <w:t xml:space="preserve">Общее число часов, </w:t>
      </w:r>
      <w:r>
        <w:rPr>
          <w:rFonts w:ascii="Times New Roman" w:hAnsi="Times New Roman"/>
          <w:color w:val="000000"/>
          <w:sz w:val="28"/>
        </w:rPr>
        <w:t>отведенных для изучения экологической культуры, грамотности и безопасности, составляет 6</w:t>
      </w:r>
      <w:r w:rsidRPr="00837CBC">
        <w:rPr>
          <w:rFonts w:ascii="Times New Roman" w:hAnsi="Times New Roman"/>
          <w:color w:val="000000"/>
          <w:sz w:val="28"/>
        </w:rPr>
        <w:t>8 часов: в 5 классе – 34 часа (1 час в неделю), в 6 кла</w:t>
      </w:r>
      <w:r>
        <w:rPr>
          <w:rFonts w:ascii="Times New Roman" w:hAnsi="Times New Roman"/>
          <w:color w:val="000000"/>
          <w:sz w:val="28"/>
        </w:rPr>
        <w:t>ссе – 34 часа (1 час в неделю).</w:t>
      </w:r>
    </w:p>
    <w:p w:rsidR="002D0AE1" w:rsidRDefault="00837CBC" w:rsidP="00837CB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837CBC">
        <w:rPr>
          <w:rFonts w:ascii="Times New Roman" w:hAnsi="Times New Roman"/>
          <w:color w:val="000000"/>
          <w:sz w:val="28"/>
        </w:rPr>
        <w:t xml:space="preserve">Предлагаемый в программе по </w:t>
      </w:r>
      <w:r w:rsidR="00177E5B">
        <w:rPr>
          <w:rFonts w:ascii="Times New Roman" w:hAnsi="Times New Roman"/>
          <w:color w:val="000000"/>
          <w:sz w:val="28"/>
        </w:rPr>
        <w:t>экологической культуре, грамотности, безопасности</w:t>
      </w:r>
      <w:r w:rsidRPr="00837CBC">
        <w:rPr>
          <w:rFonts w:ascii="Times New Roman" w:hAnsi="Times New Roman"/>
          <w:color w:val="000000"/>
          <w:sz w:val="28"/>
        </w:rPr>
        <w:t xml:space="preserve">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2D0AE1" w:rsidRDefault="002D0AE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D0AE1" w:rsidRDefault="002D0AE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D0AE1" w:rsidRDefault="002D0AE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D0AE1" w:rsidRDefault="002D0AE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177E5B" w:rsidRDefault="00177E5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177E5B" w:rsidRDefault="00177E5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177E5B" w:rsidRDefault="00177E5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177E5B" w:rsidRDefault="00177E5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D0AE1" w:rsidRDefault="002D0AE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D0AE1" w:rsidRDefault="002D0AE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2D0AE1" w:rsidRDefault="002D0AE1" w:rsidP="00177E5B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610A9F" w:rsidRDefault="00E96F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B52448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17153" w:rsidRDefault="00177E5B" w:rsidP="00317153">
      <w:pPr>
        <w:spacing w:after="0" w:line="264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Содержание курса «Экологическая культура, грамотность, безопасность» учитывает требования к результатам освоения основной образовательной программы среднего (полного) общего образования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E5B">
        <w:rPr>
          <w:rFonts w:ascii="Times New Roman" w:hAnsi="Times New Roman" w:cs="Times New Roman"/>
          <w:sz w:val="28"/>
          <w:szCs w:val="28"/>
        </w:rPr>
        <w:t>— основная образовательная программа), представленных в Федеральном государственном образовательном стандарте среднего (полного) общего образования; наполнение фундаментального ядра содержания общего образования; программу развития и формирования универсальных учебных действий.</w:t>
      </w:r>
    </w:p>
    <w:p w:rsidR="00177E5B" w:rsidRDefault="00177E5B" w:rsidP="00317153">
      <w:pPr>
        <w:spacing w:after="0" w:line="264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Раздел «Экологическая культура</w:t>
      </w:r>
      <w:r w:rsidR="00317153">
        <w:rPr>
          <w:rFonts w:ascii="Times New Roman" w:hAnsi="Times New Roman" w:cs="Times New Roman"/>
          <w:sz w:val="28"/>
          <w:szCs w:val="28"/>
        </w:rPr>
        <w:t>, грамотность, безопасность</w:t>
      </w:r>
      <w:r w:rsidRPr="00177E5B">
        <w:rPr>
          <w:rFonts w:ascii="Times New Roman" w:hAnsi="Times New Roman" w:cs="Times New Roman"/>
          <w:sz w:val="28"/>
          <w:szCs w:val="28"/>
        </w:rPr>
        <w:t xml:space="preserve">» (5—6 классы) состоит из четырёх модулей. Составляет 60 учебных часов и </w:t>
      </w:r>
      <w:r w:rsidR="00317153">
        <w:rPr>
          <w:rFonts w:ascii="Times New Roman" w:hAnsi="Times New Roman" w:cs="Times New Roman"/>
          <w:sz w:val="28"/>
          <w:szCs w:val="28"/>
        </w:rPr>
        <w:t>8</w:t>
      </w:r>
      <w:r w:rsidRPr="00177E5B">
        <w:rPr>
          <w:rFonts w:ascii="Times New Roman" w:hAnsi="Times New Roman" w:cs="Times New Roman"/>
          <w:sz w:val="28"/>
          <w:szCs w:val="28"/>
        </w:rPr>
        <w:t xml:space="preserve"> часов резервного времени. </w:t>
      </w:r>
    </w:p>
    <w:p w:rsidR="00177E5B" w:rsidRPr="00177E5B" w:rsidRDefault="00177E5B" w:rsidP="00317153">
      <w:pPr>
        <w:spacing w:after="0" w:line="264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Структура курса предполагает поэтапное становление экологической подготовки учащихся. Раздел «Экологическая культура</w:t>
      </w:r>
      <w:r w:rsidR="00317153">
        <w:rPr>
          <w:rFonts w:ascii="Times New Roman" w:hAnsi="Times New Roman" w:cs="Times New Roman"/>
          <w:sz w:val="28"/>
          <w:szCs w:val="28"/>
        </w:rPr>
        <w:t>, грамотность, безопасность</w:t>
      </w:r>
      <w:r w:rsidRPr="00177E5B">
        <w:rPr>
          <w:rFonts w:ascii="Times New Roman" w:hAnsi="Times New Roman" w:cs="Times New Roman"/>
          <w:sz w:val="28"/>
          <w:szCs w:val="28"/>
        </w:rPr>
        <w:t xml:space="preserve">» строится в системе: </w:t>
      </w:r>
      <w:r w:rsidRPr="00177E5B">
        <w:rPr>
          <w:rFonts w:ascii="Times New Roman" w:hAnsi="Times New Roman" w:cs="Times New Roman"/>
          <w:b/>
          <w:sz w:val="28"/>
          <w:szCs w:val="28"/>
        </w:rPr>
        <w:t xml:space="preserve">понимаем </w:t>
      </w:r>
      <w:r w:rsidRPr="00177E5B">
        <w:rPr>
          <w:rFonts w:ascii="Times New Roman" w:hAnsi="Times New Roman" w:cs="Times New Roman"/>
          <w:sz w:val="28"/>
          <w:szCs w:val="28"/>
        </w:rPr>
        <w:t xml:space="preserve">природу — </w:t>
      </w:r>
      <w:r w:rsidRPr="00177E5B">
        <w:rPr>
          <w:rFonts w:ascii="Times New Roman" w:hAnsi="Times New Roman" w:cs="Times New Roman"/>
          <w:b/>
          <w:sz w:val="28"/>
          <w:szCs w:val="28"/>
        </w:rPr>
        <w:t xml:space="preserve">сохраняем </w:t>
      </w:r>
      <w:r w:rsidRPr="00177E5B">
        <w:rPr>
          <w:rFonts w:ascii="Times New Roman" w:hAnsi="Times New Roman" w:cs="Times New Roman"/>
          <w:sz w:val="28"/>
          <w:szCs w:val="28"/>
        </w:rPr>
        <w:t xml:space="preserve">природу — </w:t>
      </w:r>
      <w:r w:rsidRPr="00177E5B">
        <w:rPr>
          <w:rFonts w:ascii="Times New Roman" w:hAnsi="Times New Roman" w:cs="Times New Roman"/>
          <w:b/>
          <w:sz w:val="28"/>
          <w:szCs w:val="28"/>
        </w:rPr>
        <w:t xml:space="preserve">учимся </w:t>
      </w:r>
      <w:r w:rsidRPr="00177E5B">
        <w:rPr>
          <w:rFonts w:ascii="Times New Roman" w:hAnsi="Times New Roman" w:cs="Times New Roman"/>
          <w:sz w:val="28"/>
          <w:szCs w:val="28"/>
        </w:rPr>
        <w:t>у природы (использовать экологически чистую энергию и бе</w:t>
      </w:r>
      <w:r w:rsidR="00317153">
        <w:rPr>
          <w:rFonts w:ascii="Times New Roman" w:hAnsi="Times New Roman" w:cs="Times New Roman"/>
          <w:sz w:val="28"/>
          <w:szCs w:val="28"/>
        </w:rPr>
        <w:t>зотходному производству). Учит</w:t>
      </w:r>
      <w:r w:rsidRPr="00177E5B">
        <w:rPr>
          <w:rFonts w:ascii="Times New Roman" w:hAnsi="Times New Roman" w:cs="Times New Roman"/>
          <w:sz w:val="28"/>
          <w:szCs w:val="28"/>
        </w:rPr>
        <w:t xml:space="preserve"> </w:t>
      </w:r>
      <w:r w:rsidR="00317153">
        <w:rPr>
          <w:rFonts w:ascii="Times New Roman" w:hAnsi="Times New Roman" w:cs="Times New Roman"/>
          <w:sz w:val="28"/>
          <w:szCs w:val="28"/>
        </w:rPr>
        <w:t>организации</w:t>
      </w:r>
      <w:r w:rsidRPr="00177E5B">
        <w:rPr>
          <w:rFonts w:ascii="Times New Roman" w:hAnsi="Times New Roman" w:cs="Times New Roman"/>
          <w:sz w:val="28"/>
          <w:szCs w:val="28"/>
        </w:rPr>
        <w:t xml:space="preserve"> школьного экологического мониторинга — процесса наблюдений за изменениями, происходящими в ближайшем от</w:t>
      </w:r>
      <w:r w:rsidR="00317153">
        <w:rPr>
          <w:rFonts w:ascii="Times New Roman" w:hAnsi="Times New Roman" w:cs="Times New Roman"/>
          <w:sz w:val="28"/>
          <w:szCs w:val="28"/>
        </w:rPr>
        <w:t xml:space="preserve"> </w:t>
      </w:r>
      <w:r w:rsidRPr="00177E5B">
        <w:rPr>
          <w:rFonts w:ascii="Times New Roman" w:hAnsi="Times New Roman" w:cs="Times New Roman"/>
          <w:sz w:val="28"/>
          <w:szCs w:val="28"/>
        </w:rPr>
        <w:t>учащихся окружении, их оценку, прогноз, обсуждение и выработку мер, направленных на осуществление экологических решений, что способствует закреплению полученных экологических знаний и навыков экологического поведения.</w:t>
      </w:r>
    </w:p>
    <w:p w:rsidR="00177E5B" w:rsidRPr="00177E5B" w:rsidRDefault="00177E5B" w:rsidP="00177E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В содержании курса делается акцент на усиление деятельностного компонента, что определяется социальным заказом современного общества в связи с возрастающим антропогенным воздействием на все природные среды и, как следствие, увеличивающимися экологическими рисками. Предлагаемые в содержании курса занятия помимо теоретического материала, содержат опыты, наблюдения, лабораторно- практические, исследовательские, проектные работы по изучению экологической динамики экосистем и их составных частей. Теоретические и практические занятия предлагается проводить как в условиях кабинета, так и в форме полевого практикума.</w:t>
      </w:r>
    </w:p>
    <w:p w:rsidR="00177E5B" w:rsidRPr="00177E5B" w:rsidRDefault="00177E5B" w:rsidP="00177E5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Образовательная деятельность школьников организуется в разных формах:</w:t>
      </w:r>
    </w:p>
    <w:p w:rsidR="00177E5B" w:rsidRPr="00177E5B" w:rsidRDefault="00177E5B" w:rsidP="00177E5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Учебный проект.</w:t>
      </w:r>
    </w:p>
    <w:p w:rsidR="00177E5B" w:rsidRPr="00177E5B" w:rsidRDefault="00177E5B" w:rsidP="00177E5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Учебное исследование.</w:t>
      </w:r>
    </w:p>
    <w:p w:rsidR="00177E5B" w:rsidRPr="00177E5B" w:rsidRDefault="00177E5B" w:rsidP="00177E5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Учебная экскурсия.</w:t>
      </w:r>
    </w:p>
    <w:p w:rsidR="00177E5B" w:rsidRPr="00177E5B" w:rsidRDefault="00177E5B" w:rsidP="00177E5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177E5B" w:rsidRPr="00177E5B" w:rsidRDefault="00177E5B" w:rsidP="00177E5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Экологический мониторинг.</w:t>
      </w:r>
    </w:p>
    <w:p w:rsidR="00177E5B" w:rsidRPr="00177E5B" w:rsidRDefault="00177E5B" w:rsidP="00177E5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Социологический опрос.</w:t>
      </w:r>
    </w:p>
    <w:p w:rsidR="00177E5B" w:rsidRPr="00177E5B" w:rsidRDefault="00177E5B" w:rsidP="00177E5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Деловая игра.</w:t>
      </w:r>
    </w:p>
    <w:p w:rsidR="00177E5B" w:rsidRPr="00177E5B" w:rsidRDefault="00177E5B" w:rsidP="00177E5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Конференция.</w:t>
      </w:r>
    </w:p>
    <w:p w:rsidR="00177E5B" w:rsidRPr="00177E5B" w:rsidRDefault="00177E5B" w:rsidP="00177E5B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E5B">
        <w:rPr>
          <w:rFonts w:ascii="Times New Roman" w:hAnsi="Times New Roman" w:cs="Times New Roman"/>
          <w:sz w:val="28"/>
          <w:szCs w:val="28"/>
        </w:rPr>
        <w:t>Выполнение</w:t>
      </w:r>
      <w:r w:rsidRPr="00177E5B">
        <w:rPr>
          <w:rFonts w:ascii="Times New Roman" w:hAnsi="Times New Roman" w:cs="Times New Roman"/>
          <w:sz w:val="28"/>
          <w:szCs w:val="28"/>
        </w:rPr>
        <w:tab/>
        <w:t>и</w:t>
      </w:r>
      <w:r w:rsidRPr="00177E5B">
        <w:rPr>
          <w:rFonts w:ascii="Times New Roman" w:hAnsi="Times New Roman" w:cs="Times New Roman"/>
          <w:sz w:val="28"/>
          <w:szCs w:val="28"/>
        </w:rPr>
        <w:tab/>
        <w:t>обсуждение</w:t>
      </w:r>
      <w:r w:rsidRPr="00177E5B">
        <w:rPr>
          <w:rFonts w:ascii="Times New Roman" w:hAnsi="Times New Roman" w:cs="Times New Roman"/>
          <w:sz w:val="28"/>
          <w:szCs w:val="28"/>
        </w:rPr>
        <w:tab/>
        <w:t>итоговых</w:t>
      </w:r>
      <w:r w:rsidRPr="00177E5B">
        <w:rPr>
          <w:rFonts w:ascii="Times New Roman" w:hAnsi="Times New Roman" w:cs="Times New Roman"/>
          <w:sz w:val="28"/>
          <w:szCs w:val="28"/>
        </w:rPr>
        <w:tab/>
        <w:t>заданий</w:t>
      </w:r>
      <w:r w:rsidRPr="00177E5B">
        <w:rPr>
          <w:rFonts w:ascii="Times New Roman" w:hAnsi="Times New Roman" w:cs="Times New Roman"/>
          <w:sz w:val="28"/>
          <w:szCs w:val="28"/>
        </w:rPr>
        <w:tab/>
        <w:t>на</w:t>
      </w:r>
      <w:r w:rsidRPr="00177E5B">
        <w:rPr>
          <w:rFonts w:ascii="Times New Roman" w:hAnsi="Times New Roman" w:cs="Times New Roman"/>
          <w:sz w:val="28"/>
          <w:szCs w:val="28"/>
        </w:rPr>
        <w:tab/>
        <w:t>развитие функциональной грамотности.</w:t>
      </w:r>
    </w:p>
    <w:p w:rsidR="00177E5B" w:rsidRPr="00317153" w:rsidRDefault="00317153" w:rsidP="00317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153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17153" w:rsidRPr="00317153" w:rsidRDefault="00317153" w:rsidP="00317153">
      <w:pPr>
        <w:spacing w:after="0" w:line="264" w:lineRule="auto"/>
        <w:ind w:left="13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153">
        <w:rPr>
          <w:rFonts w:ascii="Times New Roman" w:hAnsi="Times New Roman" w:cs="Times New Roman"/>
          <w:b/>
          <w:bCs/>
          <w:sz w:val="28"/>
          <w:szCs w:val="28"/>
        </w:rPr>
        <w:t>Понимаем природу</w:t>
      </w:r>
    </w:p>
    <w:p w:rsidR="00177E5B" w:rsidRDefault="00317153" w:rsidP="00317153">
      <w:pPr>
        <w:spacing w:after="0" w:line="264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153">
        <w:rPr>
          <w:rFonts w:ascii="Times New Roman" w:hAnsi="Times New Roman" w:cs="Times New Roman"/>
          <w:sz w:val="28"/>
          <w:szCs w:val="28"/>
        </w:rPr>
        <w:t>Как появились знания о природе. Роль природы в жизни человека. Человек учится у природы. Воздействие человека на природу. Роль человека в жизни природы. Какие науки изучают природу. Что изучает наука экология. Почему экологические проблемы так сложны. Природа — это система. Учимся применять системный подход. Взаимосвязь компонентов в природе. Что такое экосистема. Аквариум — искусственная экосистема.</w:t>
      </w:r>
    </w:p>
    <w:p w:rsidR="00317153" w:rsidRDefault="00317153" w:rsidP="00317153">
      <w:pPr>
        <w:spacing w:after="0" w:line="264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153" w:rsidRPr="00B31F7E" w:rsidRDefault="00317153" w:rsidP="00B31F7E">
      <w:pPr>
        <w:spacing w:after="0" w:line="264" w:lineRule="auto"/>
        <w:ind w:left="11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F7E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31F7E" w:rsidRPr="00B31F7E" w:rsidRDefault="00B31F7E" w:rsidP="00B31F7E">
      <w:pPr>
        <w:spacing w:after="0" w:line="264" w:lineRule="auto"/>
        <w:ind w:left="11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F7E">
        <w:rPr>
          <w:rFonts w:ascii="Times New Roman" w:hAnsi="Times New Roman" w:cs="Times New Roman"/>
          <w:b/>
          <w:sz w:val="28"/>
          <w:szCs w:val="28"/>
        </w:rPr>
        <w:t>Сохраняем природу</w:t>
      </w:r>
    </w:p>
    <w:p w:rsidR="00317153" w:rsidRDefault="00B31F7E" w:rsidP="00317153">
      <w:pPr>
        <w:spacing w:after="0" w:line="264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F7E">
        <w:rPr>
          <w:rFonts w:ascii="Times New Roman" w:hAnsi="Times New Roman" w:cs="Times New Roman"/>
          <w:sz w:val="28"/>
          <w:szCs w:val="28"/>
        </w:rPr>
        <w:t>Почему исчезают растения и животные. Красная книга. Как сохранить растительный и животный мир. Проект «Сбор кормов для подкормки птиц и зверей зимой. Организация подкормки». Экскурсия в зоопарк. Изготовление домиков для летучих мышей. Выявление и паспортизация старовозрастных деревьев. Ответственность человека за прирученных животных. Социологический опрос населения по проблеме содержания собак в городе.</w:t>
      </w:r>
    </w:p>
    <w:p w:rsidR="00B31F7E" w:rsidRDefault="00B31F7E" w:rsidP="00317153">
      <w:pPr>
        <w:spacing w:after="0" w:line="264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F7E" w:rsidRDefault="00B31F7E" w:rsidP="00317153">
      <w:pPr>
        <w:spacing w:after="0" w:line="264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F7E" w:rsidRPr="00177E5B" w:rsidRDefault="00B31F7E" w:rsidP="00317153">
      <w:pPr>
        <w:spacing w:after="0" w:line="264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  <w:sectPr w:rsidR="00B31F7E" w:rsidRPr="00177E5B" w:rsidSect="00177E5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177E5B" w:rsidRPr="00177E5B" w:rsidRDefault="00177E5B" w:rsidP="00317153">
      <w:pPr>
        <w:spacing w:after="0" w:line="264" w:lineRule="auto"/>
        <w:jc w:val="both"/>
      </w:pPr>
    </w:p>
    <w:p w:rsidR="00317153" w:rsidRPr="00317153" w:rsidRDefault="00317153">
      <w:pPr>
        <w:spacing w:after="0" w:line="264" w:lineRule="auto"/>
        <w:ind w:left="120"/>
        <w:jc w:val="both"/>
      </w:pPr>
    </w:p>
    <w:p w:rsidR="00610A9F" w:rsidRPr="00177E5B" w:rsidRDefault="00E96FD3">
      <w:pPr>
        <w:spacing w:after="0" w:line="264" w:lineRule="auto"/>
        <w:ind w:left="120"/>
        <w:rPr>
          <w:b/>
        </w:rPr>
      </w:pPr>
      <w:bookmarkStart w:id="4" w:name="block-31559292"/>
      <w:bookmarkEnd w:id="3"/>
      <w:r w:rsidRPr="00177E5B">
        <w:rPr>
          <w:rFonts w:ascii="Times New Roman" w:hAnsi="Times New Roman"/>
          <w:b/>
          <w:color w:val="000000"/>
          <w:sz w:val="28"/>
        </w:rPr>
        <w:t>ПЛАНИРУЕМЫЕ РЕЗ</w:t>
      </w:r>
      <w:r w:rsidR="00B31F7E">
        <w:rPr>
          <w:rFonts w:ascii="Times New Roman" w:hAnsi="Times New Roman"/>
          <w:b/>
          <w:color w:val="000000"/>
          <w:sz w:val="28"/>
        </w:rPr>
        <w:t>УЛЬТАТЫ ОСВОЕНИЯ ПРОГРАММЫ ПО ЭКОЛОГИЧЕСКОЙ КУЛЬТУРЕ, ГРАМОТНОСТИ, БЕЗОПАСНОСТИ</w:t>
      </w:r>
      <w:r w:rsidRPr="00177E5B">
        <w:rPr>
          <w:rFonts w:ascii="Times New Roman" w:hAnsi="Times New Roman"/>
          <w:b/>
          <w:color w:val="000000"/>
          <w:sz w:val="28"/>
        </w:rPr>
        <w:t xml:space="preserve"> НА УРОВНЕ ОСНОВНОГО ОБЩЕГО ОБРАЗОВАНИЯ (БАЗОВЫЙ УРОВЕНЬ)</w:t>
      </w:r>
    </w:p>
    <w:p w:rsidR="00610A9F" w:rsidRPr="00177E5B" w:rsidRDefault="00610A9F">
      <w:pPr>
        <w:spacing w:after="0" w:line="264" w:lineRule="auto"/>
        <w:ind w:left="120"/>
        <w:rPr>
          <w:b/>
        </w:rPr>
      </w:pP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Осво</w:t>
      </w:r>
      <w:r w:rsidR="00B31F7E">
        <w:rPr>
          <w:rFonts w:ascii="Times New Roman" w:hAnsi="Times New Roman"/>
          <w:color w:val="000000"/>
          <w:sz w:val="28"/>
        </w:rPr>
        <w:t>ение учебного предмета «Экологическая культура, грамотность, безопасность</w:t>
      </w:r>
      <w:r w:rsidRPr="00E96FD3">
        <w:rPr>
          <w:rFonts w:ascii="Times New Roman" w:hAnsi="Times New Roman"/>
          <w:color w:val="000000"/>
          <w:sz w:val="28"/>
        </w:rPr>
        <w:t xml:space="preserve">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610A9F" w:rsidRPr="00E96FD3" w:rsidRDefault="00610A9F">
      <w:pPr>
        <w:spacing w:after="0" w:line="264" w:lineRule="auto"/>
        <w:ind w:left="120"/>
        <w:jc w:val="both"/>
      </w:pPr>
    </w:p>
    <w:p w:rsidR="00610A9F" w:rsidRPr="00E96FD3" w:rsidRDefault="00E96FD3">
      <w:pPr>
        <w:spacing w:after="0" w:line="264" w:lineRule="auto"/>
        <w:ind w:left="12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10A9F" w:rsidRPr="00E96FD3" w:rsidRDefault="00610A9F">
      <w:pPr>
        <w:spacing w:after="0" w:line="264" w:lineRule="auto"/>
        <w:ind w:left="120"/>
        <w:jc w:val="both"/>
      </w:pPr>
    </w:p>
    <w:p w:rsidR="00B31F7E" w:rsidRP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Обучающиеся осознают:</w:t>
      </w:r>
    </w:p>
    <w:p w:rsidR="00B31F7E" w:rsidRPr="00B31F7E" w:rsidRDefault="00B31F7E" w:rsidP="00B31F7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ценностное отношение к природе, бережливость в отношении её ресурсов, глобальная роль человека на Земле;</w:t>
      </w:r>
    </w:p>
    <w:p w:rsidR="00B31F7E" w:rsidRPr="00B31F7E" w:rsidRDefault="00B31F7E" w:rsidP="00B31F7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высокую степень зависимости человека от природы: человек не может жить вне биосферы, а биосфера может существовать без человека;</w:t>
      </w:r>
    </w:p>
    <w:p w:rsidR="00B31F7E" w:rsidRPr="00B31F7E" w:rsidRDefault="00B31F7E" w:rsidP="00B31F7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:rsidR="00B31F7E" w:rsidRPr="00B31F7E" w:rsidRDefault="00B31F7E" w:rsidP="00B31F7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ab/>
        <w:t>необходимость активной жизненной позиции и приобретают мотивацию стать активными защитниками окружающей среды.</w:t>
      </w:r>
    </w:p>
    <w:p w:rsidR="00610A9F" w:rsidRPr="00E96FD3" w:rsidRDefault="00610A9F" w:rsidP="00B31F7E">
      <w:pPr>
        <w:spacing w:after="0" w:line="264" w:lineRule="auto"/>
        <w:jc w:val="both"/>
      </w:pPr>
    </w:p>
    <w:p w:rsidR="00610A9F" w:rsidRPr="00E96FD3" w:rsidRDefault="00E96FD3">
      <w:pPr>
        <w:spacing w:after="0" w:line="264" w:lineRule="auto"/>
        <w:ind w:left="12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10A9F" w:rsidRPr="00E96FD3" w:rsidRDefault="00610A9F">
      <w:pPr>
        <w:spacing w:after="0" w:line="264" w:lineRule="auto"/>
        <w:ind w:left="120"/>
        <w:jc w:val="both"/>
      </w:pPr>
    </w:p>
    <w:p w:rsidR="00B31F7E" w:rsidRP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Обучающиеся осваивают:</w:t>
      </w:r>
    </w:p>
    <w:p w:rsidR="00B31F7E" w:rsidRP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•</w:t>
      </w:r>
      <w:r w:rsidRPr="00B31F7E">
        <w:rPr>
          <w:rFonts w:ascii="Times New Roman" w:hAnsi="Times New Roman"/>
          <w:color w:val="000000"/>
          <w:sz w:val="28"/>
        </w:rPr>
        <w:tab/>
        <w:t>умение самостоятельно определять цели деятельности и составлять план действий;</w:t>
      </w:r>
    </w:p>
    <w:p w:rsidR="00B31F7E" w:rsidRP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•</w:t>
      </w:r>
      <w:r w:rsidRPr="00B31F7E">
        <w:rPr>
          <w:rFonts w:ascii="Times New Roman" w:hAnsi="Times New Roman"/>
          <w:color w:val="000000"/>
          <w:sz w:val="28"/>
        </w:rPr>
        <w:tab/>
        <w:t>умение работать с учебной информацией (анализ, установление причинно- следственных связей);</w:t>
      </w:r>
    </w:p>
    <w:p w:rsidR="00B31F7E" w:rsidRP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•</w:t>
      </w:r>
      <w:r w:rsidRPr="00B31F7E">
        <w:rPr>
          <w:rFonts w:ascii="Times New Roman" w:hAnsi="Times New Roman"/>
          <w:color w:val="000000"/>
          <w:sz w:val="28"/>
        </w:rPr>
        <w:tab/>
        <w:t>умение продуктивно общаться и взаимодействовать в процессе совместной деятельности;</w:t>
      </w:r>
    </w:p>
    <w:p w:rsidR="00B31F7E" w:rsidRP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•</w:t>
      </w:r>
      <w:r w:rsidRPr="00B31F7E">
        <w:rPr>
          <w:rFonts w:ascii="Times New Roman" w:hAnsi="Times New Roman"/>
          <w:color w:val="000000"/>
          <w:sz w:val="28"/>
        </w:rPr>
        <w:tab/>
        <w:t>умение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природе;</w:t>
      </w:r>
    </w:p>
    <w:p w:rsid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•</w:t>
      </w:r>
      <w:r w:rsidRPr="00B31F7E">
        <w:rPr>
          <w:rFonts w:ascii="Times New Roman" w:hAnsi="Times New Roman"/>
          <w:color w:val="000000"/>
          <w:sz w:val="28"/>
        </w:rPr>
        <w:tab/>
        <w:t>умение с достаточной чёткостью выражать свои мысли; проводить опросы; проводить самооценку и взаимооценку деятельности и результатов работы; осуществлять презентацию результатов и публичные выступления.</w:t>
      </w:r>
    </w:p>
    <w:p w:rsidR="00610A9F" w:rsidRPr="00E96FD3" w:rsidRDefault="00610A9F" w:rsidP="00B31F7E">
      <w:pPr>
        <w:spacing w:after="0" w:line="264" w:lineRule="auto"/>
        <w:jc w:val="both"/>
      </w:pPr>
    </w:p>
    <w:p w:rsidR="00610A9F" w:rsidRPr="00E96FD3" w:rsidRDefault="00E96FD3">
      <w:pPr>
        <w:spacing w:after="0" w:line="264" w:lineRule="auto"/>
        <w:ind w:left="12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10A9F" w:rsidRPr="00E96FD3" w:rsidRDefault="00610A9F">
      <w:pPr>
        <w:spacing w:after="0" w:line="264" w:lineRule="auto"/>
        <w:ind w:left="120"/>
        <w:jc w:val="both"/>
      </w:pP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610A9F" w:rsidRPr="00E96FD3" w:rsidRDefault="00610A9F">
      <w:pPr>
        <w:spacing w:after="0" w:line="264" w:lineRule="auto"/>
        <w:ind w:left="120"/>
        <w:jc w:val="both"/>
      </w:pPr>
    </w:p>
    <w:p w:rsidR="00610A9F" w:rsidRPr="00E96FD3" w:rsidRDefault="00E96FD3">
      <w:pPr>
        <w:spacing w:after="0" w:line="264" w:lineRule="auto"/>
        <w:ind w:left="12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10A9F" w:rsidRPr="00E96FD3" w:rsidRDefault="00610A9F">
      <w:pPr>
        <w:spacing w:after="0" w:line="264" w:lineRule="auto"/>
        <w:ind w:left="120"/>
        <w:jc w:val="both"/>
      </w:pP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1</w:t>
      </w:r>
      <w:r w:rsidRPr="00E96FD3">
        <w:rPr>
          <w:rFonts w:ascii="Times New Roman" w:hAnsi="Times New Roman"/>
          <w:b/>
          <w:color w:val="000000"/>
          <w:sz w:val="28"/>
        </w:rPr>
        <w:t>) общение: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610A9F" w:rsidRPr="00E96FD3" w:rsidRDefault="00610A9F">
      <w:pPr>
        <w:spacing w:after="0" w:line="264" w:lineRule="auto"/>
        <w:ind w:left="120"/>
        <w:jc w:val="both"/>
      </w:pPr>
    </w:p>
    <w:p w:rsidR="00610A9F" w:rsidRPr="00E96FD3" w:rsidRDefault="00E96FD3">
      <w:pPr>
        <w:spacing w:after="0" w:line="264" w:lineRule="auto"/>
        <w:ind w:left="12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10A9F" w:rsidRPr="00E96FD3" w:rsidRDefault="00610A9F">
      <w:pPr>
        <w:spacing w:after="0" w:line="264" w:lineRule="auto"/>
        <w:ind w:left="120"/>
        <w:jc w:val="both"/>
      </w:pP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610A9F" w:rsidRPr="00E96FD3" w:rsidRDefault="00E96FD3">
      <w:pPr>
        <w:spacing w:after="0" w:line="264" w:lineRule="auto"/>
        <w:ind w:firstLine="600"/>
        <w:jc w:val="both"/>
      </w:pPr>
      <w:r w:rsidRPr="00E96FD3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10A9F" w:rsidRPr="00E96FD3" w:rsidRDefault="00610A9F">
      <w:pPr>
        <w:spacing w:after="0" w:line="264" w:lineRule="auto"/>
        <w:ind w:left="120"/>
        <w:jc w:val="both"/>
      </w:pPr>
    </w:p>
    <w:p w:rsidR="00610A9F" w:rsidRPr="00E96FD3" w:rsidRDefault="00E96FD3">
      <w:pPr>
        <w:spacing w:after="0" w:line="264" w:lineRule="auto"/>
        <w:ind w:left="120"/>
        <w:jc w:val="both"/>
      </w:pPr>
      <w:r w:rsidRPr="00E96FD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10A9F" w:rsidRPr="00E96FD3" w:rsidRDefault="00610A9F">
      <w:pPr>
        <w:spacing w:after="0" w:line="264" w:lineRule="auto"/>
        <w:ind w:left="120"/>
        <w:jc w:val="both"/>
      </w:pPr>
    </w:p>
    <w:p w:rsidR="00B31F7E" w:rsidRP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Обучающиеся осмысляют:</w:t>
      </w:r>
    </w:p>
    <w:p w:rsidR="00B31F7E" w:rsidRP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1F7E" w:rsidRP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•</w:t>
      </w:r>
      <w:r w:rsidRPr="00B31F7E">
        <w:rPr>
          <w:rFonts w:ascii="Times New Roman" w:hAnsi="Times New Roman"/>
          <w:color w:val="000000"/>
          <w:sz w:val="28"/>
        </w:rPr>
        <w:tab/>
        <w:t>существование всеобщих связей в природе; природа — единая развивающаяся система; солнечно-земные связи как отражение общих связей в природе;</w:t>
      </w:r>
    </w:p>
    <w:p w:rsidR="00B31F7E" w:rsidRP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•</w:t>
      </w:r>
      <w:r w:rsidRPr="00B31F7E">
        <w:rPr>
          <w:rFonts w:ascii="Times New Roman" w:hAnsi="Times New Roman"/>
          <w:color w:val="000000"/>
          <w:sz w:val="28"/>
        </w:rPr>
        <w:tab/>
        <w:t>единство физических и химических процессов для всех проявлений жизни; биогеохимические превращения в природе;</w:t>
      </w:r>
    </w:p>
    <w:p w:rsidR="00B31F7E" w:rsidRP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•</w:t>
      </w:r>
      <w:r w:rsidRPr="00B31F7E">
        <w:rPr>
          <w:rFonts w:ascii="Times New Roman" w:hAnsi="Times New Roman"/>
          <w:color w:val="000000"/>
          <w:sz w:val="28"/>
        </w:rPr>
        <w:tab/>
        <w:t>различные способы постижения человеком природы; сложность путей научного познания; логику научного познания; применение научных знаний в практической деятельности человека;</w:t>
      </w:r>
    </w:p>
    <w:p w:rsidR="00B31F7E" w:rsidRDefault="00B31F7E" w:rsidP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1F7E">
        <w:rPr>
          <w:rFonts w:ascii="Times New Roman" w:hAnsi="Times New Roman"/>
          <w:color w:val="000000"/>
          <w:sz w:val="28"/>
        </w:rPr>
        <w:t>•</w:t>
      </w:r>
      <w:r w:rsidRPr="00B31F7E">
        <w:rPr>
          <w:rFonts w:ascii="Times New Roman" w:hAnsi="Times New Roman"/>
          <w:color w:val="000000"/>
          <w:sz w:val="28"/>
        </w:rPr>
        <w:tab/>
        <w:t>принципы экологически грамотного поведения; деятельность человека, нарушающая законы природы, приводит к нарушению её целостности.</w:t>
      </w:r>
    </w:p>
    <w:p w:rsidR="00B31F7E" w:rsidRDefault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1F7E" w:rsidRDefault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31F7E" w:rsidRDefault="00B31F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610A9F" w:rsidRPr="00E96FD3" w:rsidRDefault="00610A9F">
      <w:pPr>
        <w:sectPr w:rsidR="00610A9F" w:rsidRPr="00E96FD3">
          <w:pgSz w:w="11906" w:h="16383"/>
          <w:pgMar w:top="1134" w:right="850" w:bottom="1134" w:left="1701" w:header="720" w:footer="720" w:gutter="0"/>
          <w:cols w:space="720"/>
        </w:sectPr>
      </w:pPr>
    </w:p>
    <w:p w:rsidR="00610A9F" w:rsidRDefault="00E96FD3">
      <w:pPr>
        <w:spacing w:after="0"/>
        <w:ind w:left="120"/>
      </w:pPr>
      <w:bookmarkStart w:id="5" w:name="block-31559294"/>
      <w:bookmarkEnd w:id="4"/>
      <w:r w:rsidRPr="00E96FD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0A9F" w:rsidRDefault="00E96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0A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0A9F" w:rsidRDefault="00610A9F">
            <w:pPr>
              <w:spacing w:after="0"/>
              <w:ind w:left="135"/>
            </w:pPr>
          </w:p>
        </w:tc>
      </w:tr>
      <w:tr w:rsidR="00610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A9F" w:rsidRDefault="00610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A9F" w:rsidRDefault="00610A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A9F" w:rsidRDefault="00610A9F"/>
        </w:tc>
      </w:tr>
      <w:tr w:rsidR="00610A9F" w:rsidRPr="00F20A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B31F7E">
            <w:pPr>
              <w:spacing w:after="0"/>
              <w:ind w:left="135"/>
            </w:pPr>
            <w:r w:rsidRPr="00B31F7E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r w:rsidRPr="00B31F7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появились</w:t>
            </w:r>
            <w:r w:rsidRPr="00B31F7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научные</w:t>
            </w:r>
            <w:r w:rsidRPr="00B31F7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знания</w:t>
            </w:r>
            <w:r w:rsidRPr="00B31F7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B31F7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природе.</w:t>
            </w:r>
            <w:r w:rsidRPr="00B31F7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Роль</w:t>
            </w:r>
            <w:r w:rsidRPr="00B31F7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природы</w:t>
            </w:r>
            <w:r w:rsidRPr="00B31F7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31F7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жизни</w:t>
            </w:r>
            <w:r w:rsidRPr="00B31F7E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0A9F" w:rsidRDefault="00610A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0A9F" w:rsidRDefault="00610A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10A9F" w:rsidRPr="00F20A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A9F" w:rsidRPr="00B31F7E" w:rsidRDefault="00B31F7E">
            <w:pPr>
              <w:spacing w:after="0"/>
              <w:ind w:left="135"/>
            </w:pPr>
            <w:r w:rsidRPr="00B31F7E">
              <w:rPr>
                <w:rFonts w:ascii="Times New Roman" w:eastAsia="Times New Roman" w:hAnsi="Times New Roman" w:cs="Times New Roman"/>
                <w:sz w:val="28"/>
              </w:rPr>
              <w:t>Воздействие человека на</w:t>
            </w:r>
            <w:r w:rsidRPr="00B31F7E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природу. Роль человека в</w:t>
            </w:r>
            <w:r w:rsidRPr="00B31F7E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жизни</w:t>
            </w:r>
            <w:r w:rsidRPr="00B31F7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 w:rsidRPr="00B31F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0A9F" w:rsidRDefault="00610A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10A9F" w:rsidRPr="00F20A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A9F" w:rsidRPr="00B31F7E" w:rsidRDefault="00B31F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31F7E">
              <w:rPr>
                <w:rFonts w:ascii="Times New Roman" w:hAnsi="Times New Roman" w:cs="Times New Roman"/>
                <w:sz w:val="28"/>
                <w:szCs w:val="28"/>
              </w:rPr>
              <w:t>Какие науки изучают природу. Что изучает наука экология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0A9F" w:rsidRDefault="00B31F7E">
            <w:pPr>
              <w:spacing w:after="0"/>
              <w:ind w:left="135"/>
              <w:jc w:val="center"/>
            </w:pPr>
            <w:r w:rsidRPr="00B31F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EDA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0A9F" w:rsidRDefault="00610A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10A9F" w:rsidRPr="00F20A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A9F" w:rsidRDefault="00B31F7E">
            <w:pPr>
              <w:spacing w:after="0"/>
              <w:ind w:left="135"/>
            </w:pPr>
            <w:r w:rsidRPr="00B31F7E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Природа—это</w:t>
            </w:r>
            <w:r w:rsidRPr="00B31F7E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pacing w:val="-1"/>
                <w:sz w:val="28"/>
              </w:rPr>
              <w:t>система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0A9F" w:rsidRDefault="00B3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EDA">
              <w:rPr>
                <w:rFonts w:ascii="Times New Roman" w:hAnsi="Times New Roman"/>
                <w:color w:val="000000"/>
                <w:sz w:val="24"/>
              </w:rPr>
              <w:t>6</w:t>
            </w:r>
            <w:r w:rsid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0A9F" w:rsidRDefault="00610A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10A9F" w:rsidRPr="00F20A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A9F" w:rsidRDefault="00B31F7E">
            <w:pPr>
              <w:spacing w:after="0"/>
              <w:ind w:left="135"/>
            </w:pPr>
            <w:r w:rsidRPr="00B31F7E">
              <w:rPr>
                <w:rFonts w:ascii="Times New Roman" w:eastAsia="Times New Roman" w:hAnsi="Times New Roman" w:cs="Times New Roman"/>
                <w:w w:val="90"/>
                <w:sz w:val="28"/>
              </w:rPr>
              <w:t>Взаимосвязь</w:t>
            </w:r>
            <w:r w:rsidRPr="00B31F7E">
              <w:rPr>
                <w:rFonts w:ascii="Times New Roman" w:eastAsia="Times New Roman" w:hAnsi="Times New Roman" w:cs="Times New Roman"/>
                <w:spacing w:val="5"/>
                <w:w w:val="90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w w:val="90"/>
                <w:sz w:val="28"/>
              </w:rPr>
              <w:t>компонентов</w:t>
            </w:r>
            <w:r w:rsidRPr="00B31F7E">
              <w:rPr>
                <w:rFonts w:ascii="Times New Roman" w:eastAsia="Times New Roman" w:hAnsi="Times New Roman" w:cs="Times New Roman"/>
                <w:spacing w:val="37"/>
                <w:w w:val="90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w w:val="90"/>
                <w:sz w:val="28"/>
              </w:rPr>
              <w:t>в</w:t>
            </w:r>
            <w:r w:rsidRPr="00B31F7E">
              <w:rPr>
                <w:rFonts w:ascii="Times New Roman" w:eastAsia="Times New Roman" w:hAnsi="Times New Roman" w:cs="Times New Roman"/>
                <w:spacing w:val="-60"/>
                <w:w w:val="90"/>
                <w:sz w:val="28"/>
              </w:rPr>
              <w:t xml:space="preserve"> </w:t>
            </w:r>
            <w:r w:rsidRPr="00B31F7E">
              <w:rPr>
                <w:rFonts w:ascii="Times New Roman" w:eastAsia="Times New Roman" w:hAnsi="Times New Roman" w:cs="Times New Roman"/>
                <w:sz w:val="28"/>
              </w:rPr>
              <w:t>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0A9F" w:rsidRDefault="00B31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EDA">
              <w:rPr>
                <w:rFonts w:ascii="Times New Roman" w:hAnsi="Times New Roman"/>
                <w:color w:val="000000"/>
                <w:sz w:val="24"/>
              </w:rPr>
              <w:t>6</w:t>
            </w:r>
            <w:r w:rsid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0A9F" w:rsidRDefault="00610A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10A9F" w:rsidRPr="00F20A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5EDA" w:rsidRPr="00115EDA" w:rsidRDefault="00115EDA" w:rsidP="00115EDA">
            <w:pPr>
              <w:widowControl w:val="0"/>
              <w:autoSpaceDE w:val="0"/>
              <w:autoSpaceDN w:val="0"/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115EDA">
              <w:rPr>
                <w:rFonts w:ascii="Times New Roman" w:eastAsia="Times New Roman" w:hAnsi="Times New Roman" w:cs="Times New Roman"/>
                <w:sz w:val="28"/>
              </w:rPr>
              <w:t>Аквариум—</w:t>
            </w:r>
          </w:p>
          <w:p w:rsidR="00610A9F" w:rsidRDefault="00115EDA" w:rsidP="00115EDA">
            <w:pPr>
              <w:spacing w:after="0"/>
              <w:ind w:left="135"/>
            </w:pPr>
            <w:r w:rsidRPr="00115EDA">
              <w:rPr>
                <w:rFonts w:ascii="Times New Roman" w:eastAsia="Times New Roman" w:hAnsi="Times New Roman" w:cs="Times New Roman"/>
                <w:spacing w:val="-2"/>
                <w:sz w:val="28"/>
              </w:rPr>
              <w:t>искусственная</w:t>
            </w:r>
            <w:r w:rsidRPr="00115ED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z w:val="28"/>
              </w:rPr>
              <w:t>экосистема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0A9F" w:rsidRDefault="00610A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0A9F" w:rsidRDefault="00610A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10A9F" w:rsidRPr="00F20A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0A9F" w:rsidRPr="00115EDA" w:rsidRDefault="00115EDA" w:rsidP="00115EDA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115EDA">
              <w:rPr>
                <w:rFonts w:ascii="Times New Roman" w:eastAsia="Times New Roman" w:hAnsi="Times New Roman" w:cs="Times New Roman"/>
                <w:w w:val="90"/>
                <w:sz w:val="28"/>
              </w:rPr>
              <w:t>Итоговое</w:t>
            </w:r>
            <w:r w:rsidRPr="00115EDA">
              <w:rPr>
                <w:rFonts w:ascii="Times New Roman" w:eastAsia="Times New Roman" w:hAnsi="Times New Roman" w:cs="Times New Roman"/>
                <w:spacing w:val="30"/>
                <w:w w:val="90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w w:val="90"/>
                <w:sz w:val="28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w w:val="90"/>
                <w:sz w:val="28"/>
              </w:rPr>
              <w:t xml:space="preserve">. </w:t>
            </w:r>
            <w:r w:rsidRPr="00115EDA">
              <w:rPr>
                <w:rFonts w:ascii="Times New Roman" w:eastAsia="Times New Roman" w:hAnsi="Times New Roman" w:cs="Times New Roman"/>
                <w:spacing w:val="-60"/>
                <w:w w:val="90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z w:val="28"/>
              </w:rPr>
              <w:t>Природа</w:t>
            </w:r>
            <w:r w:rsidRPr="00115EDA">
              <w:rPr>
                <w:rFonts w:ascii="Times New Roman" w:eastAsia="Times New Roman" w:hAnsi="Times New Roman" w:cs="Times New Roman"/>
                <w:spacing w:val="24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z w:val="28"/>
              </w:rPr>
              <w:t>—</w:t>
            </w:r>
            <w:r w:rsidRPr="00115EDA">
              <w:rPr>
                <w:rFonts w:ascii="Times New Roman" w:eastAsia="Times New Roman" w:hAnsi="Times New Roman" w:cs="Times New Roman"/>
                <w:spacing w:val="25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z w:val="28"/>
              </w:rPr>
              <w:t>наш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z w:val="28"/>
              </w:rPr>
              <w:t>дом.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z w:val="28"/>
              </w:rPr>
              <w:t>Экология</w:t>
            </w:r>
            <w:r w:rsidRPr="00115EDA">
              <w:rPr>
                <w:rFonts w:ascii="Times New Roman" w:eastAsia="Times New Roman" w:hAnsi="Times New Roman" w:cs="Times New Roman"/>
                <w:spacing w:val="33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z w:val="28"/>
              </w:rPr>
              <w:t>—</w:t>
            </w:r>
            <w:r w:rsidRPr="00115EDA">
              <w:rPr>
                <w:rFonts w:ascii="Times New Roman" w:eastAsia="Times New Roman" w:hAnsi="Times New Roman" w:cs="Times New Roman"/>
                <w:spacing w:val="35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z w:val="28"/>
              </w:rPr>
              <w:t>наука</w:t>
            </w:r>
            <w:r w:rsidRPr="00115EDA">
              <w:rPr>
                <w:rFonts w:ascii="Times New Roman" w:eastAsia="Times New Roman" w:hAnsi="Times New Roman" w:cs="Times New Roman"/>
                <w:spacing w:val="34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15ED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z w:val="28"/>
              </w:rPr>
              <w:t>доме.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z w:val="28"/>
              </w:rPr>
              <w:t>Экологические</w:t>
            </w:r>
            <w:r w:rsidRPr="00115EDA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pacing w:val="-3"/>
                <w:sz w:val="28"/>
              </w:rPr>
              <w:t>проблемы</w:t>
            </w:r>
            <w:r w:rsidRPr="00115EDA">
              <w:rPr>
                <w:rFonts w:ascii="Times New Roman" w:eastAsia="Times New Roman" w:hAnsi="Times New Roman" w:cs="Times New Roman"/>
                <w:spacing w:val="-19"/>
                <w:sz w:val="28"/>
              </w:rPr>
              <w:t xml:space="preserve"> </w:t>
            </w:r>
            <w:r w:rsidRPr="00115EDA">
              <w:rPr>
                <w:rFonts w:ascii="Times New Roman" w:eastAsia="Times New Roman" w:hAnsi="Times New Roman" w:cs="Times New Roman"/>
                <w:spacing w:val="-2"/>
                <w:sz w:val="28"/>
              </w:rPr>
              <w:t>Земли.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0A9F" w:rsidRPr="00115EDA" w:rsidRDefault="00E96FD3">
            <w:pPr>
              <w:spacing w:after="0"/>
              <w:ind w:left="135"/>
              <w:jc w:val="center"/>
            </w:pPr>
            <w:r w:rsidRPr="00115ED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0A9F" w:rsidRPr="00115EDA" w:rsidRDefault="00610A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0A9F" w:rsidRPr="00115EDA" w:rsidRDefault="00610A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610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1F7E">
              <w:rPr>
                <w:rFonts w:ascii="Times New Roman" w:hAnsi="Times New Roman"/>
                <w:color w:val="000000"/>
                <w:sz w:val="24"/>
              </w:rPr>
              <w:t>3</w:t>
            </w:r>
            <w:r w:rsidR="00115EDA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0A9F" w:rsidRDefault="00610A9F"/>
        </w:tc>
      </w:tr>
    </w:tbl>
    <w:p w:rsidR="00610A9F" w:rsidRDefault="00610A9F">
      <w:pPr>
        <w:sectPr w:rsidR="00610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A9F" w:rsidRDefault="00E96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10A9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0A9F" w:rsidRDefault="00610A9F">
            <w:pPr>
              <w:spacing w:after="0"/>
              <w:ind w:left="135"/>
            </w:pPr>
          </w:p>
        </w:tc>
      </w:tr>
      <w:tr w:rsidR="00610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A9F" w:rsidRDefault="00610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A9F" w:rsidRDefault="00610A9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A9F" w:rsidRDefault="00610A9F"/>
        </w:tc>
      </w:tr>
      <w:tr w:rsidR="00610A9F" w:rsidRPr="00F20A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A9F" w:rsidRPr="00384C46" w:rsidRDefault="00384C46">
            <w:pPr>
              <w:spacing w:after="0"/>
              <w:ind w:left="135"/>
            </w:pPr>
            <w:r w:rsidRPr="00384C46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</w:rPr>
              <w:t>Почему</w:t>
            </w:r>
            <w:r w:rsidRPr="00384C46">
              <w:rPr>
                <w:rFonts w:ascii="Times New Roman" w:eastAsia="Times New Roman" w:hAnsi="Times New Roman" w:cs="Times New Roman"/>
                <w:spacing w:val="-10"/>
                <w:w w:val="95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>исчезают</w:t>
            </w:r>
            <w:r w:rsidRPr="00384C46">
              <w:rPr>
                <w:rFonts w:ascii="Times New Roman" w:eastAsia="Times New Roman" w:hAnsi="Times New Roman" w:cs="Times New Roman"/>
                <w:spacing w:val="-13"/>
                <w:w w:val="95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>растения</w:t>
            </w:r>
            <w:r w:rsidRPr="00384C46">
              <w:rPr>
                <w:rFonts w:ascii="Times New Roman" w:eastAsia="Times New Roman" w:hAnsi="Times New Roman" w:cs="Times New Roman"/>
                <w:spacing w:val="-63"/>
                <w:w w:val="95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84C46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животные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 w:rsidRPr="00384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A9F" w:rsidRDefault="00610A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0A9F" w:rsidRPr="00F20A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384C46">
            <w:pPr>
              <w:widowControl w:val="0"/>
              <w:tabs>
                <w:tab w:val="left" w:pos="1973"/>
                <w:tab w:val="left" w:pos="2559"/>
              </w:tabs>
              <w:autoSpaceDE w:val="0"/>
              <w:autoSpaceDN w:val="0"/>
              <w:spacing w:after="0" w:line="240" w:lineRule="auto"/>
              <w:ind w:left="117" w:right="74"/>
              <w:rPr>
                <w:rFonts w:ascii="Times New Roman" w:eastAsia="Times New Roman" w:hAnsi="Times New Roman" w:cs="Times New Roman"/>
                <w:sz w:val="28"/>
              </w:rPr>
            </w:pPr>
            <w:r w:rsidRPr="00384C46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384C46">
              <w:rPr>
                <w:rFonts w:ascii="Times New Roman" w:eastAsia="Times New Roman" w:hAnsi="Times New Roman" w:cs="Times New Roman"/>
                <w:spacing w:val="-2"/>
                <w:sz w:val="28"/>
              </w:rPr>
              <w:t>сохранить</w:t>
            </w:r>
            <w:r w:rsidRPr="00384C46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растительный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ab/>
              <w:t>и</w:t>
            </w:r>
          </w:p>
          <w:p w:rsidR="00610A9F" w:rsidRPr="00E96FD3" w:rsidRDefault="00384C46" w:rsidP="00384C46">
            <w:pPr>
              <w:spacing w:after="0"/>
              <w:ind w:left="135"/>
            </w:pPr>
            <w:r w:rsidRPr="00384C46">
              <w:rPr>
                <w:rFonts w:ascii="Times New Roman" w:eastAsia="Times New Roman" w:hAnsi="Times New Roman" w:cs="Times New Roman"/>
                <w:sz w:val="28"/>
              </w:rPr>
              <w:t>животный</w:t>
            </w:r>
            <w:r w:rsidRPr="00384C46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мир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A9F" w:rsidRDefault="00610A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0A9F" w:rsidRPr="00F20A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A9F" w:rsidRPr="00384C46" w:rsidRDefault="00384C4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84C46">
              <w:rPr>
                <w:rFonts w:ascii="Times New Roman" w:hAnsi="Times New Roman" w:cs="Times New Roman"/>
                <w:sz w:val="28"/>
                <w:szCs w:val="28"/>
              </w:rPr>
              <w:t>Забота о растениях и животных.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 w:rsidRPr="00384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A9F" w:rsidRDefault="00610A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0A9F" w:rsidRPr="00F20AD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384C46">
            <w:pPr>
              <w:widowControl w:val="0"/>
              <w:autoSpaceDE w:val="0"/>
              <w:autoSpaceDN w:val="0"/>
              <w:spacing w:after="0" w:line="240" w:lineRule="auto"/>
              <w:ind w:left="117" w:right="44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C46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обобщение:</w:t>
            </w:r>
            <w:r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Сох</w:t>
            </w:r>
            <w:r w:rsidRPr="00384C46">
              <w:rPr>
                <w:rFonts w:ascii="Times New Roman" w:eastAsia="Times New Roman" w:hAnsi="Times New Roman" w:cs="Times New Roman"/>
                <w:spacing w:val="-61"/>
                <w:w w:val="90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w w:val="90"/>
                <w:sz w:val="28"/>
              </w:rPr>
              <w:t>раняем</w:t>
            </w:r>
            <w:r>
              <w:rPr>
                <w:rFonts w:ascii="Times New Roman" w:eastAsia="Times New Roman" w:hAnsi="Times New Roman" w:cs="Times New Roman"/>
                <w:w w:val="90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w w:val="90"/>
                <w:sz w:val="28"/>
              </w:rPr>
              <w:t>природу.</w:t>
            </w:r>
            <w:r>
              <w:rPr>
                <w:rFonts w:ascii="Times New Roman" w:eastAsia="Times New Roman" w:hAnsi="Times New Roman" w:cs="Times New Roman"/>
                <w:w w:val="90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w w:val="90"/>
                <w:sz w:val="28"/>
              </w:rPr>
              <w:t>Красная</w:t>
            </w:r>
            <w:r w:rsidRPr="00384C46">
              <w:rPr>
                <w:rFonts w:ascii="Times New Roman" w:eastAsia="Times New Roman" w:hAnsi="Times New Roman" w:cs="Times New Roman"/>
                <w:spacing w:val="1"/>
                <w:w w:val="90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книга.</w:t>
            </w:r>
          </w:p>
          <w:p w:rsidR="00610A9F" w:rsidRPr="00384C46" w:rsidRDefault="00384C46" w:rsidP="00384C46">
            <w:pPr>
              <w:spacing w:after="0"/>
              <w:ind w:left="135"/>
            </w:pPr>
            <w:r w:rsidRPr="00384C46">
              <w:rPr>
                <w:rFonts w:ascii="Times New Roman" w:eastAsia="Times New Roman" w:hAnsi="Times New Roman" w:cs="Times New Roman"/>
                <w:sz w:val="28"/>
              </w:rPr>
              <w:t>Значение</w:t>
            </w:r>
            <w:r w:rsidRPr="00384C46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сохранения</w:t>
            </w:r>
            <w:r w:rsidRPr="00384C46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разнообразия</w:t>
            </w:r>
            <w:r w:rsidRPr="00384C46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видов</w:t>
            </w:r>
            <w:r w:rsidRPr="00384C46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w w:val="95"/>
                <w:sz w:val="28"/>
              </w:rPr>
              <w:t>растений</w:t>
            </w:r>
            <w:r w:rsidRPr="00384C46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w w:val="95"/>
                <w:sz w:val="28"/>
              </w:rPr>
              <w:t>и</w:t>
            </w:r>
            <w:r w:rsidRPr="00384C46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w w:val="95"/>
                <w:sz w:val="28"/>
              </w:rPr>
              <w:t>животных.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10A9F" w:rsidRPr="00384C46" w:rsidRDefault="00E96FD3">
            <w:pPr>
              <w:spacing w:after="0"/>
              <w:ind w:left="135"/>
              <w:jc w:val="center"/>
            </w:pPr>
            <w:r w:rsidRPr="00384C4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A9F" w:rsidRPr="00384C46" w:rsidRDefault="00610A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A9F" w:rsidRPr="00384C46" w:rsidRDefault="00610A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10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A9F" w:rsidRPr="00E96FD3" w:rsidRDefault="00E96FD3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10A9F" w:rsidRDefault="00610A9F"/>
        </w:tc>
      </w:tr>
    </w:tbl>
    <w:p w:rsidR="00610A9F" w:rsidRDefault="00610A9F">
      <w:pPr>
        <w:sectPr w:rsidR="00610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C46" w:rsidRDefault="00384C46" w:rsidP="00384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10A9F" w:rsidRDefault="00384C46" w:rsidP="00384C46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3578"/>
        <w:gridCol w:w="946"/>
        <w:gridCol w:w="1972"/>
        <w:gridCol w:w="2041"/>
        <w:gridCol w:w="1436"/>
        <w:gridCol w:w="3334"/>
      </w:tblGrid>
      <w:tr w:rsidR="004F570A" w:rsidTr="00384C46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4C46" w:rsidRDefault="00384C46" w:rsidP="00C3465B">
            <w:pPr>
              <w:spacing w:after="0"/>
              <w:ind w:left="135"/>
            </w:pPr>
          </w:p>
        </w:tc>
      </w:tr>
      <w:tr w:rsidR="004F570A" w:rsidTr="00384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C46" w:rsidRDefault="00384C46" w:rsidP="00C34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C46" w:rsidRDefault="00384C46" w:rsidP="00C3465B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C46" w:rsidRDefault="00384C46" w:rsidP="00C34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C46" w:rsidRDefault="00384C46" w:rsidP="00C3465B"/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384C46">
            <w:pPr>
              <w:widowControl w:val="0"/>
              <w:tabs>
                <w:tab w:val="left" w:pos="2189"/>
                <w:tab w:val="left" w:pos="3414"/>
                <w:tab w:val="left" w:pos="4434"/>
                <w:tab w:val="left" w:pos="4784"/>
                <w:tab w:val="left" w:pos="6035"/>
              </w:tabs>
              <w:autoSpaceDE w:val="0"/>
              <w:autoSpaceDN w:val="0"/>
              <w:spacing w:after="0" w:line="300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384C46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r w:rsidRPr="00384C46">
              <w:rPr>
                <w:rFonts w:ascii="Times New Roman" w:eastAsia="Times New Roman" w:hAnsi="Times New Roman" w:cs="Times New Roman"/>
                <w:spacing w:val="11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появились научные знания о природе.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Роль</w:t>
            </w:r>
          </w:p>
          <w:p w:rsidR="00384C46" w:rsidRPr="00E96FD3" w:rsidRDefault="00384C46" w:rsidP="00384C46">
            <w:pPr>
              <w:spacing w:after="0"/>
              <w:ind w:left="135"/>
            </w:pPr>
            <w:r w:rsidRPr="00384C46">
              <w:rPr>
                <w:rFonts w:ascii="Times New Roman" w:eastAsia="Times New Roman" w:hAnsi="Times New Roman" w:cs="Times New Roman"/>
                <w:sz w:val="28"/>
              </w:rPr>
              <w:t>Природы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4C46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4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</w:pPr>
            <w:r w:rsidRPr="00384C4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FA2663" w:rsidP="00C3465B">
            <w:pPr>
              <w:spacing w:after="0"/>
              <w:ind w:left="135"/>
            </w:pPr>
            <w:r w:rsidRPr="00FA2663"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  <w:r w:rsidRPr="00FA2663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FA2663">
              <w:rPr>
                <w:rFonts w:ascii="Times New Roman" w:eastAsia="Times New Roman" w:hAnsi="Times New Roman" w:cs="Times New Roman"/>
                <w:sz w:val="28"/>
              </w:rPr>
              <w:t>учится</w:t>
            </w:r>
            <w:r w:rsidRPr="00FA2663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FA2663"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FA2663">
              <w:rPr>
                <w:rFonts w:ascii="Times New Roman" w:eastAsia="Times New Roman" w:hAnsi="Times New Roman" w:cs="Times New Roman"/>
                <w:sz w:val="28"/>
              </w:rPr>
              <w:t>природы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4C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FA2663" w:rsidP="00C3465B">
            <w:pPr>
              <w:spacing w:after="0"/>
              <w:ind w:left="135"/>
            </w:pPr>
            <w:r w:rsidRPr="00FA2663">
              <w:rPr>
                <w:rFonts w:ascii="Times New Roman" w:eastAsia="Times New Roman" w:hAnsi="Times New Roman" w:cs="Times New Roman"/>
                <w:sz w:val="28"/>
              </w:rPr>
              <w:t>Воздействие</w:t>
            </w:r>
            <w:r w:rsidRPr="00FA2663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FA2663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  <w:r w:rsidRPr="00FA266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FA2663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FA2663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FA2663">
              <w:rPr>
                <w:rFonts w:ascii="Times New Roman" w:eastAsia="Times New Roman" w:hAnsi="Times New Roman" w:cs="Times New Roman"/>
                <w:sz w:val="28"/>
              </w:rPr>
              <w:t>природу.</w:t>
            </w:r>
            <w:r w:rsidRPr="00FA266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FA2663">
              <w:rPr>
                <w:rFonts w:ascii="Times New Roman" w:eastAsia="Times New Roman" w:hAnsi="Times New Roman" w:cs="Times New Roman"/>
                <w:sz w:val="28"/>
              </w:rPr>
              <w:t>Роль</w:t>
            </w:r>
            <w:r w:rsidRPr="00FA266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FA2663">
              <w:rPr>
                <w:rFonts w:ascii="Times New Roman" w:eastAsia="Times New Roman" w:hAnsi="Times New Roman" w:cs="Times New Roman"/>
                <w:sz w:val="28"/>
              </w:rPr>
              <w:t>человека</w:t>
            </w:r>
            <w:r w:rsidRPr="00FA2663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FA2663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FA2663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FA2663">
              <w:rPr>
                <w:rFonts w:ascii="Times New Roman" w:eastAsia="Times New Roman" w:hAnsi="Times New Roman" w:cs="Times New Roman"/>
                <w:sz w:val="28"/>
              </w:rPr>
              <w:t>жизни</w:t>
            </w:r>
            <w:r w:rsidRPr="00FA2663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FA2663">
              <w:rPr>
                <w:rFonts w:ascii="Times New Roman" w:eastAsia="Times New Roman" w:hAnsi="Times New Roman" w:cs="Times New Roman"/>
                <w:sz w:val="28"/>
              </w:rPr>
              <w:t>природы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Проект</w:t>
            </w:r>
            <w:r w:rsidRPr="004F570A">
              <w:rPr>
                <w:rFonts w:ascii="Times New Roman" w:eastAsia="Times New Roman" w:hAnsi="Times New Roman" w:cs="Times New Roman"/>
                <w:spacing w:val="7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«Озеленение</w:t>
            </w:r>
            <w:r w:rsidRPr="004F570A">
              <w:rPr>
                <w:rFonts w:ascii="Times New Roman" w:eastAsia="Times New Roman" w:hAnsi="Times New Roman" w:cs="Times New Roman"/>
                <w:spacing w:val="2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пришкольной</w:t>
            </w:r>
            <w:r w:rsidRPr="004F570A">
              <w:rPr>
                <w:rFonts w:ascii="Times New Roman" w:eastAsia="Times New Roman" w:hAnsi="Times New Roman" w:cs="Times New Roman"/>
                <w:spacing w:val="6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территории»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</w:rPr>
              <w:t>. История декоративного цветоводства.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384C46" w:rsidP="00C3465B">
            <w:pPr>
              <w:spacing w:after="0"/>
              <w:ind w:left="135"/>
              <w:jc w:val="center"/>
            </w:pPr>
            <w:r w:rsidRPr="004F570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384C46" w:rsidP="00C3465B">
            <w:pPr>
              <w:spacing w:after="0"/>
            </w:pPr>
            <w:r w:rsidRPr="004F570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Проект</w:t>
            </w:r>
            <w:r w:rsidRPr="004F570A">
              <w:rPr>
                <w:rFonts w:ascii="Times New Roman" w:eastAsia="Times New Roman" w:hAnsi="Times New Roman" w:cs="Times New Roman"/>
                <w:spacing w:val="7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«Озеленение</w:t>
            </w:r>
            <w:r w:rsidRPr="004F570A">
              <w:rPr>
                <w:rFonts w:ascii="Times New Roman" w:eastAsia="Times New Roman" w:hAnsi="Times New Roman" w:cs="Times New Roman"/>
                <w:spacing w:val="2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пришкольной</w:t>
            </w:r>
            <w:r w:rsidRPr="004F570A">
              <w:rPr>
                <w:rFonts w:ascii="Times New Roman" w:eastAsia="Times New Roman" w:hAnsi="Times New Roman" w:cs="Times New Roman"/>
                <w:spacing w:val="6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территории»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</w:rPr>
              <w:t>. Декоративное цветоводство.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384C46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570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sz w:val="28"/>
              </w:rPr>
              <w:t>Какие</w:t>
            </w:r>
            <w:r w:rsidRPr="004F570A">
              <w:rPr>
                <w:rFonts w:ascii="Times New Roman" w:eastAsia="Times New Roman" w:hAnsi="Times New Roman" w:cs="Times New Roman"/>
                <w:spacing w:val="12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науки</w:t>
            </w:r>
            <w:r w:rsidRPr="004F570A">
              <w:rPr>
                <w:rFonts w:ascii="Times New Roman" w:eastAsia="Times New Roman" w:hAnsi="Times New Roman" w:cs="Times New Roman"/>
                <w:spacing w:val="17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изучают</w:t>
            </w:r>
            <w:r w:rsidRPr="004F570A">
              <w:rPr>
                <w:rFonts w:ascii="Times New Roman" w:eastAsia="Times New Roman" w:hAnsi="Times New Roman" w:cs="Times New Roman"/>
                <w:spacing w:val="16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природу.</w:t>
            </w:r>
            <w:r w:rsidRPr="004F570A">
              <w:rPr>
                <w:rFonts w:ascii="Times New Roman" w:eastAsia="Times New Roman" w:hAnsi="Times New Roman" w:cs="Times New Roman"/>
                <w:spacing w:val="12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r w:rsidRPr="004F570A">
              <w:rPr>
                <w:rFonts w:ascii="Times New Roman" w:eastAsia="Times New Roman" w:hAnsi="Times New Roman" w:cs="Times New Roman"/>
                <w:spacing w:val="11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изучает</w:t>
            </w:r>
            <w:r w:rsidRPr="004F570A">
              <w:rPr>
                <w:rFonts w:ascii="Times New Roman" w:eastAsia="Times New Roman" w:hAnsi="Times New Roman" w:cs="Times New Roman"/>
                <w:spacing w:val="17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наука</w:t>
            </w:r>
            <w:r w:rsidRPr="004F570A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w w:val="90"/>
                <w:sz w:val="28"/>
              </w:rPr>
              <w:t>Почему</w:t>
            </w:r>
            <w:r w:rsidRPr="004F570A">
              <w:rPr>
                <w:rFonts w:ascii="Times New Roman" w:eastAsia="Times New Roman" w:hAnsi="Times New Roman" w:cs="Times New Roman"/>
                <w:spacing w:val="57"/>
                <w:w w:val="90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0"/>
                <w:sz w:val="28"/>
              </w:rPr>
              <w:t>экологические</w:t>
            </w:r>
            <w:r w:rsidRPr="004F570A">
              <w:rPr>
                <w:rFonts w:ascii="Times New Roman" w:eastAsia="Times New Roman" w:hAnsi="Times New Roman" w:cs="Times New Roman"/>
                <w:spacing w:val="18"/>
                <w:w w:val="90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0"/>
                <w:sz w:val="28"/>
              </w:rPr>
              <w:t>проблемы</w:t>
            </w:r>
            <w:r w:rsidRPr="004F570A">
              <w:rPr>
                <w:rFonts w:ascii="Times New Roman" w:eastAsia="Times New Roman" w:hAnsi="Times New Roman" w:cs="Times New Roman"/>
                <w:spacing w:val="20"/>
                <w:w w:val="90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0"/>
                <w:sz w:val="28"/>
              </w:rPr>
              <w:t>так</w:t>
            </w:r>
            <w:r w:rsidRPr="004F570A">
              <w:rPr>
                <w:rFonts w:ascii="Times New Roman" w:eastAsia="Times New Roman" w:hAnsi="Times New Roman" w:cs="Times New Roman"/>
                <w:spacing w:val="19"/>
                <w:w w:val="90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0"/>
                <w:sz w:val="28"/>
              </w:rPr>
              <w:t>сложны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Природа—это</w:t>
            </w:r>
            <w:r w:rsidRPr="004F570A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1"/>
                <w:sz w:val="28"/>
              </w:rPr>
              <w:t>система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sz w:val="28"/>
              </w:rPr>
              <w:t>Учимся</w:t>
            </w:r>
            <w:r w:rsidRPr="004F570A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применять</w:t>
            </w:r>
            <w:r w:rsidRPr="004F570A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системный</w:t>
            </w:r>
            <w:r w:rsidRPr="004F570A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подход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w w:val="90"/>
                <w:sz w:val="28"/>
              </w:rPr>
              <w:t>Взаимосвязь</w:t>
            </w:r>
            <w:r w:rsidRPr="004F570A">
              <w:rPr>
                <w:rFonts w:ascii="Times New Roman" w:eastAsia="Times New Roman" w:hAnsi="Times New Roman" w:cs="Times New Roman"/>
                <w:spacing w:val="30"/>
                <w:w w:val="90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0"/>
                <w:sz w:val="28"/>
              </w:rPr>
              <w:t>компонентов</w:t>
            </w:r>
            <w:r w:rsidRPr="004F570A">
              <w:rPr>
                <w:rFonts w:ascii="Times New Roman" w:eastAsia="Times New Roman" w:hAnsi="Times New Roman" w:cs="Times New Roman"/>
                <w:spacing w:val="9"/>
                <w:w w:val="90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0"/>
                <w:sz w:val="28"/>
              </w:rPr>
              <w:t>в</w:t>
            </w:r>
            <w:r w:rsidRPr="004F570A">
              <w:rPr>
                <w:rFonts w:ascii="Times New Roman" w:eastAsia="Times New Roman" w:hAnsi="Times New Roman" w:cs="Times New Roman"/>
                <w:spacing w:val="8"/>
                <w:w w:val="90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0"/>
                <w:sz w:val="28"/>
              </w:rPr>
              <w:t>природе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w w:val="85"/>
                <w:sz w:val="28"/>
              </w:rPr>
              <w:t>Что</w:t>
            </w:r>
            <w:r w:rsidRPr="004F570A">
              <w:rPr>
                <w:rFonts w:ascii="Times New Roman" w:eastAsia="Times New Roman" w:hAnsi="Times New Roman" w:cs="Times New Roman"/>
                <w:spacing w:val="18"/>
                <w:w w:val="8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85"/>
                <w:sz w:val="28"/>
              </w:rPr>
              <w:t>такое</w:t>
            </w:r>
            <w:r w:rsidRPr="004F570A">
              <w:rPr>
                <w:rFonts w:ascii="Times New Roman" w:eastAsia="Times New Roman" w:hAnsi="Times New Roman" w:cs="Times New Roman"/>
                <w:spacing w:val="27"/>
                <w:w w:val="8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85"/>
                <w:sz w:val="28"/>
              </w:rPr>
              <w:t>экосистема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spacing w:val="-1"/>
                <w:sz w:val="28"/>
              </w:rPr>
              <w:t>Аквариум—искусственная</w:t>
            </w:r>
            <w:r w:rsidRPr="004F570A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1"/>
                <w:sz w:val="28"/>
              </w:rPr>
              <w:t>экосистема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Природа</w:t>
            </w:r>
            <w:r w:rsidRPr="004F570A">
              <w:rPr>
                <w:rFonts w:ascii="Times New Roman" w:eastAsia="Times New Roman" w:hAnsi="Times New Roman" w:cs="Times New Roman"/>
                <w:spacing w:val="41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—</w:t>
            </w:r>
            <w:r w:rsidRPr="004F570A">
              <w:rPr>
                <w:rFonts w:ascii="Times New Roman" w:eastAsia="Times New Roman" w:hAnsi="Times New Roman" w:cs="Times New Roman"/>
                <w:spacing w:val="38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наш</w:t>
            </w:r>
            <w:r w:rsidRPr="004F570A">
              <w:rPr>
                <w:rFonts w:ascii="Times New Roman" w:eastAsia="Times New Roman" w:hAnsi="Times New Roman" w:cs="Times New Roman"/>
                <w:spacing w:val="38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дом.</w:t>
            </w:r>
            <w:r>
              <w:rPr>
                <w:rFonts w:ascii="Times New Roman" w:eastAsia="Times New Roman" w:hAnsi="Times New Roman" w:cs="Times New Roman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Экология</w:t>
            </w:r>
            <w:r w:rsidRPr="004F570A">
              <w:rPr>
                <w:rFonts w:ascii="Times New Roman" w:eastAsia="Times New Roman" w:hAnsi="Times New Roman" w:cs="Times New Roman"/>
                <w:spacing w:val="13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—</w:t>
            </w:r>
            <w:r w:rsidRPr="004F570A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</w:rPr>
              <w:t>наука</w:t>
            </w:r>
            <w:r w:rsidRPr="004F570A">
              <w:rPr>
                <w:rFonts w:ascii="Times New Roman" w:eastAsia="Times New Roman" w:hAnsi="Times New Roman" w:cs="Times New Roman"/>
                <w:spacing w:val="25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>о</w:t>
            </w:r>
            <w:r w:rsidRPr="004F570A">
              <w:rPr>
                <w:rFonts w:ascii="Times New Roman" w:eastAsia="Times New Roman" w:hAnsi="Times New Roman" w:cs="Times New Roman"/>
                <w:spacing w:val="-7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>доме.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384C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384C46" w:rsidRDefault="00384C46" w:rsidP="00C3465B">
            <w:pPr>
              <w:spacing w:after="0"/>
            </w:pPr>
            <w:r w:rsidRPr="00384C4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4F570A" w:rsidP="00C3465B">
            <w:pPr>
              <w:spacing w:after="0"/>
              <w:ind w:left="135"/>
            </w:pPr>
            <w:r>
              <w:t>Экология – всемирная наука.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E96FD3" w:rsidRDefault="00384C46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570A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4F570A" w:rsidP="00C3465B">
            <w:pPr>
              <w:spacing w:after="0"/>
              <w:ind w:left="135"/>
            </w:pPr>
            <w:r>
              <w:rPr>
                <w:spacing w:val="-1"/>
                <w:w w:val="95"/>
                <w:sz w:val="28"/>
              </w:rPr>
              <w:t>Экологические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проблемы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Земли.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</w:tr>
      <w:tr w:rsidR="004F570A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Pr="004F570A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>Почему</w:t>
            </w:r>
            <w:r w:rsidRPr="004F570A">
              <w:rPr>
                <w:rFonts w:ascii="Times New Roman" w:eastAsia="Times New Roman" w:hAnsi="Times New Roman" w:cs="Times New Roman"/>
                <w:spacing w:val="-11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исчезают</w:t>
            </w:r>
            <w:r w:rsidRPr="004F570A">
              <w:rPr>
                <w:rFonts w:ascii="Times New Roman" w:eastAsia="Times New Roman" w:hAnsi="Times New Roman" w:cs="Times New Roman"/>
                <w:spacing w:val="-14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растения</w:t>
            </w:r>
            <w:r w:rsidRPr="004F570A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и</w:t>
            </w:r>
            <w:r w:rsidRPr="004F570A">
              <w:rPr>
                <w:rFonts w:ascii="Times New Roman" w:eastAsia="Times New Roman" w:hAnsi="Times New Roman" w:cs="Times New Roman"/>
                <w:spacing w:val="-8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животные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  <w:r w:rsidRPr="004F57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4C46" w:rsidRDefault="00384C46" w:rsidP="00C3465B">
            <w:pPr>
              <w:spacing w:after="0"/>
              <w:ind w:left="135"/>
            </w:pPr>
          </w:p>
        </w:tc>
      </w:tr>
      <w:tr w:rsidR="004F570A" w:rsidTr="00C346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4F570A" w:rsidRDefault="004F570A" w:rsidP="00C3465B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w w:val="90"/>
                <w:sz w:val="28"/>
              </w:rPr>
              <w:t>Красная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книга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</w:tr>
      <w:tr w:rsidR="004F570A" w:rsidRPr="00F20AD9" w:rsidTr="00C346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4F570A" w:rsidRDefault="004F570A" w:rsidP="00C3465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растительный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570A" w:rsidTr="00C346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4F570A" w:rsidRDefault="004F570A" w:rsidP="00C3465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3"/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собирать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корма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подкормки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4F57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</w:tr>
      <w:tr w:rsidR="004F570A" w:rsidRPr="00F20AD9" w:rsidTr="00C346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4F570A" w:rsidRDefault="004F570A" w:rsidP="00C3465B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pacing w:val="-1"/>
                <w:w w:val="90"/>
                <w:sz w:val="28"/>
              </w:rPr>
              <w:t>Экскурсия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зоопарк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4F570A" w:rsidRDefault="004F570A" w:rsidP="00C3465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F570A">
              <w:rPr>
                <w:rFonts w:ascii="Times New Roman" w:hAnsi="Times New Roman" w:cs="Times New Roman"/>
                <w:sz w:val="28"/>
                <w:szCs w:val="28"/>
              </w:rPr>
              <w:t>Видеоэкскурсия в зоопарк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sz w:val="28"/>
              </w:rPr>
              <w:t>Изготовление</w:t>
            </w:r>
            <w:r w:rsidRPr="004F570A">
              <w:rPr>
                <w:rFonts w:ascii="Times New Roman" w:eastAsia="Times New Roman" w:hAnsi="Times New Roman" w:cs="Times New Roman"/>
                <w:spacing w:val="48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домико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ab/>
              <w:t>птиц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4F570A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sz w:val="28"/>
              </w:rPr>
              <w:t>Изготовление домиков для</w:t>
            </w:r>
            <w:r w:rsidRPr="004F570A">
              <w:rPr>
                <w:rFonts w:ascii="Times New Roman" w:eastAsia="Times New Roman" w:hAnsi="Times New Roman" w:cs="Times New Roman"/>
                <w:sz w:val="28"/>
              </w:rPr>
              <w:tab/>
              <w:t>птиц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4F57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Выявление</w:t>
            </w:r>
            <w:r w:rsidRPr="004F570A">
              <w:rPr>
                <w:rFonts w:ascii="Times New Roman" w:eastAsia="Times New Roman" w:hAnsi="Times New Roman" w:cs="Times New Roman"/>
                <w:spacing w:val="30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и паспортизация</w:t>
            </w:r>
            <w:r w:rsidRPr="004F570A">
              <w:rPr>
                <w:rFonts w:ascii="Times New Roman" w:eastAsia="Times New Roman" w:hAnsi="Times New Roman" w:cs="Times New Roman"/>
                <w:spacing w:val="28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старовозрастных</w:t>
            </w:r>
            <w:r w:rsidRPr="004F570A">
              <w:rPr>
                <w:rFonts w:ascii="Times New Roman" w:eastAsia="Times New Roman" w:hAnsi="Times New Roman" w:cs="Times New Roman"/>
                <w:spacing w:val="32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деревьев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4F570A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Выявление</w:t>
            </w:r>
            <w:r w:rsidRPr="004F570A">
              <w:rPr>
                <w:rFonts w:ascii="Times New Roman" w:eastAsia="Times New Roman" w:hAnsi="Times New Roman" w:cs="Times New Roman"/>
                <w:spacing w:val="30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и паспортизация</w:t>
            </w:r>
            <w:r w:rsidRPr="004F570A">
              <w:rPr>
                <w:rFonts w:ascii="Times New Roman" w:eastAsia="Times New Roman" w:hAnsi="Times New Roman" w:cs="Times New Roman"/>
                <w:spacing w:val="28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старовозрастных</w:t>
            </w:r>
            <w:r w:rsidRPr="004F570A">
              <w:rPr>
                <w:rFonts w:ascii="Times New Roman" w:eastAsia="Times New Roman" w:hAnsi="Times New Roman" w:cs="Times New Roman"/>
                <w:spacing w:val="32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деревьев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4F57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spacing w:val="-2"/>
                <w:sz w:val="28"/>
              </w:rPr>
              <w:t>Ответственность</w:t>
            </w:r>
            <w:r w:rsidRPr="004F570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2"/>
                <w:sz w:val="28"/>
              </w:rPr>
              <w:t>человека</w:t>
            </w:r>
            <w:r w:rsidRPr="004F570A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2"/>
                <w:sz w:val="28"/>
              </w:rPr>
              <w:t>за</w:t>
            </w:r>
            <w:r w:rsidRPr="004F570A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приручённых</w:t>
            </w:r>
            <w:r w:rsidRPr="004F570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2"/>
                <w:sz w:val="28"/>
              </w:rPr>
              <w:t>животных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4F570A" w:rsidRDefault="004F570A" w:rsidP="00C3465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проблемы содержания собак в городе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4F570A" w:rsidRDefault="004F570A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Социологический опрос населения</w:t>
            </w:r>
            <w:r w:rsidRPr="004F570A">
              <w:rPr>
                <w:rFonts w:ascii="Times New Roman" w:eastAsia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по проблеме</w:t>
            </w:r>
            <w:r w:rsidRPr="004F570A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</w:rPr>
              <w:t>содержания</w:t>
            </w:r>
            <w:r w:rsidRPr="004F570A">
              <w:rPr>
                <w:rFonts w:ascii="Times New Roman" w:eastAsia="Times New Roman" w:hAnsi="Times New Roman" w:cs="Times New Roman"/>
                <w:spacing w:val="2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</w:rPr>
              <w:t>собак</w:t>
            </w:r>
            <w:r w:rsidRPr="004F570A">
              <w:rPr>
                <w:rFonts w:ascii="Times New Roman" w:eastAsia="Times New Roman" w:hAnsi="Times New Roman" w:cs="Times New Roman"/>
                <w:spacing w:val="-7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</w:rPr>
              <w:t>в</w:t>
            </w:r>
            <w:r w:rsidRPr="004F570A">
              <w:rPr>
                <w:rFonts w:ascii="Times New Roman" w:eastAsia="Times New Roman" w:hAnsi="Times New Roman" w:cs="Times New Roman"/>
                <w:spacing w:val="-11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</w:rPr>
              <w:t>городе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4F57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980DB5" w:rsidRDefault="00980DB5" w:rsidP="00980DB5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980DB5">
              <w:rPr>
                <w:rFonts w:ascii="Times New Roman" w:eastAsia="Times New Roman" w:hAnsi="Times New Roman" w:cs="Times New Roman"/>
                <w:w w:val="95"/>
                <w:sz w:val="28"/>
              </w:rPr>
              <w:t>Сохраняем</w:t>
            </w:r>
            <w:r w:rsidRPr="00980DB5">
              <w:rPr>
                <w:rFonts w:ascii="Times New Roman" w:eastAsia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w w:val="95"/>
                <w:sz w:val="28"/>
              </w:rPr>
              <w:t>природу.</w:t>
            </w:r>
            <w:r w:rsidRPr="00980DB5">
              <w:rPr>
                <w:rFonts w:ascii="Times New Roman" w:eastAsia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w w:val="95"/>
                <w:sz w:val="28"/>
              </w:rPr>
              <w:t>Красная</w:t>
            </w:r>
            <w:r w:rsidRPr="00980DB5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книга.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980DB5" w:rsidP="00C3465B">
            <w:pPr>
              <w:spacing w:after="0"/>
              <w:ind w:left="135"/>
            </w:pPr>
            <w:r w:rsidRPr="00980DB5">
              <w:rPr>
                <w:rFonts w:ascii="Times New Roman" w:eastAsia="Times New Roman" w:hAnsi="Times New Roman" w:cs="Times New Roman"/>
                <w:spacing w:val="-1"/>
                <w:sz w:val="28"/>
              </w:rPr>
              <w:t>Значение</w:t>
            </w:r>
            <w:r w:rsidRPr="00980DB5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сохранения</w:t>
            </w:r>
            <w:r w:rsidRPr="00980DB5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разнообразия</w:t>
            </w:r>
            <w:r w:rsidRPr="00980DB5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видов</w:t>
            </w:r>
            <w:r w:rsidRPr="00980DB5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растений</w:t>
            </w:r>
            <w:r w:rsidRPr="00980DB5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животных.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980DB5" w:rsidRDefault="00980DB5" w:rsidP="00C3465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80DB5">
              <w:rPr>
                <w:rFonts w:ascii="Times New Roman" w:hAnsi="Times New Roman" w:cs="Times New Roman"/>
                <w:sz w:val="28"/>
                <w:szCs w:val="28"/>
              </w:rPr>
              <w:t>Экскурсия в ботанический сад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980DB5" w:rsidP="00C3465B">
            <w:pPr>
              <w:spacing w:after="0"/>
              <w:ind w:left="135"/>
            </w:pPr>
            <w:r w:rsidRPr="00980DB5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</w:rPr>
              <w:t>Работа</w:t>
            </w:r>
            <w:r w:rsidRPr="00980DB5">
              <w:rPr>
                <w:rFonts w:ascii="Times New Roman" w:eastAsia="Times New Roman" w:hAnsi="Times New Roman" w:cs="Times New Roman"/>
                <w:spacing w:val="-7"/>
                <w:w w:val="90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над</w:t>
            </w:r>
            <w:r w:rsidRPr="00980DB5">
              <w:rPr>
                <w:rFonts w:ascii="Times New Roman" w:eastAsia="Times New Roman" w:hAnsi="Times New Roman" w:cs="Times New Roman"/>
                <w:spacing w:val="-8"/>
                <w:w w:val="90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проектом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4F570A" w:rsidRPr="00F20AD9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980DB5" w:rsidP="00C3465B">
            <w:pPr>
              <w:spacing w:after="0"/>
              <w:ind w:left="135"/>
            </w:pPr>
            <w:r w:rsidRPr="00980DB5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</w:rPr>
              <w:t>Работа</w:t>
            </w:r>
            <w:r w:rsidRPr="00980DB5">
              <w:rPr>
                <w:rFonts w:ascii="Times New Roman" w:eastAsia="Times New Roman" w:hAnsi="Times New Roman" w:cs="Times New Roman"/>
                <w:spacing w:val="-7"/>
                <w:w w:val="90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над</w:t>
            </w:r>
            <w:r w:rsidRPr="00980DB5">
              <w:rPr>
                <w:rFonts w:ascii="Times New Roman" w:eastAsia="Times New Roman" w:hAnsi="Times New Roman" w:cs="Times New Roman"/>
                <w:spacing w:val="-8"/>
                <w:w w:val="90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проектом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0A" w:rsidTr="00384C4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Pr="00980DB5" w:rsidRDefault="00980DB5" w:rsidP="00C3465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80DB5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</w:pPr>
          </w:p>
        </w:tc>
      </w:tr>
      <w:tr w:rsidR="004F570A" w:rsidTr="00384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70A" w:rsidRPr="00E96FD3" w:rsidRDefault="004F570A" w:rsidP="00C3465B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570A" w:rsidRDefault="004F570A" w:rsidP="00C34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3,5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70A" w:rsidRDefault="004F570A" w:rsidP="00C3465B"/>
        </w:tc>
      </w:tr>
    </w:tbl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31559288"/>
      <w:bookmarkEnd w:id="5"/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E597B" w:rsidRDefault="000E59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10A9F" w:rsidRDefault="00E96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000"/>
        <w:gridCol w:w="990"/>
        <w:gridCol w:w="1841"/>
        <w:gridCol w:w="1910"/>
        <w:gridCol w:w="1347"/>
        <w:gridCol w:w="2873"/>
      </w:tblGrid>
      <w:tr w:rsidR="00610A9F" w:rsidTr="000F4C32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0A9F" w:rsidRDefault="00610A9F">
            <w:pPr>
              <w:spacing w:after="0"/>
              <w:ind w:left="135"/>
            </w:pPr>
          </w:p>
        </w:tc>
      </w:tr>
      <w:tr w:rsidR="00610A9F" w:rsidTr="000F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A9F" w:rsidRDefault="00610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A9F" w:rsidRDefault="00610A9F"/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A9F" w:rsidRDefault="00E96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A9F" w:rsidRDefault="00610A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A9F" w:rsidRDefault="00610A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A9F" w:rsidRDefault="00610A9F"/>
        </w:tc>
      </w:tr>
      <w:tr w:rsidR="006406E1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6406E1" w:rsidRDefault="006406E1" w:rsidP="00C3465B">
            <w:pPr>
              <w:pStyle w:val="TableParagraph"/>
              <w:tabs>
                <w:tab w:val="left" w:pos="2189"/>
                <w:tab w:val="left" w:pos="3414"/>
                <w:tab w:val="left" w:pos="4434"/>
                <w:tab w:val="left" w:pos="4784"/>
                <w:tab w:val="left" w:pos="6035"/>
              </w:tabs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z w:val="28"/>
              </w:rPr>
              <w:tab/>
              <w:t>научные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  <w:t>Роль</w:t>
            </w:r>
          </w:p>
          <w:p w:rsidR="006406E1" w:rsidRDefault="006406E1" w:rsidP="00C3465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  <w:jc w:val="center"/>
            </w:pPr>
            <w:r w:rsidRPr="00640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06E1" w:rsidRPr="00E96FD3" w:rsidRDefault="006406E1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406E1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6406E1" w:rsidRDefault="006406E1" w:rsidP="00C3465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уприроды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06E1" w:rsidRPr="00E96FD3" w:rsidRDefault="006406E1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406E1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6406E1" w:rsidRDefault="006406E1" w:rsidP="00C3465B">
            <w:pPr>
              <w:pStyle w:val="TableParagraph"/>
              <w:spacing w:line="235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  <w:jc w:val="center"/>
            </w:pPr>
            <w:r w:rsidRPr="006406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06E1" w:rsidRPr="00E96FD3" w:rsidRDefault="006406E1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406E1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06E1" w:rsidRDefault="00640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6406E1" w:rsidRDefault="006406E1" w:rsidP="00C3465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w w:val="95"/>
                <w:sz w:val="28"/>
              </w:rPr>
              <w:t>Проект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«Озеленение</w:t>
            </w:r>
            <w:r>
              <w:rPr>
                <w:spacing w:val="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пришкольной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территории». Современные достижения в области декоративного цветоводства.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6406E1" w:rsidRPr="006406E1" w:rsidRDefault="006406E1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06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6E1" w:rsidRPr="006406E1" w:rsidRDefault="006406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6E1" w:rsidRPr="006406E1" w:rsidRDefault="006406E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6E1" w:rsidRPr="006406E1" w:rsidRDefault="006406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06E1" w:rsidRPr="00E96FD3" w:rsidRDefault="006406E1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6406E1" w:rsidRPr="006406E1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406E1" w:rsidRPr="006406E1" w:rsidRDefault="006406E1">
            <w:pPr>
              <w:spacing w:after="0"/>
            </w:pPr>
            <w:r w:rsidRPr="006406E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6406E1" w:rsidRPr="006406E1" w:rsidRDefault="006406E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406E1">
              <w:rPr>
                <w:rFonts w:ascii="Times New Roman" w:hAnsi="Times New Roman" w:cs="Times New Roman"/>
                <w:w w:val="95"/>
                <w:sz w:val="28"/>
              </w:rPr>
              <w:t>Проект</w:t>
            </w:r>
            <w:r w:rsidRPr="006406E1">
              <w:rPr>
                <w:rFonts w:ascii="Times New Roman" w:hAnsi="Times New Roman" w:cs="Times New Roman"/>
                <w:spacing w:val="7"/>
                <w:w w:val="95"/>
                <w:sz w:val="28"/>
              </w:rPr>
              <w:t xml:space="preserve"> </w:t>
            </w:r>
            <w:r w:rsidRPr="006406E1">
              <w:rPr>
                <w:rFonts w:ascii="Times New Roman" w:hAnsi="Times New Roman" w:cs="Times New Roman"/>
                <w:w w:val="95"/>
                <w:sz w:val="28"/>
              </w:rPr>
              <w:t>«Озеленение</w:t>
            </w:r>
            <w:r w:rsidRPr="006406E1">
              <w:rPr>
                <w:rFonts w:ascii="Times New Roman" w:hAnsi="Times New Roman" w:cs="Times New Roman"/>
                <w:spacing w:val="2"/>
                <w:w w:val="95"/>
                <w:sz w:val="28"/>
              </w:rPr>
              <w:t xml:space="preserve"> </w:t>
            </w:r>
            <w:r w:rsidRPr="006406E1">
              <w:rPr>
                <w:rFonts w:ascii="Times New Roman" w:hAnsi="Times New Roman" w:cs="Times New Roman"/>
                <w:w w:val="95"/>
                <w:sz w:val="28"/>
              </w:rPr>
              <w:t>пришкольной</w:t>
            </w:r>
            <w:r w:rsidRPr="006406E1">
              <w:rPr>
                <w:rFonts w:ascii="Times New Roman" w:hAnsi="Times New Roman" w:cs="Times New Roman"/>
                <w:spacing w:val="6"/>
                <w:w w:val="95"/>
                <w:sz w:val="28"/>
              </w:rPr>
              <w:t xml:space="preserve"> </w:t>
            </w:r>
            <w:r w:rsidRPr="006406E1">
              <w:rPr>
                <w:rFonts w:ascii="Times New Roman" w:hAnsi="Times New Roman" w:cs="Times New Roman"/>
                <w:w w:val="95"/>
                <w:sz w:val="28"/>
              </w:rPr>
              <w:t>территории».</w:t>
            </w:r>
            <w:r>
              <w:rPr>
                <w:rFonts w:ascii="Times New Roman" w:hAnsi="Times New Roman" w:cs="Times New Roman"/>
                <w:w w:val="95"/>
                <w:sz w:val="28"/>
              </w:rPr>
              <w:t xml:space="preserve"> </w:t>
            </w:r>
            <w:r w:rsidR="000F4C32">
              <w:rPr>
                <w:rFonts w:ascii="Times New Roman" w:hAnsi="Times New Roman" w:cs="Times New Roman"/>
                <w:w w:val="95"/>
                <w:sz w:val="28"/>
              </w:rPr>
              <w:t>Садоводство.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6406E1" w:rsidRPr="006406E1" w:rsidRDefault="006406E1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06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6E1" w:rsidRPr="006406E1" w:rsidRDefault="006406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06E1" w:rsidRPr="006406E1" w:rsidRDefault="006406E1">
            <w:pPr>
              <w:spacing w:after="0"/>
              <w:ind w:left="135"/>
              <w:jc w:val="center"/>
            </w:pPr>
            <w:r w:rsidRPr="006406E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406E1" w:rsidRPr="006406E1" w:rsidRDefault="006406E1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406E1" w:rsidRPr="006406E1" w:rsidRDefault="006406E1">
            <w:pPr>
              <w:spacing w:after="0"/>
              <w:ind w:left="135"/>
            </w:pPr>
          </w:p>
        </w:tc>
      </w:tr>
      <w:tr w:rsidR="000F4C32" w:rsidRPr="006406E1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Pr="006406E1" w:rsidRDefault="000F4C32">
            <w:pPr>
              <w:spacing w:after="0"/>
            </w:pPr>
            <w:r w:rsidRPr="006406E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0F4C32" w:rsidRDefault="000F4C32" w:rsidP="00C3465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Pr="006406E1" w:rsidRDefault="000F4C32">
            <w:pPr>
              <w:spacing w:after="0"/>
              <w:ind w:left="135"/>
              <w:jc w:val="center"/>
            </w:pPr>
            <w:r w:rsidRPr="006406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Pr="006406E1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Pr="006406E1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Pr="006406E1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6406E1" w:rsidRDefault="000F4C32">
            <w:pPr>
              <w:spacing w:after="0"/>
              <w:ind w:left="135"/>
            </w:pPr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Pr="006406E1" w:rsidRDefault="000F4C32">
            <w:pPr>
              <w:spacing w:after="0"/>
            </w:pPr>
            <w:r w:rsidRPr="006406E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0F4C32" w:rsidRDefault="000F4C32" w:rsidP="00C3465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w w:val="90"/>
                <w:sz w:val="28"/>
              </w:rPr>
              <w:t>Почему</w:t>
            </w:r>
            <w:r>
              <w:rPr>
                <w:spacing w:val="5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экологические</w:t>
            </w:r>
            <w:r>
              <w:rPr>
                <w:spacing w:val="1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проблемы</w:t>
            </w:r>
            <w:r>
              <w:rPr>
                <w:spacing w:val="2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так</w:t>
            </w:r>
            <w:r>
              <w:rPr>
                <w:spacing w:val="1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сложны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Pr="006406E1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06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Pr="006406E1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Pr="006406E1" w:rsidRDefault="000F4C32">
            <w:pPr>
              <w:spacing w:after="0"/>
              <w:ind w:left="135"/>
              <w:jc w:val="center"/>
            </w:pPr>
            <w:r w:rsidRPr="006406E1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Pr="006406E1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0F4C32" w:rsidRDefault="000F4C32" w:rsidP="00C3465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Природа—это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0F4C32" w:rsidRDefault="000F4C32" w:rsidP="00C3465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0F4C32" w:rsidRDefault="000F4C32" w:rsidP="00C3465B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w w:val="90"/>
                <w:sz w:val="28"/>
              </w:rPr>
              <w:t>Взаимосвязь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компонентов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природе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1402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0F4C32" w:rsidRDefault="000F4C32" w:rsidP="00C3465B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w w:val="85"/>
                <w:sz w:val="28"/>
              </w:rPr>
              <w:t>Что</w:t>
            </w:r>
            <w:r>
              <w:rPr>
                <w:spacing w:val="1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такое</w:t>
            </w:r>
            <w:r>
              <w:rPr>
                <w:spacing w:val="2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экосистема?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0F4C32" w:rsidRDefault="000F4C32" w:rsidP="00C3465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Аквариум — искусственная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экосистема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Природа</w:t>
            </w:r>
            <w:r w:rsidRPr="000F4C32">
              <w:rPr>
                <w:rFonts w:ascii="Times New Roman" w:eastAsia="Times New Roman" w:hAnsi="Times New Roman" w:cs="Times New Roman"/>
                <w:spacing w:val="41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—</w:t>
            </w:r>
            <w:r w:rsidRPr="000F4C32">
              <w:rPr>
                <w:rFonts w:ascii="Times New Roman" w:eastAsia="Times New Roman" w:hAnsi="Times New Roman" w:cs="Times New Roman"/>
                <w:spacing w:val="38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наш</w:t>
            </w:r>
            <w:r w:rsidRPr="000F4C32">
              <w:rPr>
                <w:rFonts w:ascii="Times New Roman" w:eastAsia="Times New Roman" w:hAnsi="Times New Roman" w:cs="Times New Roman"/>
                <w:spacing w:val="38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дом.Экология</w:t>
            </w:r>
            <w:r w:rsidRPr="000F4C32">
              <w:rPr>
                <w:rFonts w:ascii="Times New Roman" w:eastAsia="Times New Roman" w:hAnsi="Times New Roman" w:cs="Times New Roman"/>
                <w:spacing w:val="13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—</w:t>
            </w:r>
            <w:r w:rsidRPr="000F4C32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</w:rPr>
              <w:t>наука</w:t>
            </w:r>
            <w:r w:rsidRPr="000F4C32">
              <w:rPr>
                <w:rFonts w:ascii="Times New Roman" w:eastAsia="Times New Roman" w:hAnsi="Times New Roman" w:cs="Times New Roman"/>
                <w:spacing w:val="25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>о</w:t>
            </w:r>
            <w:r w:rsidRPr="000F4C32">
              <w:rPr>
                <w:rFonts w:ascii="Times New Roman" w:eastAsia="Times New Roman" w:hAnsi="Times New Roman" w:cs="Times New Roman"/>
                <w:spacing w:val="-7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>доме.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>Экологические</w:t>
            </w:r>
            <w:r w:rsidRPr="000F4C32">
              <w:rPr>
                <w:rFonts w:ascii="Times New Roman" w:eastAsia="Times New Roman" w:hAnsi="Times New Roman" w:cs="Times New Roman"/>
                <w:spacing w:val="-7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>проблемы</w:t>
            </w:r>
            <w:r w:rsidRPr="000F4C32">
              <w:rPr>
                <w:rFonts w:ascii="Times New Roman" w:eastAsia="Times New Roman" w:hAnsi="Times New Roman" w:cs="Times New Roman"/>
                <w:spacing w:val="-16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>Земли.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>
              <w:t>Экология -  всемирный проект.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0F4C32" w:rsidRDefault="000F4C32" w:rsidP="00C3465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1"/>
                <w:w w:val="95"/>
                <w:sz w:val="28"/>
              </w:rPr>
              <w:t>Почему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исчезают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растения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животные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0F4C32" w:rsidRDefault="000F4C32" w:rsidP="00C3465B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w w:val="90"/>
                <w:sz w:val="28"/>
              </w:rPr>
              <w:t>Красная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книга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0F4C32" w:rsidRDefault="000F4C32" w:rsidP="00C3465B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растительный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</w:tcPr>
          <w:p w:rsidR="000F4C32" w:rsidRDefault="000F4C32" w:rsidP="00C3465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3"/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собирать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корма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подкормки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0F4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Э</w:t>
            </w:r>
            <w:r w:rsidRPr="000F4C32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кскурсия</w:t>
            </w:r>
            <w:r w:rsidRPr="000F4C32">
              <w:rPr>
                <w:rFonts w:ascii="Times New Roman" w:eastAsia="Times New Roman" w:hAnsi="Times New Roman" w:cs="Times New Roman"/>
                <w:spacing w:val="-5"/>
                <w:w w:val="90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0"/>
                <w:sz w:val="28"/>
              </w:rPr>
              <w:t>в</w:t>
            </w:r>
            <w:r w:rsidRPr="000F4C32">
              <w:rPr>
                <w:rFonts w:ascii="Times New Roman" w:eastAsia="Times New Roman" w:hAnsi="Times New Roman" w:cs="Times New Roman"/>
                <w:spacing w:val="-8"/>
                <w:w w:val="90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0"/>
                <w:sz w:val="28"/>
              </w:rPr>
              <w:t>зоопарк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  <w:r w:rsidRPr="000F4C32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Видеоэкскурсия</w:t>
            </w:r>
            <w:r w:rsidRPr="000F4C32">
              <w:rPr>
                <w:rFonts w:ascii="Times New Roman" w:eastAsia="Times New Roman" w:hAnsi="Times New Roman" w:cs="Times New Roman"/>
                <w:spacing w:val="-5"/>
                <w:w w:val="90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0"/>
                <w:sz w:val="28"/>
              </w:rPr>
              <w:t>в</w:t>
            </w:r>
            <w:r w:rsidRPr="000F4C32">
              <w:rPr>
                <w:rFonts w:ascii="Times New Roman" w:eastAsia="Times New Roman" w:hAnsi="Times New Roman" w:cs="Times New Roman"/>
                <w:spacing w:val="-8"/>
                <w:w w:val="90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0"/>
                <w:sz w:val="28"/>
              </w:rPr>
              <w:t>зоопарк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2550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0F4C32" w:rsidRDefault="000F4C32">
            <w:pPr>
              <w:spacing w:after="0"/>
              <w:ind w:left="135"/>
            </w:pPr>
            <w:r w:rsidRPr="000F4C32">
              <w:rPr>
                <w:rFonts w:ascii="Times New Roman" w:eastAsia="Times New Roman" w:hAnsi="Times New Roman" w:cs="Times New Roman"/>
                <w:sz w:val="28"/>
              </w:rPr>
              <w:t>Изготовление</w:t>
            </w:r>
            <w:r w:rsidRPr="000F4C32">
              <w:rPr>
                <w:rFonts w:ascii="Times New Roman" w:eastAsia="Times New Roman" w:hAnsi="Times New Roman" w:cs="Times New Roman"/>
                <w:spacing w:val="48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Pr="000F4C3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0F4C3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Pr="000F4C32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0F4C3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0F4C32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0F4C32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ab/>
              <w:t>д</w:t>
            </w:r>
            <w:r w:rsidRPr="000F4C32">
              <w:rPr>
                <w:rFonts w:ascii="Times New Roman" w:eastAsia="Times New Roman" w:hAnsi="Times New Roman" w:cs="Times New Roman"/>
                <w:spacing w:val="10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Pr="000F4C32">
              <w:rPr>
                <w:rFonts w:ascii="Times New Roman" w:eastAsia="Times New Roman" w:hAnsi="Times New Roman" w:cs="Times New Roman"/>
                <w:spacing w:val="8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ab/>
              <w:t>п</w:t>
            </w:r>
            <w:r w:rsidRPr="000F4C32">
              <w:rPr>
                <w:rFonts w:ascii="Times New Roman" w:eastAsia="Times New Roman" w:hAnsi="Times New Roman" w:cs="Times New Roman"/>
                <w:spacing w:val="10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0F4C32">
              <w:rPr>
                <w:rFonts w:ascii="Times New Roman" w:eastAsia="Times New Roman" w:hAnsi="Times New Roman" w:cs="Times New Roman"/>
                <w:spacing w:val="10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0F4C32">
              <w:rPr>
                <w:rFonts w:ascii="Times New Roman" w:eastAsia="Times New Roman" w:hAnsi="Times New Roman" w:cs="Times New Roman"/>
                <w:spacing w:val="10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ц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0F4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0F4C32">
              <w:rPr>
                <w:rFonts w:ascii="Times New Roman" w:eastAsia="Times New Roman" w:hAnsi="Times New Roman" w:cs="Times New Roman"/>
                <w:sz w:val="28"/>
              </w:rPr>
              <w:t>Изготовление</w:t>
            </w:r>
            <w:r w:rsidRPr="000F4C32">
              <w:rPr>
                <w:rFonts w:ascii="Times New Roman" w:eastAsia="Times New Roman" w:hAnsi="Times New Roman" w:cs="Times New Roman"/>
                <w:spacing w:val="48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>домиков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ab/>
              <w:t>для</w:t>
            </w:r>
            <w:r w:rsidRPr="000F4C32">
              <w:rPr>
                <w:rFonts w:ascii="Times New Roman" w:eastAsia="Times New Roman" w:hAnsi="Times New Roman" w:cs="Times New Roman"/>
                <w:sz w:val="28"/>
              </w:rPr>
              <w:tab/>
              <w:t>птиц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Выявление</w:t>
            </w:r>
            <w:r w:rsidRPr="000F4C32">
              <w:rPr>
                <w:rFonts w:ascii="Times New Roman" w:eastAsia="Times New Roman" w:hAnsi="Times New Roman" w:cs="Times New Roman"/>
                <w:spacing w:val="30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и паспортизация</w:t>
            </w:r>
            <w:r w:rsidRPr="000F4C32">
              <w:rPr>
                <w:rFonts w:ascii="Times New Roman" w:eastAsia="Times New Roman" w:hAnsi="Times New Roman" w:cs="Times New Roman"/>
                <w:spacing w:val="28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старовозрастных</w:t>
            </w:r>
            <w:r w:rsidRPr="000F4C32">
              <w:rPr>
                <w:rFonts w:ascii="Times New Roman" w:eastAsia="Times New Roman" w:hAnsi="Times New Roman" w:cs="Times New Roman"/>
                <w:spacing w:val="32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деревьев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Выявление</w:t>
            </w:r>
            <w:r w:rsidRPr="000F4C32">
              <w:rPr>
                <w:rFonts w:ascii="Times New Roman" w:eastAsia="Times New Roman" w:hAnsi="Times New Roman" w:cs="Times New Roman"/>
                <w:spacing w:val="30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и паспортизация</w:t>
            </w:r>
            <w:r w:rsidRPr="000F4C32">
              <w:rPr>
                <w:rFonts w:ascii="Times New Roman" w:eastAsia="Times New Roman" w:hAnsi="Times New Roman" w:cs="Times New Roman"/>
                <w:spacing w:val="28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старовозрастных</w:t>
            </w:r>
            <w:r w:rsidRPr="000F4C32">
              <w:rPr>
                <w:rFonts w:ascii="Times New Roman" w:eastAsia="Times New Roman" w:hAnsi="Times New Roman" w:cs="Times New Roman"/>
                <w:spacing w:val="32"/>
                <w:w w:val="9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w w:val="95"/>
                <w:sz w:val="28"/>
              </w:rPr>
              <w:t>деревьев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0F4C32">
              <w:rPr>
                <w:rFonts w:ascii="Times New Roman" w:eastAsia="Times New Roman" w:hAnsi="Times New Roman" w:cs="Times New Roman"/>
                <w:spacing w:val="-2"/>
                <w:sz w:val="28"/>
              </w:rPr>
              <w:t>Ответственность</w:t>
            </w:r>
            <w:r w:rsidRPr="000F4C3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pacing w:val="-2"/>
                <w:sz w:val="28"/>
              </w:rPr>
              <w:t>человека</w:t>
            </w:r>
            <w:r w:rsidRPr="000F4C32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pacing w:val="-2"/>
                <w:sz w:val="28"/>
              </w:rPr>
              <w:t>за</w:t>
            </w:r>
            <w:r w:rsidRPr="000F4C32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приручённых</w:t>
            </w:r>
            <w:r w:rsidRPr="000F4C32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0F4C32">
              <w:rPr>
                <w:rFonts w:ascii="Times New Roman" w:eastAsia="Times New Roman" w:hAnsi="Times New Roman" w:cs="Times New Roman"/>
                <w:spacing w:val="-2"/>
                <w:sz w:val="28"/>
              </w:rPr>
              <w:t>животных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2320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4F570A" w:rsidRDefault="000F4C32" w:rsidP="00C3465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проблемы содержания собак в городе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F4C32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4F570A" w:rsidRDefault="000F4C32" w:rsidP="00C3465B">
            <w:pPr>
              <w:spacing w:after="0"/>
              <w:ind w:left="135"/>
            </w:pP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Социологический опрос населения</w:t>
            </w:r>
            <w:r w:rsidRPr="004F570A">
              <w:rPr>
                <w:rFonts w:ascii="Times New Roman" w:eastAsia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w w:val="95"/>
                <w:sz w:val="28"/>
              </w:rPr>
              <w:t>по проблеме</w:t>
            </w:r>
            <w:r w:rsidRPr="004F570A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</w:rPr>
              <w:t>содержания</w:t>
            </w:r>
            <w:r w:rsidRPr="004F570A">
              <w:rPr>
                <w:rFonts w:ascii="Times New Roman" w:eastAsia="Times New Roman" w:hAnsi="Times New Roman" w:cs="Times New Roman"/>
                <w:spacing w:val="2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</w:rPr>
              <w:t>собак</w:t>
            </w:r>
            <w:r w:rsidRPr="004F570A">
              <w:rPr>
                <w:rFonts w:ascii="Times New Roman" w:eastAsia="Times New Roman" w:hAnsi="Times New Roman" w:cs="Times New Roman"/>
                <w:spacing w:val="-7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</w:rPr>
              <w:t>в</w:t>
            </w:r>
            <w:r w:rsidRPr="004F570A">
              <w:rPr>
                <w:rFonts w:ascii="Times New Roman" w:eastAsia="Times New Roman" w:hAnsi="Times New Roman" w:cs="Times New Roman"/>
                <w:spacing w:val="-11"/>
                <w:w w:val="95"/>
                <w:sz w:val="28"/>
              </w:rPr>
              <w:t xml:space="preserve"> </w:t>
            </w:r>
            <w:r w:rsidRPr="004F570A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</w:rPr>
              <w:t>городе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0F4C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980DB5" w:rsidRDefault="000F4C32" w:rsidP="00C3465B">
            <w:pPr>
              <w:widowControl w:val="0"/>
              <w:autoSpaceDE w:val="0"/>
              <w:autoSpaceDN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r w:rsidRPr="00980DB5">
              <w:rPr>
                <w:rFonts w:ascii="Times New Roman" w:eastAsia="Times New Roman" w:hAnsi="Times New Roman" w:cs="Times New Roman"/>
                <w:w w:val="95"/>
                <w:sz w:val="28"/>
              </w:rPr>
              <w:t>Сохраняем</w:t>
            </w:r>
            <w:r w:rsidRPr="00980DB5">
              <w:rPr>
                <w:rFonts w:ascii="Times New Roman" w:eastAsia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w w:val="95"/>
                <w:sz w:val="28"/>
              </w:rPr>
              <w:t>природу.</w:t>
            </w:r>
            <w:r w:rsidRPr="00980DB5">
              <w:rPr>
                <w:rFonts w:ascii="Times New Roman" w:eastAsia="Times New Roman" w:hAnsi="Times New Roman" w:cs="Times New Roman"/>
                <w:spacing w:val="1"/>
                <w:w w:val="95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w w:val="95"/>
                <w:sz w:val="28"/>
              </w:rPr>
              <w:t>Красная</w:t>
            </w:r>
            <w:r w:rsidRPr="00980DB5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книга.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 w:rsidP="00C3465B">
            <w:pPr>
              <w:spacing w:after="0"/>
              <w:ind w:left="135"/>
            </w:pPr>
            <w:r w:rsidRPr="00980DB5">
              <w:rPr>
                <w:rFonts w:ascii="Times New Roman" w:eastAsia="Times New Roman" w:hAnsi="Times New Roman" w:cs="Times New Roman"/>
                <w:spacing w:val="-1"/>
                <w:sz w:val="28"/>
              </w:rPr>
              <w:t>Значение</w:t>
            </w:r>
            <w:r w:rsidRPr="00980DB5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сохранения</w:t>
            </w:r>
            <w:r w:rsidRPr="00980DB5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разнообразия</w:t>
            </w:r>
            <w:r w:rsidRPr="00980DB5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видов</w:t>
            </w:r>
            <w:r w:rsidRPr="00980DB5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растений</w:t>
            </w:r>
            <w:r w:rsidRPr="00980DB5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z w:val="28"/>
              </w:rPr>
              <w:t>животных.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4C32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0F4C32" w:rsidRDefault="000F4C3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F4C32">
              <w:rPr>
                <w:rFonts w:ascii="Times New Roman" w:hAnsi="Times New Roman" w:cs="Times New Roman"/>
                <w:sz w:val="28"/>
                <w:szCs w:val="28"/>
              </w:rPr>
              <w:t>Гербарий.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980DB5" w:rsidRDefault="000F4C32" w:rsidP="00C3465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80DB5">
              <w:rPr>
                <w:rFonts w:ascii="Times New Roman" w:hAnsi="Times New Roman" w:cs="Times New Roman"/>
                <w:sz w:val="28"/>
                <w:szCs w:val="28"/>
              </w:rPr>
              <w:t>Экскурсия в ботанический сад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Default="000F4C32" w:rsidP="00C3465B">
            <w:pPr>
              <w:spacing w:after="0"/>
              <w:ind w:left="135"/>
            </w:pPr>
            <w:r w:rsidRPr="00980DB5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</w:rPr>
              <w:t>Работа</w:t>
            </w:r>
            <w:r w:rsidRPr="00980DB5">
              <w:rPr>
                <w:rFonts w:ascii="Times New Roman" w:eastAsia="Times New Roman" w:hAnsi="Times New Roman" w:cs="Times New Roman"/>
                <w:spacing w:val="-7"/>
                <w:w w:val="90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над</w:t>
            </w:r>
            <w:r w:rsidRPr="00980DB5">
              <w:rPr>
                <w:rFonts w:ascii="Times New Roman" w:eastAsia="Times New Roman" w:hAnsi="Times New Roman" w:cs="Times New Roman"/>
                <w:spacing w:val="-8"/>
                <w:w w:val="90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проектом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F4C32" w:rsidRPr="00F20AD9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Default="000F4C32" w:rsidP="00C3465B">
            <w:pPr>
              <w:spacing w:after="0"/>
              <w:ind w:left="135"/>
            </w:pPr>
            <w:r w:rsidRPr="00980DB5">
              <w:rPr>
                <w:rFonts w:ascii="Times New Roman" w:eastAsia="Times New Roman" w:hAnsi="Times New Roman" w:cs="Times New Roman"/>
                <w:spacing w:val="-2"/>
                <w:w w:val="90"/>
                <w:sz w:val="28"/>
              </w:rPr>
              <w:t>Работа</w:t>
            </w:r>
            <w:r w:rsidRPr="00980DB5">
              <w:rPr>
                <w:rFonts w:ascii="Times New Roman" w:eastAsia="Times New Roman" w:hAnsi="Times New Roman" w:cs="Times New Roman"/>
                <w:spacing w:val="-7"/>
                <w:w w:val="90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над</w:t>
            </w:r>
            <w:r w:rsidRPr="00980DB5">
              <w:rPr>
                <w:rFonts w:ascii="Times New Roman" w:eastAsia="Times New Roman" w:hAnsi="Times New Roman" w:cs="Times New Roman"/>
                <w:spacing w:val="-8"/>
                <w:w w:val="90"/>
                <w:sz w:val="28"/>
              </w:rPr>
              <w:t xml:space="preserve"> </w:t>
            </w:r>
            <w:r w:rsidRPr="00980DB5">
              <w:rPr>
                <w:rFonts w:ascii="Times New Roman" w:eastAsia="Times New Roman" w:hAnsi="Times New Roman" w:cs="Times New Roman"/>
                <w:spacing w:val="-1"/>
                <w:w w:val="90"/>
                <w:sz w:val="28"/>
              </w:rPr>
              <w:t>проектом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F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4C32" w:rsidTr="000F4C3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4C32" w:rsidRPr="00980DB5" w:rsidRDefault="000F4C32" w:rsidP="00C3465B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80DB5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</w:pPr>
          </w:p>
        </w:tc>
      </w:tr>
      <w:tr w:rsidR="000F4C32" w:rsidTr="000F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C32" w:rsidRPr="00E96FD3" w:rsidRDefault="000F4C32">
            <w:pPr>
              <w:spacing w:after="0"/>
              <w:ind w:left="135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 w:rsidRPr="00E96F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4C32" w:rsidRDefault="000F4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C32" w:rsidRDefault="000F4C32"/>
        </w:tc>
      </w:tr>
    </w:tbl>
    <w:p w:rsidR="00610A9F" w:rsidRPr="00C3465B" w:rsidRDefault="00610A9F">
      <w:pPr>
        <w:sectPr w:rsidR="00610A9F" w:rsidRPr="00C34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A9F" w:rsidRPr="00C3465B" w:rsidRDefault="00610A9F" w:rsidP="00C3465B">
      <w:pPr>
        <w:spacing w:after="0"/>
        <w:sectPr w:rsidR="00610A9F" w:rsidRPr="00C34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A9F" w:rsidRPr="00C3465B" w:rsidRDefault="00610A9F">
      <w:pPr>
        <w:sectPr w:rsidR="00610A9F" w:rsidRPr="00C34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A9F" w:rsidRPr="00F20AD9" w:rsidRDefault="00E96FD3">
      <w:pPr>
        <w:spacing w:after="0"/>
        <w:ind w:left="120"/>
      </w:pPr>
      <w:bookmarkStart w:id="7" w:name="block-31559289"/>
      <w:bookmarkEnd w:id="6"/>
      <w:r w:rsidRPr="00F20AD9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10A9F" w:rsidRPr="00F20AD9" w:rsidRDefault="00E96FD3">
      <w:pPr>
        <w:spacing w:after="0" w:line="480" w:lineRule="auto"/>
        <w:ind w:left="120"/>
      </w:pPr>
      <w:r w:rsidRPr="00F20AD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0A9F" w:rsidRPr="00E96FD3" w:rsidRDefault="00610A9F">
      <w:pPr>
        <w:spacing w:after="0"/>
        <w:ind w:left="120"/>
      </w:pPr>
    </w:p>
    <w:p w:rsidR="00610A9F" w:rsidRPr="00E96FD3" w:rsidRDefault="00E96FD3">
      <w:pPr>
        <w:spacing w:after="0" w:line="480" w:lineRule="auto"/>
        <w:ind w:left="120"/>
      </w:pPr>
      <w:r w:rsidRPr="00E96FD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465B" w:rsidRPr="00F20AD9" w:rsidRDefault="00C3465B" w:rsidP="00F20AD9">
      <w:pPr>
        <w:pStyle w:val="TableParagraph"/>
      </w:pPr>
      <w:bookmarkStart w:id="8" w:name="2209f42f-fc21-454f-8857-623babe6c98c"/>
      <w:bookmarkEnd w:id="8"/>
      <w:r w:rsidRPr="00F20AD9">
        <w:t>1.</w:t>
      </w:r>
      <w:r w:rsidRPr="00F20AD9">
        <w:tab/>
        <w:t>Алексашина И. Ю., Лагутенко О. И. Чему природа учит человека? 5—6 классы. Учеб. пособие для общеобразоват. организаций. — М.: Просвещение, 2019. — 96 с. : ил. — (Внеурочная деятельность).</w:t>
      </w:r>
    </w:p>
    <w:p w:rsidR="00C3465B" w:rsidRPr="00F20AD9" w:rsidRDefault="00C3465B" w:rsidP="00F20AD9">
      <w:pPr>
        <w:pStyle w:val="TableParagraph"/>
      </w:pPr>
      <w:r w:rsidRPr="00F20AD9">
        <w:t>2.</w:t>
      </w:r>
      <w:r w:rsidRPr="00F20AD9">
        <w:tab/>
        <w:t>Алексашина И. Ю., Лагутенко О. И. Как сохранить нашу планету? 7—9 классы. Учеб. пособие для общеобразоват. организаций. — М.: Просвещение, 2019. – 94 с. : ил. — (Внеурочная деятельность).</w:t>
      </w:r>
    </w:p>
    <w:p w:rsidR="00C3465B" w:rsidRPr="00F20AD9" w:rsidRDefault="00C3465B" w:rsidP="00F20AD9">
      <w:pPr>
        <w:pStyle w:val="TableParagraph"/>
      </w:pPr>
      <w:r w:rsidRPr="00F20AD9">
        <w:t>3.</w:t>
      </w:r>
      <w:r w:rsidRPr="00F20AD9">
        <w:tab/>
        <w:t>Антоненков А. Г. Мониторинг снежного покрова: Метод. указания.— СПб.: СПбГТИ (ТУ), 2003.— 16 с.</w:t>
      </w:r>
    </w:p>
    <w:p w:rsidR="00C3465B" w:rsidRPr="00F20AD9" w:rsidRDefault="00C3465B" w:rsidP="00F20AD9">
      <w:pPr>
        <w:pStyle w:val="TableParagraph"/>
      </w:pPr>
      <w:r w:rsidRPr="00F20AD9">
        <w:t>4.</w:t>
      </w:r>
      <w:r w:rsidRPr="00F20AD9">
        <w:tab/>
        <w:t>Асланиди К. Б., Вачадзе Д. М. Биомониторинг? Это очень просто! Пущино. — 1996.</w:t>
      </w:r>
    </w:p>
    <w:p w:rsidR="00C3465B" w:rsidRPr="00F20AD9" w:rsidRDefault="00C3465B" w:rsidP="00F20AD9">
      <w:pPr>
        <w:pStyle w:val="TableParagraph"/>
      </w:pPr>
      <w:r w:rsidRPr="00F20AD9">
        <w:t>— 127с.</w:t>
      </w:r>
    </w:p>
    <w:p w:rsidR="00C3465B" w:rsidRPr="00F20AD9" w:rsidRDefault="00C3465B" w:rsidP="00F20AD9">
      <w:pPr>
        <w:pStyle w:val="TableParagraph"/>
      </w:pPr>
      <w:r w:rsidRPr="00F20AD9">
        <w:t>5.</w:t>
      </w:r>
      <w:r w:rsidRPr="00F20AD9">
        <w:tab/>
        <w:t>Бакка С. В., Киселева Н. Ю. Пути и методы сохранения биологического разнообразия. Методическон пособие. Изд.2-е, доп. — Н. Новгород, 2011. — 36 с.</w:t>
      </w:r>
    </w:p>
    <w:p w:rsidR="00C3465B" w:rsidRPr="00F20AD9" w:rsidRDefault="00C3465B" w:rsidP="00F20AD9">
      <w:pPr>
        <w:pStyle w:val="TableParagraph"/>
      </w:pPr>
      <w:r w:rsidRPr="00F20AD9">
        <w:t>6.</w:t>
      </w:r>
      <w:r w:rsidRPr="00F20AD9">
        <w:tab/>
        <w:t>Биоиндикация загрязнений наземных экосистем / Под ред. Р. Шуберта Пер. с нем. Г. И. Лойдиной, В. А. Турчаниновой. — Под ред. Д. А. Криволуцкого. — М.: Мир. — 1988. — 348 с.</w:t>
      </w:r>
    </w:p>
    <w:p w:rsidR="00C3465B" w:rsidRPr="00F20AD9" w:rsidRDefault="00C3465B" w:rsidP="00F20AD9">
      <w:pPr>
        <w:pStyle w:val="TableParagraph"/>
      </w:pPr>
      <w:r w:rsidRPr="00F20AD9">
        <w:t>7.</w:t>
      </w:r>
      <w:r w:rsidRPr="00F20AD9">
        <w:tab/>
        <w:t>Биологический контроль окружающей среды: биоиндикация и биотестирование / О. П. Мелехова, Е. И. Егорова, Т. И. Евсеева и др. — Академия Москва, 2007. — С. 288.</w:t>
      </w:r>
    </w:p>
    <w:p w:rsidR="00C3465B" w:rsidRPr="00F20AD9" w:rsidRDefault="00C3465B" w:rsidP="00F20AD9">
      <w:pPr>
        <w:pStyle w:val="TableParagraph"/>
      </w:pPr>
      <w:r w:rsidRPr="00F20AD9">
        <w:t>8.</w:t>
      </w:r>
      <w:r w:rsidRPr="00F20AD9">
        <w:tab/>
        <w:t>Буйволов Ю. А. Физико-химические методы изучения качества природных вод. — М.: Экосистема, 1997. — 17 с.</w:t>
      </w:r>
    </w:p>
    <w:p w:rsidR="00C3465B" w:rsidRPr="00F20AD9" w:rsidRDefault="00C3465B" w:rsidP="00F20AD9">
      <w:pPr>
        <w:pStyle w:val="TableParagraph"/>
      </w:pPr>
      <w:r w:rsidRPr="00F20AD9">
        <w:t>Бязров, Л. Г. Лишайники в экологическом мониторинге. М., Изд-во</w:t>
      </w:r>
    </w:p>
    <w:p w:rsidR="00C3465B" w:rsidRPr="00F20AD9" w:rsidRDefault="00C3465B" w:rsidP="00F20AD9">
      <w:pPr>
        <w:pStyle w:val="TableParagraph"/>
      </w:pPr>
      <w:r w:rsidRPr="00F20AD9">
        <w:t>«Научный Мир», 2002, 336 с.</w:t>
      </w:r>
    </w:p>
    <w:p w:rsidR="00C3465B" w:rsidRPr="00F20AD9" w:rsidRDefault="00C3465B" w:rsidP="00F20AD9">
      <w:pPr>
        <w:pStyle w:val="TableParagraph"/>
      </w:pPr>
      <w:r w:rsidRPr="00F20AD9">
        <w:t>9.</w:t>
      </w:r>
      <w:r w:rsidRPr="00F20AD9">
        <w:tab/>
        <w:t>Вебстер К., Жевлакова М. А., Кириллов П. Н., Корякина Н. И. От экологического образования к образованию для устойчивого развития.</w:t>
      </w:r>
    </w:p>
    <w:p w:rsidR="00C3465B" w:rsidRPr="00F20AD9" w:rsidRDefault="00C3465B" w:rsidP="00F20AD9">
      <w:pPr>
        <w:pStyle w:val="TableParagraph"/>
      </w:pPr>
      <w:r w:rsidRPr="00F20AD9">
        <w:t>— СПб.: Наука, Сага, 2005. — 137 с.</w:t>
      </w:r>
    </w:p>
    <w:p w:rsidR="00C3465B" w:rsidRPr="00F20AD9" w:rsidRDefault="00C3465B" w:rsidP="00F20AD9">
      <w:pPr>
        <w:pStyle w:val="TableParagraph"/>
      </w:pPr>
      <w:r w:rsidRPr="00F20AD9">
        <w:t>10.</w:t>
      </w:r>
      <w:r w:rsidRPr="00F20AD9">
        <w:tab/>
        <w:t>Воробьёв Г. А. Исследуем малые реки. — Вологда: ВГПУ, изд-во</w:t>
      </w:r>
    </w:p>
    <w:p w:rsidR="00C3465B" w:rsidRPr="00F20AD9" w:rsidRDefault="00C3465B" w:rsidP="00F20AD9">
      <w:pPr>
        <w:pStyle w:val="TableParagraph"/>
      </w:pPr>
      <w:r w:rsidRPr="00F20AD9">
        <w:t>«Русь», 1997. — 116 с.</w:t>
      </w:r>
    </w:p>
    <w:p w:rsidR="00C3465B" w:rsidRPr="00F20AD9" w:rsidRDefault="00C3465B" w:rsidP="00F20AD9">
      <w:pPr>
        <w:pStyle w:val="TableParagraph"/>
      </w:pPr>
      <w:r w:rsidRPr="00F20AD9">
        <w:t>11.</w:t>
      </w:r>
      <w:r w:rsidRPr="00F20AD9">
        <w:tab/>
        <w:t>Гиляров, М.С. Зоологический метод диагностики почв / М.С. Гиляров — М.: Наука, 1965. — 278 с.</w:t>
      </w:r>
    </w:p>
    <w:p w:rsidR="00C3465B" w:rsidRPr="00F20AD9" w:rsidRDefault="00C3465B" w:rsidP="00F20AD9">
      <w:pPr>
        <w:pStyle w:val="TableParagraph"/>
      </w:pPr>
      <w:r w:rsidRPr="00F20AD9">
        <w:t>12.</w:t>
      </w:r>
      <w:r w:rsidRPr="00F20AD9">
        <w:tab/>
        <w:t>Горышина Т. К., Игнатьева М. Е. Ботанические экскурсии по городу. — СПб.: Химиздат, 2000. — 152 с.: ил.</w:t>
      </w:r>
    </w:p>
    <w:p w:rsidR="00C3465B" w:rsidRPr="00F20AD9" w:rsidRDefault="00C3465B" w:rsidP="00F20AD9">
      <w:pPr>
        <w:pStyle w:val="TableParagraph"/>
      </w:pPr>
      <w:r w:rsidRPr="00F20AD9">
        <w:t>13.</w:t>
      </w:r>
      <w:r w:rsidRPr="00F20AD9">
        <w:tab/>
        <w:t>Добровольский Г. В. Почва, город, экология. М.: Фонд За экономическую грамотность, 1997. — 310 с.</w:t>
      </w:r>
    </w:p>
    <w:p w:rsidR="00C3465B" w:rsidRPr="00F20AD9" w:rsidRDefault="00C3465B" w:rsidP="00F20AD9">
      <w:pPr>
        <w:pStyle w:val="TableParagraph"/>
      </w:pPr>
      <w:r w:rsidRPr="00F20AD9">
        <w:t>14.</w:t>
      </w:r>
      <w:r w:rsidRPr="00F20AD9">
        <w:tab/>
        <w:t>Евгеньев И. Е., Каримов Б. Б. Автомобильные дороги в окружающей среде. — М.: Трансдорнаука, 1997. — 285 с.</w:t>
      </w:r>
    </w:p>
    <w:p w:rsidR="00C3465B" w:rsidRPr="00F20AD9" w:rsidRDefault="00C3465B" w:rsidP="00F20AD9">
      <w:pPr>
        <w:pStyle w:val="TableParagraph"/>
      </w:pPr>
      <w:r w:rsidRPr="00F20AD9">
        <w:t>15.</w:t>
      </w:r>
      <w:r w:rsidRPr="00F20AD9">
        <w:tab/>
        <w:t>Захаров В. М., Чубинишвили А. Т., Дмитриев С. Г. и др. Здоровье среды: практика оценки. М.: Центр экологической политики России, 2000. — 320 с.</w:t>
      </w:r>
    </w:p>
    <w:p w:rsidR="00C3465B" w:rsidRPr="00F20AD9" w:rsidRDefault="00C3465B" w:rsidP="00F20AD9">
      <w:pPr>
        <w:pStyle w:val="TableParagraph"/>
      </w:pPr>
      <w:r w:rsidRPr="00F20AD9">
        <w:t>16.</w:t>
      </w:r>
      <w:r w:rsidRPr="00F20AD9">
        <w:tab/>
        <w:t>Исследование экологического состояния водных объектов: Руководство по применению ранцевой полевой лаборатории «НКВ-Р» / Под ред. К.х.н. А.Г. Муравьева. — СПб.: «Крисмас+», 2012. — 232 с.</w:t>
      </w:r>
    </w:p>
    <w:p w:rsidR="00C3465B" w:rsidRPr="00F20AD9" w:rsidRDefault="00C3465B" w:rsidP="00F20AD9">
      <w:pPr>
        <w:pStyle w:val="TableParagraph"/>
      </w:pPr>
      <w:r w:rsidRPr="00F20AD9">
        <w:t>17.</w:t>
      </w:r>
      <w:r w:rsidRPr="00F20AD9">
        <w:tab/>
        <w:t>Кабата-Пендиас А., Пендиас X. Микроэлементы в почвах и растениях.</w:t>
      </w:r>
    </w:p>
    <w:p w:rsidR="00C3465B" w:rsidRPr="00F20AD9" w:rsidRDefault="00C3465B" w:rsidP="00F20AD9">
      <w:pPr>
        <w:pStyle w:val="TableParagraph"/>
      </w:pPr>
      <w:r w:rsidRPr="00F20AD9">
        <w:t>— М.: Мир, 1989. — 243 с.</w:t>
      </w:r>
    </w:p>
    <w:p w:rsidR="00C3465B" w:rsidRPr="00F20AD9" w:rsidRDefault="00C3465B" w:rsidP="00F20AD9">
      <w:pPr>
        <w:pStyle w:val="TableParagraph"/>
      </w:pPr>
      <w:r w:rsidRPr="00F20AD9">
        <w:t>18.</w:t>
      </w:r>
      <w:r w:rsidRPr="00F20AD9">
        <w:tab/>
        <w:t>Красинский, Н. П. Теоретические основы построения ассортиментов газоустойчивых растений / Н. П. Красинский. — В кн.: Дымоустойчивость растений и дымоустойчивые ассортименты. — Москва-Горький, 1950. — 160 с.</w:t>
      </w:r>
    </w:p>
    <w:p w:rsidR="00C3465B" w:rsidRPr="00F20AD9" w:rsidRDefault="00C3465B" w:rsidP="00F20AD9">
      <w:pPr>
        <w:pStyle w:val="TableParagraph"/>
      </w:pPr>
      <w:r w:rsidRPr="00F20AD9">
        <w:t>19.</w:t>
      </w:r>
      <w:r w:rsidRPr="00F20AD9">
        <w:tab/>
        <w:t>Криволуцкий, Д. А. Почвенная фауна в экологическом контроле / Д. А. Криволуцкий</w:t>
      </w:r>
    </w:p>
    <w:p w:rsidR="00C3465B" w:rsidRPr="00F20AD9" w:rsidRDefault="00C3465B" w:rsidP="00F20AD9">
      <w:pPr>
        <w:pStyle w:val="TableParagraph"/>
      </w:pPr>
      <w:r w:rsidRPr="00F20AD9">
        <w:t>— М.: Наука, 1994. — 272 с.</w:t>
      </w:r>
    </w:p>
    <w:p w:rsidR="00C3465B" w:rsidRPr="00F20AD9" w:rsidRDefault="00C3465B" w:rsidP="00F20AD9">
      <w:pPr>
        <w:pStyle w:val="TableParagraph"/>
      </w:pPr>
      <w:r w:rsidRPr="00F20AD9">
        <w:t>20.</w:t>
      </w:r>
      <w:r w:rsidRPr="00F20AD9">
        <w:tab/>
        <w:t>Кулагин Ю. З. Древесные растения и промышленная среда. М., «Наука», 1974 г. — 123с.</w:t>
      </w:r>
    </w:p>
    <w:p w:rsidR="00C3465B" w:rsidRPr="00F20AD9" w:rsidRDefault="00C3465B" w:rsidP="00F20AD9">
      <w:pPr>
        <w:pStyle w:val="TableParagraph"/>
      </w:pPr>
      <w:r w:rsidRPr="00F20AD9">
        <w:t>21.</w:t>
      </w:r>
      <w:r w:rsidRPr="00F20AD9">
        <w:tab/>
        <w:t>Лагутенко, О. И. Исчезающие животные России: иллюстрированный зоологический атлас / О. И. Лагутенко; худож. И. Мошинская. — Санкт- Петербург; Москва: Речь, 2020. — 64 с. : ил.</w:t>
      </w:r>
    </w:p>
    <w:p w:rsidR="00C3465B" w:rsidRPr="00F20AD9" w:rsidRDefault="00C3465B" w:rsidP="00F20AD9">
      <w:pPr>
        <w:pStyle w:val="TableParagraph"/>
      </w:pPr>
      <w:r w:rsidRPr="00F20AD9">
        <w:t>22.</w:t>
      </w:r>
      <w:r w:rsidRPr="00F20AD9">
        <w:tab/>
        <w:t>Малевич</w:t>
      </w:r>
      <w:r w:rsidRPr="00F20AD9">
        <w:tab/>
        <w:t>И.</w:t>
      </w:r>
      <w:r w:rsidRPr="00F20AD9">
        <w:tab/>
        <w:t>И.</w:t>
      </w:r>
      <w:r w:rsidRPr="00F20AD9">
        <w:tab/>
        <w:t>Собирание</w:t>
      </w:r>
      <w:r w:rsidRPr="00F20AD9">
        <w:tab/>
        <w:t>и</w:t>
      </w:r>
      <w:r w:rsidRPr="00F20AD9">
        <w:tab/>
        <w:t>изучение</w:t>
      </w:r>
      <w:r w:rsidRPr="00F20AD9">
        <w:tab/>
        <w:t>дождевых</w:t>
      </w:r>
      <w:r w:rsidRPr="00F20AD9">
        <w:tab/>
        <w:t>червей- почвообразователей. М. — Л. 2003г.</w:t>
      </w:r>
    </w:p>
    <w:p w:rsidR="00610A9F" w:rsidRPr="00F20AD9" w:rsidRDefault="00C3465B" w:rsidP="00F20AD9">
      <w:pPr>
        <w:pStyle w:val="TableParagraph"/>
      </w:pPr>
      <w:r w:rsidRPr="00F20AD9">
        <w:t>23.</w:t>
      </w:r>
      <w:r w:rsidRPr="00F20AD9">
        <w:tab/>
        <w:t>Межневский В. Н. Растения-индикаторы. — М.: ООО Издательство ACT; Донецк: Сталкер, 2004г.</w:t>
      </w:r>
    </w:p>
    <w:p w:rsidR="00610A9F" w:rsidRPr="00F20AD9" w:rsidRDefault="00610A9F" w:rsidP="00F20AD9">
      <w:pPr>
        <w:pStyle w:val="TableParagraph"/>
      </w:pPr>
    </w:p>
    <w:p w:rsidR="00685C20" w:rsidRPr="00F20AD9" w:rsidRDefault="00E96FD3" w:rsidP="00F20AD9">
      <w:pPr>
        <w:pStyle w:val="TableParagraph"/>
        <w:rPr>
          <w:b/>
          <w:color w:val="000000"/>
        </w:rPr>
      </w:pPr>
      <w:r w:rsidRPr="00F20AD9">
        <w:rPr>
          <w:b/>
          <w:color w:val="000000"/>
        </w:rPr>
        <w:t>ЦИФРОВЫЕ ОБРАЗОВАТЕЛЬНЫЕ РЕСУРСЫ И РЕСУРСЫ СЕТИ ИНТЕРНЕТ</w:t>
      </w:r>
    </w:p>
    <w:p w:rsidR="00685C20" w:rsidRPr="00F20AD9" w:rsidRDefault="00685C20" w:rsidP="00F20AD9">
      <w:pPr>
        <w:pStyle w:val="TableParagraph"/>
      </w:pPr>
    </w:p>
    <w:p w:rsidR="00685C20" w:rsidRPr="00F20AD9" w:rsidRDefault="00685C20" w:rsidP="00F20AD9">
      <w:pPr>
        <w:pStyle w:val="TableParagraph"/>
      </w:pPr>
      <w:r w:rsidRPr="00F20AD9">
        <w:t>1.</w:t>
      </w:r>
      <w:r w:rsidRPr="00F20AD9">
        <w:tab/>
        <w:t>Вайнерт Э., Вальтер Р., Ветцель Т., Егер Э., Клаустнитцер Б. и др. / Под ред. Р. Шуберта; пер. с нем. — М.: Мир. – 1988. – 348 с. https://www.twirpx.com/file/393307/</w:t>
      </w:r>
    </w:p>
    <w:p w:rsidR="00685C20" w:rsidRPr="00F20AD9" w:rsidRDefault="00685C20" w:rsidP="00F20AD9">
      <w:pPr>
        <w:pStyle w:val="TableParagraph"/>
      </w:pPr>
      <w:r w:rsidRPr="00F20AD9">
        <w:t>2.</w:t>
      </w:r>
      <w:r w:rsidRPr="00F20AD9">
        <w:tab/>
        <w:t>Красная книга России. Полный сборник живых организмов, внесённых в Красную книгу Российской Федерации. https://redbookrf.ru/</w:t>
      </w:r>
    </w:p>
    <w:p w:rsidR="00685C20" w:rsidRPr="00F20AD9" w:rsidRDefault="00685C20" w:rsidP="00F20AD9">
      <w:pPr>
        <w:pStyle w:val="TableParagraph"/>
      </w:pPr>
      <w:r w:rsidRPr="00F20AD9">
        <w:t>3.</w:t>
      </w:r>
      <w:r w:rsidRPr="00F20AD9">
        <w:tab/>
        <w:t>Методические рекомендации по выполнению оценки качества среды по состоянию живых существ (оценка стабильности развития живых организмов по уровню</w:t>
      </w:r>
      <w:r w:rsidRPr="00F20AD9">
        <w:tab/>
        <w:t>асимметрии</w:t>
      </w:r>
      <w:r w:rsidRPr="00F20AD9">
        <w:tab/>
        <w:t>морфологических</w:t>
      </w:r>
      <w:r w:rsidRPr="00F20AD9">
        <w:tab/>
        <w:t>структур) http://docs.cntd.ru/document/901879474</w:t>
      </w:r>
    </w:p>
    <w:p w:rsidR="00685C20" w:rsidRPr="00F20AD9" w:rsidRDefault="00685C20" w:rsidP="00F20AD9">
      <w:pPr>
        <w:pStyle w:val="TableParagraph"/>
      </w:pPr>
      <w:r w:rsidRPr="00F20AD9">
        <w:t>4.</w:t>
      </w:r>
      <w:r w:rsidRPr="00F20AD9">
        <w:tab/>
        <w:t>Пчелкин А.В. Использование водорослей и лишайников в экологическом мониторинге и биоиндикационных исследованиях. Экологический центр</w:t>
      </w:r>
    </w:p>
    <w:p w:rsidR="00685C20" w:rsidRPr="00F20AD9" w:rsidRDefault="00685C20" w:rsidP="00F20AD9">
      <w:pPr>
        <w:pStyle w:val="TableParagraph"/>
      </w:pPr>
      <w:r w:rsidRPr="00F20AD9">
        <w:t>«Экосистема» http://www.ecosystema.ru/07referats/pchelkin/monitoring.htm</w:t>
      </w:r>
    </w:p>
    <w:p w:rsidR="00685C20" w:rsidRPr="00685C20" w:rsidRDefault="00685C20" w:rsidP="00F20AD9">
      <w:pPr>
        <w:pStyle w:val="TableParagraph"/>
        <w:sectPr w:rsidR="00685C20" w:rsidRPr="00685C20">
          <w:pgSz w:w="11906" w:h="16383"/>
          <w:pgMar w:top="1134" w:right="850" w:bottom="1134" w:left="1701" w:header="720" w:footer="720" w:gutter="0"/>
          <w:cols w:space="720"/>
        </w:sectPr>
      </w:pPr>
      <w:r w:rsidRPr="00F20AD9">
        <w:t>5.</w:t>
      </w:r>
      <w:r w:rsidRPr="00F20AD9">
        <w:tab/>
        <w:t>Трофименко Ю.В., Лобиков А.В. Биологические методы снижения автотранспортного загрязнения природной полосы. Обзорная Информация. База нормативной</w:t>
      </w:r>
      <w:r w:rsidRPr="00F20AD9">
        <w:tab/>
        <w:t>документации:</w:t>
      </w:r>
      <w:r w:rsidRPr="00F20AD9">
        <w:tab/>
        <w:t>www.complexdoc.ru</w:t>
      </w:r>
    </w:p>
    <w:bookmarkEnd w:id="7"/>
    <w:p w:rsidR="00E96FD3" w:rsidRPr="00E96FD3" w:rsidRDefault="00E96FD3" w:rsidP="00685C20"/>
    <w:sectPr w:rsidR="00E96FD3" w:rsidRPr="00E96FD3" w:rsidSect="00E20B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4D4"/>
    <w:multiLevelType w:val="multilevel"/>
    <w:tmpl w:val="0F0ED8A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012B6"/>
    <w:multiLevelType w:val="multilevel"/>
    <w:tmpl w:val="2B88722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87552"/>
    <w:multiLevelType w:val="multilevel"/>
    <w:tmpl w:val="135871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A0F22"/>
    <w:multiLevelType w:val="multilevel"/>
    <w:tmpl w:val="9F96D5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B4D9D"/>
    <w:multiLevelType w:val="multilevel"/>
    <w:tmpl w:val="664A7F2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520B1"/>
    <w:multiLevelType w:val="multilevel"/>
    <w:tmpl w:val="A7CCDF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FC4ECF"/>
    <w:multiLevelType w:val="multilevel"/>
    <w:tmpl w:val="3A0650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E1713"/>
    <w:multiLevelType w:val="multilevel"/>
    <w:tmpl w:val="F432E88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4749E"/>
    <w:multiLevelType w:val="multilevel"/>
    <w:tmpl w:val="395278E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E6675"/>
    <w:multiLevelType w:val="hybridMultilevel"/>
    <w:tmpl w:val="DF4AA032"/>
    <w:lvl w:ilvl="0" w:tplc="29A4D6DE">
      <w:numFmt w:val="bullet"/>
      <w:lvlText w:val=""/>
      <w:lvlJc w:val="left"/>
      <w:pPr>
        <w:ind w:left="160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E44159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2" w:tplc="3C76F9E4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3" w:tplc="2F48461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0DC0E46C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5" w:tplc="9C40F06C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0712A63E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7" w:tplc="46521FA6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  <w:lvl w:ilvl="8" w:tplc="6478E590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abstractNum w:abstractNumId="10">
    <w:nsid w:val="3359093B"/>
    <w:multiLevelType w:val="multilevel"/>
    <w:tmpl w:val="9AFC3AA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2A5CEB"/>
    <w:multiLevelType w:val="multilevel"/>
    <w:tmpl w:val="C356776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4B76C6"/>
    <w:multiLevelType w:val="multilevel"/>
    <w:tmpl w:val="DD64C2E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0113C"/>
    <w:multiLevelType w:val="multilevel"/>
    <w:tmpl w:val="A678FBF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AC0F53"/>
    <w:multiLevelType w:val="hybridMultilevel"/>
    <w:tmpl w:val="448C3BFA"/>
    <w:lvl w:ilvl="0" w:tplc="5A6A0004">
      <w:numFmt w:val="bullet"/>
      <w:lvlText w:val=""/>
      <w:lvlJc w:val="left"/>
      <w:pPr>
        <w:ind w:left="166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82D4BC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2" w:tplc="EF16D3C6">
      <w:numFmt w:val="bullet"/>
      <w:lvlText w:val="•"/>
      <w:lvlJc w:val="left"/>
      <w:pPr>
        <w:ind w:left="3538" w:hanging="284"/>
      </w:pPr>
      <w:rPr>
        <w:rFonts w:hint="default"/>
        <w:lang w:val="ru-RU" w:eastAsia="en-US" w:bidi="ar-SA"/>
      </w:rPr>
    </w:lvl>
    <w:lvl w:ilvl="3" w:tplc="12CEA888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  <w:lvl w:ilvl="4" w:tplc="E9E22F88">
      <w:numFmt w:val="bullet"/>
      <w:lvlText w:val="•"/>
      <w:lvlJc w:val="left"/>
      <w:pPr>
        <w:ind w:left="5416" w:hanging="284"/>
      </w:pPr>
      <w:rPr>
        <w:rFonts w:hint="default"/>
        <w:lang w:val="ru-RU" w:eastAsia="en-US" w:bidi="ar-SA"/>
      </w:rPr>
    </w:lvl>
    <w:lvl w:ilvl="5" w:tplc="E22AFFE8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6" w:tplc="05BE9986">
      <w:numFmt w:val="bullet"/>
      <w:lvlText w:val="•"/>
      <w:lvlJc w:val="left"/>
      <w:pPr>
        <w:ind w:left="7294" w:hanging="284"/>
      </w:pPr>
      <w:rPr>
        <w:rFonts w:hint="default"/>
        <w:lang w:val="ru-RU" w:eastAsia="en-US" w:bidi="ar-SA"/>
      </w:rPr>
    </w:lvl>
    <w:lvl w:ilvl="7" w:tplc="1534B15A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  <w:lvl w:ilvl="8" w:tplc="7C8C8010">
      <w:numFmt w:val="bullet"/>
      <w:lvlText w:val="•"/>
      <w:lvlJc w:val="left"/>
      <w:pPr>
        <w:ind w:left="9172" w:hanging="284"/>
      </w:pPr>
      <w:rPr>
        <w:rFonts w:hint="default"/>
        <w:lang w:val="ru-RU" w:eastAsia="en-US" w:bidi="ar-SA"/>
      </w:rPr>
    </w:lvl>
  </w:abstractNum>
  <w:abstractNum w:abstractNumId="15">
    <w:nsid w:val="413B3E33"/>
    <w:multiLevelType w:val="multilevel"/>
    <w:tmpl w:val="C0EE24E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CA066B"/>
    <w:multiLevelType w:val="multilevel"/>
    <w:tmpl w:val="E6D623C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00F47"/>
    <w:multiLevelType w:val="multilevel"/>
    <w:tmpl w:val="AE0C91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240209"/>
    <w:multiLevelType w:val="multilevel"/>
    <w:tmpl w:val="8F8C70D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C27077"/>
    <w:multiLevelType w:val="multilevel"/>
    <w:tmpl w:val="B59226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DD7684"/>
    <w:multiLevelType w:val="multilevel"/>
    <w:tmpl w:val="E96698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A46862"/>
    <w:multiLevelType w:val="multilevel"/>
    <w:tmpl w:val="933CF8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90194A"/>
    <w:multiLevelType w:val="multilevel"/>
    <w:tmpl w:val="D3F8654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EF5018"/>
    <w:multiLevelType w:val="multilevel"/>
    <w:tmpl w:val="B9129AB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195C8D"/>
    <w:multiLevelType w:val="multilevel"/>
    <w:tmpl w:val="9768FE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C20A7A"/>
    <w:multiLevelType w:val="multilevel"/>
    <w:tmpl w:val="474EFA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6B788D"/>
    <w:multiLevelType w:val="multilevel"/>
    <w:tmpl w:val="207A4C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2B51C7"/>
    <w:multiLevelType w:val="multilevel"/>
    <w:tmpl w:val="0E2E68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393FE6"/>
    <w:multiLevelType w:val="multilevel"/>
    <w:tmpl w:val="18107CF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8162C5"/>
    <w:multiLevelType w:val="multilevel"/>
    <w:tmpl w:val="C07E4BB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D842E4"/>
    <w:multiLevelType w:val="multilevel"/>
    <w:tmpl w:val="F42CD0F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8B7433"/>
    <w:multiLevelType w:val="multilevel"/>
    <w:tmpl w:val="14D6D72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CF3846"/>
    <w:multiLevelType w:val="multilevel"/>
    <w:tmpl w:val="02DE716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532FBB"/>
    <w:multiLevelType w:val="multilevel"/>
    <w:tmpl w:val="89340D6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E1268A"/>
    <w:multiLevelType w:val="multilevel"/>
    <w:tmpl w:val="89C0F8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ED6F0A"/>
    <w:multiLevelType w:val="multilevel"/>
    <w:tmpl w:val="2FDC73F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AF6367"/>
    <w:multiLevelType w:val="hybridMultilevel"/>
    <w:tmpl w:val="63A63A6E"/>
    <w:lvl w:ilvl="0" w:tplc="D78A7CF0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0EDA26">
      <w:start w:val="1"/>
      <w:numFmt w:val="decimal"/>
      <w:lvlText w:val="%2."/>
      <w:lvlJc w:val="left"/>
      <w:pPr>
        <w:ind w:left="160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5EC5996">
      <w:start w:val="1"/>
      <w:numFmt w:val="decimal"/>
      <w:lvlText w:val="%3."/>
      <w:lvlJc w:val="left"/>
      <w:pPr>
        <w:ind w:left="1603" w:hanging="91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5A8A816">
      <w:start w:val="1"/>
      <w:numFmt w:val="decimal"/>
      <w:lvlText w:val="%4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E92A79FC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5" w:tplc="25DAA42E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6" w:tplc="061CB270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DF10294A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 w:tplc="7338C672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37">
    <w:nsid w:val="7E322406"/>
    <w:multiLevelType w:val="multilevel"/>
    <w:tmpl w:val="5814617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5"/>
  </w:num>
  <w:num w:numId="3">
    <w:abstractNumId w:val="21"/>
  </w:num>
  <w:num w:numId="4">
    <w:abstractNumId w:val="28"/>
  </w:num>
  <w:num w:numId="5">
    <w:abstractNumId w:val="8"/>
  </w:num>
  <w:num w:numId="6">
    <w:abstractNumId w:val="35"/>
  </w:num>
  <w:num w:numId="7">
    <w:abstractNumId w:val="20"/>
  </w:num>
  <w:num w:numId="8">
    <w:abstractNumId w:val="24"/>
  </w:num>
  <w:num w:numId="9">
    <w:abstractNumId w:val="31"/>
  </w:num>
  <w:num w:numId="10">
    <w:abstractNumId w:val="3"/>
  </w:num>
  <w:num w:numId="11">
    <w:abstractNumId w:val="19"/>
  </w:num>
  <w:num w:numId="12">
    <w:abstractNumId w:val="5"/>
  </w:num>
  <w:num w:numId="13">
    <w:abstractNumId w:val="29"/>
  </w:num>
  <w:num w:numId="14">
    <w:abstractNumId w:val="32"/>
  </w:num>
  <w:num w:numId="15">
    <w:abstractNumId w:val="34"/>
  </w:num>
  <w:num w:numId="16">
    <w:abstractNumId w:val="27"/>
  </w:num>
  <w:num w:numId="17">
    <w:abstractNumId w:val="37"/>
  </w:num>
  <w:num w:numId="18">
    <w:abstractNumId w:val="13"/>
  </w:num>
  <w:num w:numId="19">
    <w:abstractNumId w:val="2"/>
  </w:num>
  <w:num w:numId="20">
    <w:abstractNumId w:val="4"/>
  </w:num>
  <w:num w:numId="21">
    <w:abstractNumId w:val="26"/>
  </w:num>
  <w:num w:numId="22">
    <w:abstractNumId w:val="6"/>
  </w:num>
  <w:num w:numId="23">
    <w:abstractNumId w:val="22"/>
  </w:num>
  <w:num w:numId="24">
    <w:abstractNumId w:val="33"/>
  </w:num>
  <w:num w:numId="25">
    <w:abstractNumId w:val="12"/>
  </w:num>
  <w:num w:numId="26">
    <w:abstractNumId w:val="1"/>
  </w:num>
  <w:num w:numId="27">
    <w:abstractNumId w:val="11"/>
  </w:num>
  <w:num w:numId="28">
    <w:abstractNumId w:val="16"/>
  </w:num>
  <w:num w:numId="29">
    <w:abstractNumId w:val="0"/>
  </w:num>
  <w:num w:numId="30">
    <w:abstractNumId w:val="30"/>
  </w:num>
  <w:num w:numId="31">
    <w:abstractNumId w:val="23"/>
  </w:num>
  <w:num w:numId="32">
    <w:abstractNumId w:val="10"/>
  </w:num>
  <w:num w:numId="33">
    <w:abstractNumId w:val="18"/>
  </w:num>
  <w:num w:numId="34">
    <w:abstractNumId w:val="7"/>
  </w:num>
  <w:num w:numId="35">
    <w:abstractNumId w:val="15"/>
  </w:num>
  <w:num w:numId="36">
    <w:abstractNumId w:val="9"/>
  </w:num>
  <w:num w:numId="37">
    <w:abstractNumId w:val="3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9F"/>
    <w:rsid w:val="000E597B"/>
    <w:rsid w:val="000F4C32"/>
    <w:rsid w:val="00115EDA"/>
    <w:rsid w:val="00177E5B"/>
    <w:rsid w:val="002D0AE1"/>
    <w:rsid w:val="00317153"/>
    <w:rsid w:val="00384C46"/>
    <w:rsid w:val="004F570A"/>
    <w:rsid w:val="00610A9F"/>
    <w:rsid w:val="006406E1"/>
    <w:rsid w:val="00685C20"/>
    <w:rsid w:val="00837CBC"/>
    <w:rsid w:val="0085531A"/>
    <w:rsid w:val="00980DB5"/>
    <w:rsid w:val="009D2C99"/>
    <w:rsid w:val="00B31F7E"/>
    <w:rsid w:val="00B52448"/>
    <w:rsid w:val="00B623E3"/>
    <w:rsid w:val="00C3465B"/>
    <w:rsid w:val="00CC26C3"/>
    <w:rsid w:val="00E20BF1"/>
    <w:rsid w:val="00E96FD3"/>
    <w:rsid w:val="00F20AD9"/>
    <w:rsid w:val="00FA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0B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0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F5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5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2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0BF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0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F5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5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cdb36" TargetMode="External"/><Relationship Id="rId21" Type="http://schemas.openxmlformats.org/officeDocument/2006/relationships/hyperlink" Target="https://m.edsoo.ru/863ccf56" TargetMode="External"/><Relationship Id="rId42" Type="http://schemas.openxmlformats.org/officeDocument/2006/relationships/hyperlink" Target="https://m.edsoo.ru/863cfd3c" TargetMode="External"/><Relationship Id="rId47" Type="http://schemas.openxmlformats.org/officeDocument/2006/relationships/hyperlink" Target="https://m.edsoo.ru/863d0af2" TargetMode="External"/><Relationship Id="rId63" Type="http://schemas.openxmlformats.org/officeDocument/2006/relationships/hyperlink" Target="https://m.edsoo.ru/863d3b4e" TargetMode="External"/><Relationship Id="rId68" Type="http://schemas.openxmlformats.org/officeDocument/2006/relationships/hyperlink" Target="https://m.edsoo.ru/863d21c2" TargetMode="External"/><Relationship Id="rId1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863cd65e" TargetMode="External"/><Relationship Id="rId32" Type="http://schemas.openxmlformats.org/officeDocument/2006/relationships/hyperlink" Target="https://m.edsoo.ru/863ce8ec" TargetMode="External"/><Relationship Id="rId37" Type="http://schemas.openxmlformats.org/officeDocument/2006/relationships/hyperlink" Target="https://m.edsoo.ru/863cf508" TargetMode="External"/><Relationship Id="rId40" Type="http://schemas.openxmlformats.org/officeDocument/2006/relationships/hyperlink" Target="https://m.edsoo.ru/863cf7e2" TargetMode="External"/><Relationship Id="rId45" Type="http://schemas.openxmlformats.org/officeDocument/2006/relationships/hyperlink" Target="https://m.edsoo.ru/863d0340" TargetMode="External"/><Relationship Id="rId53" Type="http://schemas.openxmlformats.org/officeDocument/2006/relationships/hyperlink" Target="https://m.edsoo.ru/863d3cca" TargetMode="External"/><Relationship Id="rId58" Type="http://schemas.openxmlformats.org/officeDocument/2006/relationships/hyperlink" Target="https://m.edsoo.ru/863d1e98" TargetMode="External"/><Relationship Id="rId66" Type="http://schemas.openxmlformats.org/officeDocument/2006/relationships/hyperlink" Target="https://m.edsoo.ru/863d2028" TargetMode="External"/><Relationship Id="rId74" Type="http://schemas.openxmlformats.org/officeDocument/2006/relationships/hyperlink" Target="https://m.edsoo.ru/863d39c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d3842" TargetMode="External"/><Relationship Id="rId19" Type="http://schemas.openxmlformats.org/officeDocument/2006/relationships/hyperlink" Target="https://m.edsoo.ru/863ccc0e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863cd0c8" TargetMode="External"/><Relationship Id="rId27" Type="http://schemas.openxmlformats.org/officeDocument/2006/relationships/hyperlink" Target="https://m.edsoo.ru/863cd3de" TargetMode="External"/><Relationship Id="rId30" Type="http://schemas.openxmlformats.org/officeDocument/2006/relationships/hyperlink" Target="https://m.edsoo.ru/863ce73e" TargetMode="External"/><Relationship Id="rId35" Type="http://schemas.openxmlformats.org/officeDocument/2006/relationships/hyperlink" Target="https://m.edsoo.ru/863cedba" TargetMode="External"/><Relationship Id="rId43" Type="http://schemas.openxmlformats.org/officeDocument/2006/relationships/hyperlink" Target="https://m.edsoo.ru/863cfeea" TargetMode="External"/><Relationship Id="rId48" Type="http://schemas.openxmlformats.org/officeDocument/2006/relationships/hyperlink" Target="https://m.edsoo.ru/863d0c82" TargetMode="External"/><Relationship Id="rId56" Type="http://schemas.openxmlformats.org/officeDocument/2006/relationships/hyperlink" Target="https://m.edsoo.ru/863d1c90" TargetMode="External"/><Relationship Id="rId64" Type="http://schemas.openxmlformats.org/officeDocument/2006/relationships/hyperlink" Target="https://m.edsoo.ru/863d2550" TargetMode="External"/><Relationship Id="rId69" Type="http://schemas.openxmlformats.org/officeDocument/2006/relationships/hyperlink" Target="https://m.edsoo.ru/863d232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863d115a" TargetMode="External"/><Relationship Id="rId72" Type="http://schemas.openxmlformats.org/officeDocument/2006/relationships/hyperlink" Target="https://m.edsoo.ru/863d2f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48d0" TargetMode="External"/><Relationship Id="rId25" Type="http://schemas.openxmlformats.org/officeDocument/2006/relationships/hyperlink" Target="https://m.edsoo.ru/863cd866" TargetMode="External"/><Relationship Id="rId33" Type="http://schemas.openxmlformats.org/officeDocument/2006/relationships/hyperlink" Target="https://m.edsoo.ru/863cea68" TargetMode="External"/><Relationship Id="rId38" Type="http://schemas.openxmlformats.org/officeDocument/2006/relationships/hyperlink" Target="https://m.edsoo.ru/863cf684" TargetMode="External"/><Relationship Id="rId46" Type="http://schemas.openxmlformats.org/officeDocument/2006/relationships/hyperlink" Target="https://m.edsoo.ru/863d064c" TargetMode="External"/><Relationship Id="rId59" Type="http://schemas.openxmlformats.org/officeDocument/2006/relationships/hyperlink" Target="https://m.edsoo.ru/863d2c08" TargetMode="External"/><Relationship Id="rId67" Type="http://schemas.openxmlformats.org/officeDocument/2006/relationships/hyperlink" Target="https://m.edsoo.ru/863d2028" TargetMode="External"/><Relationship Id="rId20" Type="http://schemas.openxmlformats.org/officeDocument/2006/relationships/hyperlink" Target="https://m.edsoo.ru/863ccc0e" TargetMode="External"/><Relationship Id="rId41" Type="http://schemas.openxmlformats.org/officeDocument/2006/relationships/hyperlink" Target="https://m.edsoo.ru/863cfb20" TargetMode="External"/><Relationship Id="rId54" Type="http://schemas.openxmlformats.org/officeDocument/2006/relationships/hyperlink" Target="https://m.edsoo.ru/863d1402" TargetMode="External"/><Relationship Id="rId62" Type="http://schemas.openxmlformats.org/officeDocument/2006/relationships/hyperlink" Target="https://m.edsoo.ru/863d3b4e" TargetMode="External"/><Relationship Id="rId70" Type="http://schemas.openxmlformats.org/officeDocument/2006/relationships/hyperlink" Target="https://m.edsoo.ru/863d2c08" TargetMode="External"/><Relationship Id="rId75" Type="http://schemas.openxmlformats.org/officeDocument/2006/relationships/hyperlink" Target="https://m.edsoo.ru/863d34d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863cd9ce" TargetMode="External"/><Relationship Id="rId28" Type="http://schemas.openxmlformats.org/officeDocument/2006/relationships/hyperlink" Target="https://m.edsoo.ru/863cddde" TargetMode="External"/><Relationship Id="rId36" Type="http://schemas.openxmlformats.org/officeDocument/2006/relationships/hyperlink" Target="https://m.edsoo.ru/863cf684" TargetMode="External"/><Relationship Id="rId49" Type="http://schemas.openxmlformats.org/officeDocument/2006/relationships/hyperlink" Target="https://m.edsoo.ru/863d0de0" TargetMode="External"/><Relationship Id="rId57" Type="http://schemas.openxmlformats.org/officeDocument/2006/relationships/hyperlink" Target="https://m.edsoo.ru/863d28ca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863ce8ec" TargetMode="External"/><Relationship Id="rId44" Type="http://schemas.openxmlformats.org/officeDocument/2006/relationships/hyperlink" Target="https://m.edsoo.ru/863d0340" TargetMode="External"/><Relationship Id="rId52" Type="http://schemas.openxmlformats.org/officeDocument/2006/relationships/hyperlink" Target="https://m.edsoo.ru/863d12ae" TargetMode="External"/><Relationship Id="rId60" Type="http://schemas.openxmlformats.org/officeDocument/2006/relationships/hyperlink" Target="https://m.edsoo.ru/863d3842" TargetMode="External"/><Relationship Id="rId65" Type="http://schemas.openxmlformats.org/officeDocument/2006/relationships/hyperlink" Target="https://m.edsoo.ru/863d1b00" TargetMode="External"/><Relationship Id="rId73" Type="http://schemas.openxmlformats.org/officeDocument/2006/relationships/hyperlink" Target="https://m.edsoo.ru/863d3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863cca60" TargetMode="External"/><Relationship Id="rId39" Type="http://schemas.openxmlformats.org/officeDocument/2006/relationships/hyperlink" Target="https://m.edsoo.ru/863cf684" TargetMode="External"/><Relationship Id="rId34" Type="http://schemas.openxmlformats.org/officeDocument/2006/relationships/hyperlink" Target="https://m.edsoo.ru/863cec3e" TargetMode="External"/><Relationship Id="rId50" Type="http://schemas.openxmlformats.org/officeDocument/2006/relationships/hyperlink" Target="https://m.edsoo.ru/863d0fde" TargetMode="External"/><Relationship Id="rId55" Type="http://schemas.openxmlformats.org/officeDocument/2006/relationships/hyperlink" Target="https://m.edsoo.ru/863d197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d3c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ce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4863</Words>
  <Characters>27721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Фокина</dc:creator>
  <cp:lastModifiedBy>Ирина Фокина</cp:lastModifiedBy>
  <cp:revision>2</cp:revision>
  <dcterms:created xsi:type="dcterms:W3CDTF">2024-11-17T09:45:00Z</dcterms:created>
  <dcterms:modified xsi:type="dcterms:W3CDTF">2024-11-17T09:45:00Z</dcterms:modified>
</cp:coreProperties>
</file>