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2F" w:rsidRDefault="00AB2266">
      <w:pPr>
        <w:spacing w:after="0" w:line="408" w:lineRule="auto"/>
        <w:ind w:left="120"/>
        <w:jc w:val="center"/>
        <w:rPr>
          <w:lang w:val="ru-RU"/>
        </w:rPr>
      </w:pPr>
      <w:bookmarkStart w:id="0" w:name="block-7890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562F" w:rsidRDefault="00AB22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5562F" w:rsidRDefault="00AB22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ЗАТО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Северск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5562F" w:rsidRDefault="00AB22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84</w:t>
      </w:r>
    </w:p>
    <w:p w:rsidR="0055562F" w:rsidRDefault="0055562F">
      <w:pPr>
        <w:spacing w:after="0"/>
        <w:ind w:left="120"/>
      </w:pPr>
    </w:p>
    <w:p w:rsidR="0055562F" w:rsidRDefault="0055562F">
      <w:pPr>
        <w:spacing w:after="0"/>
        <w:ind w:left="120"/>
      </w:pPr>
    </w:p>
    <w:p w:rsidR="0055562F" w:rsidRDefault="0055562F">
      <w:pPr>
        <w:spacing w:after="0"/>
        <w:ind w:left="120"/>
      </w:pPr>
    </w:p>
    <w:p w:rsidR="0055562F" w:rsidRDefault="0055562F">
      <w:pPr>
        <w:spacing w:after="0"/>
        <w:ind w:left="120"/>
      </w:pPr>
    </w:p>
    <w:tbl>
      <w:tblPr>
        <w:tblW w:w="0" w:type="auto"/>
        <w:tblInd w:w="15" w:type="dxa"/>
        <w:tblLayout w:type="fixed"/>
        <w:tblLook w:val="04A0"/>
      </w:tblPr>
      <w:tblGrid>
        <w:gridCol w:w="2865"/>
        <w:gridCol w:w="3525"/>
        <w:gridCol w:w="3166"/>
      </w:tblGrid>
      <w:tr w:rsidR="0055562F">
        <w:tc>
          <w:tcPr>
            <w:tcW w:w="2865" w:type="dxa"/>
          </w:tcPr>
          <w:p w:rsidR="0055562F" w:rsidRDefault="00AB22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562F" w:rsidRDefault="00AB22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</w:p>
          <w:p w:rsidR="0055562F" w:rsidRDefault="00AB22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55562F" w:rsidRDefault="00AB2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55562F" w:rsidRDefault="00AB2266">
            <w:pPr>
              <w:autoSpaceDE w:val="0"/>
              <w:autoSpaceDN w:val="0"/>
              <w:spacing w:after="120" w:line="192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Марьина Н. Ю.</w:t>
            </w:r>
          </w:p>
          <w:p w:rsidR="0055562F" w:rsidRDefault="00AB2266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5  </w:t>
            </w:r>
          </w:p>
          <w:p w:rsidR="0055562F" w:rsidRDefault="00AB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2024г.</w:t>
            </w:r>
          </w:p>
          <w:p w:rsidR="0055562F" w:rsidRDefault="005556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5" w:type="dxa"/>
          </w:tcPr>
          <w:p w:rsidR="0055562F" w:rsidRDefault="00AB2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562F" w:rsidRDefault="00AB2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5562F" w:rsidRDefault="00AB2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_______________________</w:t>
            </w:r>
          </w:p>
          <w:p w:rsidR="0055562F" w:rsidRDefault="00AB22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Фокина И. А.</w:t>
            </w:r>
          </w:p>
          <w:p w:rsidR="0055562F" w:rsidRDefault="00AB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№ 5 </w:t>
            </w:r>
          </w:p>
          <w:p w:rsidR="0055562F" w:rsidRDefault="00AB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:rsidR="0055562F" w:rsidRDefault="005556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</w:tcPr>
          <w:p w:rsidR="0055562F" w:rsidRDefault="00AB2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562F" w:rsidRDefault="00AB2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55562F" w:rsidRDefault="00AB22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"СОШ № 84"</w:t>
            </w:r>
          </w:p>
          <w:p w:rsidR="0055562F" w:rsidRDefault="00AB22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55562F" w:rsidRDefault="00AB22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Коппалова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 Н.</w:t>
            </w:r>
          </w:p>
          <w:p w:rsidR="0055562F" w:rsidRDefault="00AB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57/1</w:t>
            </w:r>
          </w:p>
          <w:p w:rsidR="0055562F" w:rsidRDefault="00AB22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:rsidR="0055562F" w:rsidRDefault="005556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562F" w:rsidRDefault="0055562F">
      <w:pPr>
        <w:spacing w:after="0"/>
        <w:ind w:left="120"/>
      </w:pPr>
    </w:p>
    <w:p w:rsidR="0055562F" w:rsidRDefault="00AB226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55562F" w:rsidRDefault="0055562F">
      <w:pPr>
        <w:spacing w:after="0"/>
        <w:ind w:left="120"/>
        <w:rPr>
          <w:lang w:val="ru-RU"/>
        </w:rPr>
      </w:pPr>
    </w:p>
    <w:p w:rsidR="0055562F" w:rsidRDefault="00AB22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562F" w:rsidRPr="00B62B79" w:rsidRDefault="0055562F">
      <w:pPr>
        <w:spacing w:after="0" w:line="408" w:lineRule="auto"/>
        <w:ind w:left="120"/>
        <w:jc w:val="center"/>
        <w:rPr>
          <w:lang w:val="ru-RU"/>
        </w:rPr>
      </w:pPr>
    </w:p>
    <w:p w:rsidR="0055562F" w:rsidRDefault="00B62B79" w:rsidP="00B62B79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AB2266">
        <w:rPr>
          <w:rFonts w:ascii="Times New Roman" w:hAnsi="Times New Roman"/>
          <w:b/>
          <w:color w:val="000000"/>
          <w:sz w:val="28"/>
          <w:lang w:val="ru-RU"/>
        </w:rPr>
        <w:t>урса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внеурочной деятельности</w:t>
      </w:r>
      <w:r w:rsidR="00AB2266">
        <w:rPr>
          <w:rFonts w:ascii="Times New Roman" w:hAnsi="Times New Roman"/>
          <w:b/>
          <w:color w:val="000000"/>
          <w:sz w:val="28"/>
          <w:lang w:val="ru-RU"/>
        </w:rPr>
        <w:t xml:space="preserve"> «Смысловое чтение»</w:t>
      </w:r>
    </w:p>
    <w:p w:rsidR="0055562F" w:rsidRDefault="00AB226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62B79" w:rsidRDefault="00B62B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 класс</w:t>
      </w:r>
    </w:p>
    <w:p w:rsidR="0055562F" w:rsidRDefault="0055562F">
      <w:pPr>
        <w:spacing w:after="0"/>
        <w:ind w:left="120"/>
        <w:jc w:val="center"/>
        <w:rPr>
          <w:lang w:val="ru-RU"/>
        </w:rPr>
      </w:pPr>
    </w:p>
    <w:p w:rsidR="0055562F" w:rsidRDefault="0055562F">
      <w:pPr>
        <w:spacing w:after="0"/>
        <w:ind w:left="120"/>
        <w:jc w:val="center"/>
        <w:rPr>
          <w:lang w:val="ru-RU"/>
        </w:rPr>
      </w:pPr>
    </w:p>
    <w:p w:rsidR="0055562F" w:rsidRDefault="0055562F">
      <w:pPr>
        <w:spacing w:after="0"/>
        <w:ind w:left="120"/>
        <w:jc w:val="center"/>
        <w:rPr>
          <w:lang w:val="ru-RU"/>
        </w:rPr>
      </w:pPr>
    </w:p>
    <w:p w:rsidR="0055562F" w:rsidRDefault="0055562F">
      <w:pPr>
        <w:spacing w:after="0"/>
        <w:ind w:left="120"/>
        <w:jc w:val="center"/>
        <w:rPr>
          <w:lang w:val="ru-RU"/>
        </w:rPr>
      </w:pPr>
    </w:p>
    <w:p w:rsidR="0055562F" w:rsidRDefault="0055562F">
      <w:pPr>
        <w:spacing w:after="0"/>
        <w:ind w:left="120"/>
        <w:jc w:val="center"/>
        <w:rPr>
          <w:lang w:val="ru-RU"/>
        </w:rPr>
      </w:pPr>
    </w:p>
    <w:p w:rsidR="0055562F" w:rsidRDefault="0055562F">
      <w:pPr>
        <w:spacing w:after="0"/>
        <w:ind w:left="120"/>
        <w:jc w:val="center"/>
        <w:rPr>
          <w:lang w:val="ru-RU"/>
        </w:rPr>
      </w:pPr>
    </w:p>
    <w:p w:rsidR="0055562F" w:rsidRDefault="0055562F">
      <w:pPr>
        <w:spacing w:after="0"/>
        <w:ind w:left="120"/>
        <w:jc w:val="center"/>
        <w:rPr>
          <w:lang w:val="ru-RU"/>
        </w:rPr>
      </w:pPr>
    </w:p>
    <w:p w:rsidR="0055562F" w:rsidRDefault="0055562F">
      <w:pPr>
        <w:spacing w:after="0"/>
        <w:ind w:left="120"/>
        <w:jc w:val="center"/>
        <w:rPr>
          <w:lang w:val="ru-RU"/>
        </w:rPr>
      </w:pPr>
    </w:p>
    <w:p w:rsidR="0055562F" w:rsidRDefault="0055562F">
      <w:pPr>
        <w:spacing w:after="0"/>
        <w:ind w:left="120"/>
        <w:jc w:val="center"/>
        <w:rPr>
          <w:lang w:val="ru-RU"/>
        </w:rPr>
      </w:pPr>
    </w:p>
    <w:p w:rsidR="0055562F" w:rsidRDefault="0055562F">
      <w:pPr>
        <w:spacing w:after="0"/>
        <w:jc w:val="both"/>
        <w:rPr>
          <w:lang w:val="ru-RU"/>
        </w:rPr>
      </w:pPr>
    </w:p>
    <w:p w:rsidR="0055562F" w:rsidRDefault="0055562F">
      <w:pPr>
        <w:spacing w:after="0"/>
        <w:ind w:left="120"/>
        <w:jc w:val="center"/>
        <w:rPr>
          <w:lang w:val="ru-RU"/>
        </w:rPr>
      </w:pPr>
    </w:p>
    <w:p w:rsidR="0055562F" w:rsidRDefault="00AB2266">
      <w:pPr>
        <w:spacing w:after="0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Северск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5562F" w:rsidRDefault="0055562F">
      <w:pPr>
        <w:rPr>
          <w:lang w:val="ru-RU"/>
        </w:rPr>
        <w:sectPr w:rsidR="0055562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55562F" w:rsidRDefault="00B62B79">
      <w:pP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 w:eastAsia="zh-CN"/>
        </w:rPr>
        <w:lastRenderedPageBreak/>
        <w:t xml:space="preserve">                                           </w:t>
      </w:r>
      <w:r w:rsidR="00AB2266" w:rsidRPr="00B62B79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 w:eastAsia="zh-CN"/>
        </w:rPr>
        <w:t xml:space="preserve">Пояснительная записка </w:t>
      </w:r>
    </w:p>
    <w:p w:rsidR="0055562F" w:rsidRDefault="0055562F">
      <w:pP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 w:eastAsia="zh-CN"/>
        </w:rPr>
      </w:pP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Общая характеристика учебного предмета «Практикум по русскому языку»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Программа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по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учебного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предмета «Смысловое чтение» на уровне основного общего образования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подготовлена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на основе ФГОС ООО, ФОП ООО, Концепции преподавания русского языка и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литературы в Российской Федерации (утверждена распоряжением Правительства Российской </w:t>
      </w:r>
      <w:proofErr w:type="gramEnd"/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Федерации от 9 апреля 2016 г № 637-р), федеральной рабочей программы воспитания, с учётом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распределённых по классам проверяемых требований к результатам освоения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основной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образовательной программы основного общего образования.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Учебный курс «Смысловое чтение» предназначен для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обучающихся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8 класса и рассчитан на 34 часа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 год.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Данный курс ориентирован на развитие навыков работы с текстом, воспитание и развитие учащихся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 учетом их индивидуальных (возрастных, физиологических, психологических, интеллектуальных и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других) особенностей, образовательных потребностей и возможностей, личностных склонностей.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>Цель программы</w:t>
      </w: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: воспитание грамотного компетентного читателя, человека, имеющего стойкую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привычку к познанию мира и самого себя, человека с высоким уровнем языковой культуры,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культуры чувств и мышления.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Программа способствует решению следующих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задач </w:t>
      </w: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на ступени основного общего образования: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1. Поддерживать интерес к чтению, формировать духовную и интеллектуальную потребность читать.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2. Обеспечивать общее развитие школьника, глубокое понимание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научных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и художественных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текстов различного уровня сложности.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3. Обеспечивать осмысление текстовой информации, учить приобретать и систематизировать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научные знания.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4.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Развивать функциональную грамотность (способность учащихся свободно использовать навыки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чтения и письма для получения текстовой информации, умения пользоваться различными видами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чтения).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5. Развивать чувство языка, умения и навыки связной речи, речевую культуру.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Работа с текстом в программе представлена в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тр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ѐх разделах: </w:t>
      </w:r>
    </w:p>
    <w:p w:rsidR="0055562F" w:rsidRPr="00B62B79" w:rsidRDefault="00AB2266">
      <w:pPr>
        <w:rPr>
          <w:lang w:val="ru-RU"/>
        </w:rPr>
      </w:pPr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t></w:t>
      </w: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поиск информации и понимание прочитанного; </w:t>
      </w:r>
    </w:p>
    <w:p w:rsidR="0055562F" w:rsidRPr="00B62B79" w:rsidRDefault="00AB2266">
      <w:pPr>
        <w:rPr>
          <w:lang w:val="ru-RU"/>
        </w:rPr>
      </w:pPr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lastRenderedPageBreak/>
        <w:t></w:t>
      </w:r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t></w:t>
      </w: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преобразование и интерпретация информации; </w:t>
      </w:r>
    </w:p>
    <w:p w:rsidR="0055562F" w:rsidRPr="00B62B79" w:rsidRDefault="00AB2266">
      <w:pPr>
        <w:rPr>
          <w:lang w:val="ru-RU"/>
        </w:rPr>
      </w:pPr>
      <w:proofErr w:type="gramStart"/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eastAsia="zh-CN"/>
        </w:rPr>
        <w:t></w:t>
      </w: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оценка информации.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Как часть образовательной программы развития УУД тесно связана с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учебными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образовательными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программами и способствует совершенствованию следующих умений: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-овладение функциональной грамотностью (различными видами чтения: изучающим,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ознакомительным, просмотровым; гибким чтением; умениями извлекать, преобразовывать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использовать текстовую информацию).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-овладение навыками и умениями понимания и анализа текстов разных видов.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-овладение продуктивными умениями различных видов устной и письменной речи.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-определение и объяснение собственной интерпретации прочитанного (истолкования и </w:t>
      </w:r>
      <w:proofErr w:type="gramEnd"/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эмоционально-оценочного отношения).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-восприятие и характеристика текста как произведения искусства.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-приобретение, систематизация и использование сведений по теории и истории текста.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Содержание курса «Смысловое чтение»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8 класс. 34 часа.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Работа с текстом: поиск информации и понимание </w:t>
      </w:r>
      <w:proofErr w:type="gramStart"/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>прочитанного</w:t>
      </w:r>
      <w:proofErr w:type="gramEnd"/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. 11 часов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Работа с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содержащейся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в литературных, учебных, научно-познавательных текстах, инструкциях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информацией. Чтение текста с целью удовлетворения познавательного интереса, освоения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использования информации. Представление информации в наглядно символической форме. Работа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с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текстами, содержащими рисунки, таблицы, диаграммы, схемы.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Поиск информации, выделение нужной для решения практической или учебной задачи информации,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систематизация, сопоставление, анализ и обобщение имеющихся в тексте идей и информации,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интерпретация и преобразование этих идей и информации. Использование полученной из разного вида текстов информации для установления несложных причинно-следственных связей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зависимостей, объяснения, обоснования утверждений, а также принятия решений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в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простых учебных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 практических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ситуациях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Ориентация в содержании текста и понимание его целостного смысла: определение главной темы,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общей цели или назначения текста. Выбор из текста или придумывание заголовка, соответствующего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содержанию и общему смыслу текста. Формулировка тезиса, выражающего общий смысл текста.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Составление примерного плана текста по заголовку и с опорой на предыдущий опыт. Объяснение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порядка частей (инструкций), содержащихся в тексте. Сопоставление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основных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текстовых и </w:t>
      </w:r>
    </w:p>
    <w:p w:rsidR="0055562F" w:rsidRPr="00B62B79" w:rsidRDefault="00AB2266">
      <w:pPr>
        <w:rPr>
          <w:lang w:val="ru-RU"/>
        </w:rPr>
      </w:pPr>
      <w:proofErr w:type="spell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внетекстовых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компонентов. Установление соответствия между частью текста и его общей идеей,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сформулированной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вопросом. Объяснение назначения карты, рисунка, пояснение части графика или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таблицы. Нахождение в тексте требуемой информации: беглое чтение, определение его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основных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элементов, сопоставление формы выражения информации в запросе и в самом тексте, установление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тождественности или синонимичности, нахождение необходимой единицы информации в тексте.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Решение учебно-познавательных и учебно-практических задач, требующих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полного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и критического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понимания текста Определение назначения разных видов текстов. Постановка цели чтения,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направленной на поиск полезной в данный момент информации. Различение темы и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подтемы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специального текста. Выделение главной и избыточной информации. Прогнозирование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последовательности изложения идей текста.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Сопоставление разных точек зрения и разных источников информации по заданной теме.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Выполнение смыслового свертывания выделенных фактов и мыслей. Формулирование на основе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текста системы аргументов (доводов) для обоснования определенной позиции. Понимание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душевного состояния персонажей текста, сопереживание им.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Самостоятельная организация поиска информации. Критическое отношение к </w:t>
      </w:r>
      <w:proofErr w:type="gramStart"/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>получаемой</w:t>
      </w:r>
      <w:proofErr w:type="gramEnd"/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информации, сопоставление еѐ с информацией из других источников и </w:t>
      </w:r>
      <w:proofErr w:type="gramStart"/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>имеющимся</w:t>
      </w:r>
      <w:proofErr w:type="gramEnd"/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 жизненным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опытом. Анализ изменения своего эмоционального состояния в процессе чтения, получение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>переработка полученной информац</w:t>
      </w:r>
      <w:proofErr w:type="gramStart"/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>ии и ее</w:t>
      </w:r>
      <w:proofErr w:type="gramEnd"/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 осмысление</w:t>
      </w: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Работа с текстом: преобразование и интерпретация информации. 12 часов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Структурирование текста, используя нумерацию страниц, списки, ссылки, оглавления. Проверка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правописания. Использование в тексте таблиц, изображений. Преобразование текста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с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использованием новых форм представления информации. Формулы, графики, диаграммы, таблицы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(в том числе динамические, электронные, в частности в практических задачах).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Переход от одного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представления данных к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другому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. Интерпретация текста: сравнение и противопоставление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заключенной в тексте информации разного характера. Нахождение в тексте доводов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в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подтверждение выдвинутых тезисов. Формулировка выводов из предъявленных посылок.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Формулировка заключения о намерении автора или главной мысли текста.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Выявление имплицитной (скрытой, присутствующей неявно) информации текста на основе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сопоставления иллюстрированного материала с информацией текста, анализа подтекста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ru-RU" w:eastAsia="zh-CN"/>
        </w:rPr>
        <w:lastRenderedPageBreak/>
        <w:t xml:space="preserve">(использованных языковых средств и структуры текста).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Работа с текстом: оценка информации. 11 часов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Отзыв на содержание текста: связывание информации, обнаруженной в тексте, со знаниями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из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других источников. Оценка утверждения, сделанного в тексте, исходя из своих представлений о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мире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. Нахождение доводов в защиту своей точки зрения. Отзыв на форму текста, оценка не только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содержания текста, но и его формы, а в целом – мастерства его исполнения. На основе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имеющихся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знаний, жизненного опыта подвергать сомнению достоверность имеющейся информации.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Нахождение недостоверности получаемой информации. Пробелы в информации и нахождение пути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восполнения этих пробелов. В процессе работы с одним или несколькими источниками выявление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содержащейся в них противоречивой, конфликтной информации. Использование полученного опыта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восприятия информационных объектов для обогащения чувственного опыта. Высказывание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оценочных суждений и своей точки зрения о полученном сообщении (прочитанном тексте).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val="ru-RU" w:eastAsia="zh-CN"/>
        </w:rPr>
        <w:t xml:space="preserve">Критическое отношение к рекламной информации. Нахождение способов проверки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val="ru-RU" w:eastAsia="zh-CN"/>
        </w:rPr>
        <w:t xml:space="preserve">противоречивой информации. Определение достоверности информации в случае </w:t>
      </w:r>
    </w:p>
    <w:p w:rsidR="0055562F" w:rsidRPr="00B62B79" w:rsidRDefault="00AB2266">
      <w:pP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val="ru-RU" w:eastAsia="zh-CN"/>
        </w:rPr>
      </w:pPr>
      <w:r w:rsidRPr="00B62B79"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val="ru-RU" w:eastAsia="zh-CN"/>
        </w:rPr>
        <w:t>наличия противоречий или конфликтной ситуации.</w:t>
      </w:r>
    </w:p>
    <w:p w:rsidR="0055562F" w:rsidRPr="00B62B79" w:rsidRDefault="0055562F">
      <w:pPr>
        <w:rPr>
          <w:rFonts w:ascii="Times New Roman" w:eastAsia="SimSun" w:hAnsi="Times New Roman" w:cs="Times New Roman"/>
          <w:i/>
          <w:iCs/>
          <w:color w:val="000000"/>
          <w:sz w:val="26"/>
          <w:szCs w:val="26"/>
          <w:lang w:val="ru-RU" w:eastAsia="zh-CN"/>
        </w:rPr>
      </w:pPr>
    </w:p>
    <w:p w:rsidR="0055562F" w:rsidRPr="00B62B79" w:rsidRDefault="00AB2266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ПЛАНИРУЕМЫЕ ОБРАЗОВАТЕЛЬНЫЕ РЕЗУЛЬТАТЫ</w:t>
      </w:r>
    </w:p>
    <w:p w:rsidR="0055562F" w:rsidRPr="00B62B79" w:rsidRDefault="0055562F">
      <w:pPr>
        <w:rPr>
          <w:lang w:val="ru-RU"/>
        </w:rPr>
      </w:pP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ЛИЧНОСТНЫЕ РЕЗУЛЬТАТЫ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Личностные результаты освоения программы по русскому языку на уровне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основного общего образования достигаются в единстве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учебной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и воспитательной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деятельности в соответствии с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традиционными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российскими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социокультурными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духовно-нравственными ценностями, принятыми в обществе правилами и нормами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поведения и способствуют процессам самопознания, самовоспитания и саморазвития,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формирования внутренней позиции личности.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 результате изучения русского языка на уровне основного общего образования у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обучающегося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будут сформированы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следующие личностные результаты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1)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гражданского воспитания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готовность к выполнению обязанностей гражданина и реализации его прав,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lastRenderedPageBreak/>
        <w:t xml:space="preserve">уважение прав, свобод и законных интересов других людей, активное участие в жизни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семьи, образовательной организации, местного сообщества, родного края, страны,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в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том числе в сопоставлении с ситуациями, отражёнными в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литературных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произведениях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, написанных на русском языке;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неприятие любых форм экстремизма, дискриминации; понимание роли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различных социальных институтов в жизни человека;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представление об основных правах, свободах и обязанностях гражданина,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социальных нормах и правилах межличностных отношений в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поликультурном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и </w:t>
      </w:r>
    </w:p>
    <w:p w:rsidR="0055562F" w:rsidRPr="00B62B79" w:rsidRDefault="00AB2266">
      <w:pPr>
        <w:rPr>
          <w:lang w:val="ru-RU"/>
        </w:rPr>
      </w:pP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многоконфессиональном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обществе,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формируемое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в том числе на основе примеров из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литературных произведений, написанных на русском языке;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готовность к разнообразной совместной деятельности, стремление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к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взаимопониманию и взаимопомощи, активное участие в школьном самоуправлении;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готовность к участию в гуманитарной деятельности (помощь людям, </w:t>
      </w:r>
      <w:proofErr w:type="gramEnd"/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нуждающимся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в ней;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волонтёрство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);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2)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патриотического воспитания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осознание российской гражданской идентичности в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поликультурном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и </w:t>
      </w:r>
    </w:p>
    <w:p w:rsidR="0055562F" w:rsidRPr="00B62B79" w:rsidRDefault="00AB2266">
      <w:pPr>
        <w:rPr>
          <w:lang w:val="ru-RU"/>
        </w:rPr>
      </w:pP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многоконфессиональном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обществе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, понимание роли русского языка как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государственного языка Российской Федерации и языка межнационального общения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народов России, проявление интереса к познанию русского языка, к истории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культуре Российской Федерации, культуре своего края, народов России,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ценностное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отношение к русскому языку, к достижениям своей Родины – России, к науке,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искусству, боевым подвигам и трудовым достижениям народа, в том числе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отражённым в художественных произведениях, уважение к символам России,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государственным праздникам, историческому и природному наследию и памятникам,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традициям разных народов, проживающих в родной стране;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3)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духовно-нравственного воспитания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ориентация на моральные ценности и нормы в ситуациях нравственного выбора,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готовность оценивать своё поведение, в том числе речевое, и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поступки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,а</w:t>
      </w:r>
      <w:proofErr w:type="spellEnd"/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также поведение и поступки других людей с позиции нравственных и правовых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lastRenderedPageBreak/>
        <w:t xml:space="preserve">норм с учётом осознания последствий поступков; активное неприятие асоциальных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поступков, свобода и ответственность личности в условиях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индивидуального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общественного пространства;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4)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эстетического воспитания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восприимчивость к разным видам искусства, традициям и творчеству своего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других народов, понимание эмоционального воздействия искусства, осознание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важности художественной культуры как средства коммуникации и самовыражения;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осознание важности русского языка как средства коммуникации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самовыражения; понимание ценности отечественного и мирового искусства, роли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этнических культурных традиций и народного творчества, стремление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к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самовыражению в разных видах искусства;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5)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физического воспитания, формирования культуры здоровья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эмоционального благополучия: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осознание ценности жизни с опорой на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собственный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жизненный и читательский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опыт, ответственное отношение к своему здоровью и установка на здоровый образ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жизни (здоровое питание, соблюдение гигиенических правил, рациональный режим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занятий и отдыха, регулярная физическая активность);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осознание последствий и неприятие вредных привычек (употребление алкоголя,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наркотиков, курение) и иных форм вреда для физического и психического здоровья,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соблюдение правил безопасности, в том числе навыки безопасного поведения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в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информационно-коммуникационной сети «Интернет» в процессе школьного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языкового образования;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способность адаптироваться к стрессовым ситуациям и меняющимся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социальным, информационным и природным условиям, в том числе осмысляя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собственный опыт и выстраивая дальнейшие цели;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умение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принимать себя и других, не осуждая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умение осознавать своё эмоциональное состояние и эмоциональное состояние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других, использовать адекватные языковые средства для выражения своего состояния,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lastRenderedPageBreak/>
        <w:t xml:space="preserve">в том числе опираясь на примеры из литературных произведений, написанных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на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русском языке,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сформированность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навыков рефлексии, признание своего права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на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ошибку и такого же права другого человека;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6)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трудового воспитания: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установка на активное участие в решении практических задач (в рамках семьи,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школы, города, края) технологической и социальной направленности, способность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инициировать, планировать и самостоятельно выполнять такого рода деятельность;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интерес к практическому изучению профессий и труда различного рода, в том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числе на основе применения изучаемого предметного знания и ознакомления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с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деятельностью филологов, журналистов, писателей, уважение к труду и результатам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трудовой деятельности, осознанный выбор и построение индивидуальной траектории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образования и жизненных планов с учётом личных и общественных интересов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потребностей;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умение рассказать о своих планах на будущее;7)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экологического воспитания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ориентация на применение знаний из области социальных и естественных наук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для решения задач в области окружающей среды, планирования поступков и оценки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их возможных последствий для окружающей среды, умение точно, логично выражать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свою точку зрения на экологические проблемы;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повышение уровня экологической культуры, осознание глобального характера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экологических проблем и путей их решения, активное неприятие действий,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приносящих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вред окружающей среде, в том числе сформированное при знакомстве с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литературными произведениями, поднимающими экологические проблемы, осознание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своей роли как гражданина и потребителя в условиях взаимосвязи природной,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технологической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и социальной сред, готовность к участию в практической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деятельности экологической направленности;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8)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ценности научного познания: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ориентация в деятельности на современную систему научных представлений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об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основных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закономерностях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развития человека, природы и общества, взаимосвязях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lastRenderedPageBreak/>
        <w:t xml:space="preserve">человека с природной и социальной средой,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закономерностях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развития языка,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овладение языковой и читательской культурой, навыками чтения как средства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познания мира, овладение основными навыками исследовательской деятельности,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установка на осмысление опыта, наблюдений, поступков и стремление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совершенствовать пути достижения индивидуального и коллективного благополучия;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9)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адаптации </w:t>
      </w:r>
      <w:proofErr w:type="gramStart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обучающегося</w:t>
      </w:r>
      <w:proofErr w:type="gramEnd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 к изменяющимся условиям социальной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природной среды: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освоение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обучающимися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социального опыта, основных социальных ролей, норм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 правил общественного поведения, форм социальной жизни в группах и сообществах,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включая семью, группы, сформированные по профессиональной деятельности, а также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 рамках социального взаимодействия с людьми из другой культурной среды;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потребность во взаимодействии в условиях неопределённости, открытость опыту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 знаниям других, потребность в действии в условиях неопределённости,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в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повышении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уровня своей компетентности через практическую деятельность, в том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числе умение учиться у других людей, получать в совместной деятельности новые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знания, навыки и компетенции из опыта других, необходимость в формировании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новых знаний, умений связывать образы, формулировать идеи, понятия, гипотезы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об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объектах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и явлениях, в том числе ранее неизвестных, осознание дефицита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собственных знаний и компетенций, планирование своего развития, умение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оперировать основными понятиями, терминами и представлениями в области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концепции устойчивого развития, анализировать и выявлять взаимосвязь природы,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общества и экономики, оценивать свои действия с учётом влияния на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окружающую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среду, достижения целей и преодоления вызовов, возможных глобальных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последствий;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способность осознавать стрессовую ситуацию, оценивать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происходящие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изменения и их последствия, опираясь на жизненный, речевой и читательский опыт,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воспринимать стрессовую ситуацию как вызов, требующий контрмер; оценивать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ситуацию стресса, корректировать принимаемые решения и действия; формулировать и оценивать риски и последствия, формировать опыт, уметь находить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позитивное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в </w:t>
      </w:r>
    </w:p>
    <w:p w:rsidR="0055562F" w:rsidRPr="00B62B79" w:rsidRDefault="00AB2266">
      <w:pPr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lastRenderedPageBreak/>
        <w:t xml:space="preserve">сложившейся ситуации, быть готовым действовать в отсутствие гарантий успеха. </w:t>
      </w:r>
    </w:p>
    <w:p w:rsidR="0055562F" w:rsidRPr="00B62B79" w:rsidRDefault="0055562F">
      <w:pPr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</w:pP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МЕТАПРЕДМЕТНЫЕ РЕЗУЛЬТАТЫ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 результате изучения русского языка на уровне основного общего образования у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обучающегося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будут сформированы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следующие </w:t>
      </w:r>
      <w:proofErr w:type="spellStart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метапредметные</w:t>
      </w:r>
      <w:proofErr w:type="spellEnd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 результаты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познавательные универсальные учебные действия, коммуникативные универсальные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учебные действия, регулятивные универсальные учебные действия,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совместная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деятельность.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обучающегося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будут сформированы следующие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базовые логические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действия как часть познавательных универсальных учебных действий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выявлять и характеризовать существенные признаки языковых единиц, языковых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явлений и процессов;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устанавливать существенный признак классификации языковых единиц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(явлений), основания для обобщения и сравнения, критерии проводимого анализа,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классифицировать языковые единицы по существенному признаку;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выявлять закономерности и противоречия в рассматриваемых фактах, данных и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наблюдениях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, предлагать критерии для выявления закономерностей и противоречий;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выявлять дефицит информации текста, необходимой для решения поставленной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учебной задачи;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выявлять причинно-следственные связи при изучении языковых процессов,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делать выводы с использованием дедуктивных и индуктивных умозаключений,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умозаключений по аналогии, формулировать гипотезы о взаимосвязях;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самостоятельно выбирать способ решения учебной задачи при работе с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разными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типами текстов, разными единицами языка, сравнивая варианты решения и выбирая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оптимальный вариант с учётом самостоятельно выделенных критериев.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обучающегося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будут сформированы следующие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базовые исследовательские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действия как часть познавательных универсальных учебных действий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использовать вопросы как исследовательский инструмент познания в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языковом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lastRenderedPageBreak/>
        <w:t>образовании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формулировать вопросы, фиксирующие несоответствие между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реальным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желательным состоянием ситуации, и самостоятельно устанавливать искомое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данное;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формировать гипотезу об истинности собственных суждений и суждений других,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аргументировать свою позицию, мнение;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составлять алгоритм действий и использовать его для решения учебных задач;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проводить по самостоятельно составленному плану небольшое исследование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по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установлению особенностей языковых единиц, процессов, причинно-следственных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связей и зависимостей объектов между собой;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оценивать на применимость и достоверность информацию, полученную в ходе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лингвистического исследования (эксперимента);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самостоятельно формулировать обобщения и выводы по результатам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проведённого наблюдения, исследования, владеть инструментами оценки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достоверности полученных выводов и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обобщений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;п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рогнозировать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возможное дальнейшее развитие процессов, событий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 их последствия в аналогичных или сходных ситуациях, а также выдвигать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предположения об их развитии в новых условиях и контекстах.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 обучающегося будут сформированы следующие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умения работать </w:t>
      </w:r>
      <w:proofErr w:type="gramStart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с</w:t>
      </w:r>
      <w:proofErr w:type="gramEnd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информацией как часть познавательных универсальных учебных действий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применять различные методы, инструменты и запросы при поиске и отборе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информации с учётом предложенной учебной задачи и заданных критериев;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выбирать, анализировать, интерпретировать, обобщать и систематизировать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информацию, представленную в текстах, таблицах, схемах;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использовать различные виды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аудирования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и чтения для оценки текста с точки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зрения достоверности и применимости содержащейся в нём информации и усвоения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необходимой информации с целью решения учебных задач;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использовать смысловое чтение для извлечения, обобщения и систематизации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информации из одного или нескольких источников с учётом поставленных целей;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lastRenderedPageBreak/>
        <w:t xml:space="preserve">находить сходные аргументы (подтверждающие или опровергающие одну и ту же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идею, версию) в различных информационных источниках;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самостоятельно выбирать оптимальную форму представления информации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(текст, презентация, таблица, схема) и иллюстрировать решаемые задачи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несложными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схемами, диаграммами, иной графикой и их комбинациями в зависимости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от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коммуникативной установки;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оценивать надёжность информации по критериям, предложенным учителем или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сформулированным самостоятельно;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эффективно запоминать и систематизировать информацию.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 обучающегося будут сформированы следующие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умения общения как часть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коммуникативных универсальных учебных действий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воспринимать и формулировать суждения, выражать эмоции в соответствии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с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условиями и целями общения; выражать себя (свою точку зрения) в диалогах и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дискуссиях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, в устной монологической речи и в письменных текстах;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распознавать невербальные средства общения, понимать значение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социальных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знаков;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знать и распознавать предпосылки конфликтных ситуаций и смягчать конфликты,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вести переговоры;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понимать намерения других, проявлять уважительное отношение к собеседнику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 корректной форме формулировать свои возражения;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 ходе диалога (дискуссии) задавать вопросы по существу обсуждаемой темы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высказывать идеи, нацеленные на решение задачи и поддержание благожелательности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общения;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сопоставлять свои суждения с суждениями других участников диалога,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обнаруживать различие и сходство позиций;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публично представлять результаты проведённого языкового анализа,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выполненного лингвистического эксперимента, исследования,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проекта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;с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амостоятельно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выбирать формат выступления с учётом цели презентации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особенностей аудитории и в соответствии с ним составлять устные и письменные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lastRenderedPageBreak/>
        <w:t xml:space="preserve">тексты с использованием иллюстративного материала.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 обучающегося будут сформированы следующие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умения самоорганизации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как части регулятивных универсальных учебных действий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выявлять проблемы для решения в учебных и жизненных ситуациях;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ориентироваться в различных подходах к принятию решений (индивидуальное,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принятие решения в группе, принятие решения группой);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самостоятельно составлять алгоритм решения задачи (или его часть), выбирать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способ решения учебной задачи с учётом имеющихся ресурсов и собственных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возможностей, аргументировать предлагаемые варианты решений;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самостоятельно составлять план действий, вносить необходимые коррективы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в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ходе его реализации;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делать выбор и брать ответственность за решение.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 обучающегося будут сформированы следующие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умения самоконтроля,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эмоционального интеллекта как части </w:t>
      </w:r>
      <w:proofErr w:type="gramStart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регулятивных</w:t>
      </w:r>
      <w:proofErr w:type="gramEnd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 универсальных учебных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действий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владеть разными способами самоконтроля (в том числе речевого), </w:t>
      </w:r>
    </w:p>
    <w:p w:rsidR="0055562F" w:rsidRPr="00B62B79" w:rsidRDefault="00AB2266">
      <w:pPr>
        <w:rPr>
          <w:lang w:val="ru-RU"/>
        </w:rPr>
      </w:pP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самомотивации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и рефлексии;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давать адекватную оценку учебной ситуации и предлагать план её изменения;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предвидеть трудности, которые могут возникнуть при решении учебной задачи,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адаптировать решение к меняющимся обстоятельствам;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объяснять причины достижения (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недостижения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) результата деятельности;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понимать причины коммуникативных неудач и уметь предупреждать их, давать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оценку приобретённому речевому опыту и корректировать собственную речь с учётом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целей и условий общения; оценивать соответствие результата цели и условиям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общения;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развивать способность управлять собственными эмоциями и эмоциями других;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выявлять и анализировать причины эмоций; понимать мотивы и намерения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другого человека, анализируя речевую ситуацию; регулировать способ выражения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lastRenderedPageBreak/>
        <w:t xml:space="preserve">собственных эмоций;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осознанно относиться к другому человеку и его мнению;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признавать своё и чужое право на ошибку;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принимать себя и других, не осуждая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проявлять открытость;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осознавать невозможность контролировать всё вокруг.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 обучающегося будут сформированы следующие </w:t>
      </w: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умения </w:t>
      </w:r>
      <w:proofErr w:type="gramStart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совместной</w:t>
      </w:r>
      <w:proofErr w:type="gramEnd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деятельности</w:t>
      </w: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понимать и использовать преимущества командной и индивидуальной работы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при решении конкретной проблемы, обосновывать необходимость применения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групповых форм взаимодействия при решении поставленной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задачи;принимать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цель совместной деятельности, коллективно строить действия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по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её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достижению: распределять роли, договариваться, обсуждать процесс и результат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совместной работы;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уметь обобщать мнения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нескольких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людей, проявлять готовность руководить,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выполнять поручения, подчиняться;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планировать организацию совместной работы, определять свою роль (с учётом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предпочтений и возможностей всех участников взаимодействия), распределять задачи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между членами команды, участвовать в групповых формах работы (обсуждения, </w:t>
      </w:r>
      <w:proofErr w:type="gramEnd"/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обмен мнениями, «мозговой штурм» и другие);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выполнять свою часть работы, достигать качественный результат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по своему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направлению и координировать свои действия с действиями других членов команды;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оценивать качество своего вклада в общий продукт по критериям,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самостоятельно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сформулированным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участниками взаимодействия, сравнивать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результаты с исходной задачей и вклад каждого члена команды в достижение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результатов, разделять сферу ответственности и проявлять готовность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к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представлению отчёта перед группой.</w:t>
      </w:r>
    </w:p>
    <w:p w:rsidR="0055562F" w:rsidRPr="00B62B79" w:rsidRDefault="0055562F">
      <w:pPr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</w:pPr>
    </w:p>
    <w:p w:rsidR="0055562F" w:rsidRPr="00B62B79" w:rsidRDefault="00AB2266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ПРЕДМЕТНЫЕ РЕЗУЛЬТАТЫ </w:t>
      </w:r>
    </w:p>
    <w:p w:rsidR="0055562F" w:rsidRPr="00B62B79" w:rsidRDefault="0055562F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</w:pP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8 КЛАСС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Предметными результатами освоения учащимися программы по курсу «Смысловое чтение»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являются: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 основной школе приобретенные умения при освоении курса будут трансформироваться на всех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учебных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предметах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, где будет продолжена работа по формированию и развитию основ читательской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компетенции. Обучающиеся овладеют чтением как средством осуществления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своих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дальнейших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планов: продолжения образования и самообразования, осознанного планирования своего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актуального и перспективного круга чтения, в том числе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досугового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, подготовки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к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трудовой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социальной деятельности. У учащихся будет сформ</w:t>
      </w:r>
      <w:bookmarkStart w:id="3" w:name="_GoBack"/>
      <w:bookmarkEnd w:id="3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ирована потребность в систематическом чтении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как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средстве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познания мира и себя в этом мире, гармонизации отношений. Учащиеся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усовершенствуют технику чтения и приобретут устойчивый навык осмысленного чтения, получат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возможность приобрести навык рефлексивного чтения. Учащиеся овладеют различными видами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типами чтения: ознакомительным, изучающим, просмотровым, поисковым и выборочным;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выразительным чтением; коммуникативным чтением вслух и про себя; учебным и самостоятельным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чтением. Они овладеют основными стратегиями чтения художественных и других видов текстов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будут способны выбрать стратегию чтения, отвечающую конкретной учебной задаче, будут готовы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способны к выбору направления профильного образования.</w:t>
      </w:r>
    </w:p>
    <w:p w:rsidR="0055562F" w:rsidRPr="00B62B79" w:rsidRDefault="0055562F">
      <w:pPr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</w:pPr>
    </w:p>
    <w:p w:rsidR="0055562F" w:rsidRPr="00B62B79" w:rsidRDefault="00AB2266">
      <w:pPr>
        <w:rPr>
          <w:b/>
          <w:bCs/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Работа с текстом: поиск информации и понимание </w:t>
      </w:r>
      <w:proofErr w:type="gramStart"/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>прочитанного</w:t>
      </w:r>
      <w:proofErr w:type="gramEnd"/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>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5562F" w:rsidRPr="00CF4671">
        <w:tc>
          <w:tcPr>
            <w:tcW w:w="5341" w:type="dxa"/>
          </w:tcPr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Учащиеся научится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-ориентироваться в содержании текста 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понимать его целостный смысл: определять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главную тему, общую цель или назначение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текста; выбирать из текста или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придумывать заголовок, соотве6тствующий </w:t>
            </w:r>
          </w:p>
          <w:p w:rsidR="0055562F" w:rsidRPr="00B62B79" w:rsidRDefault="00AB22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содержанию и общему смыслу текста;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формулировать тезис, выражающий общий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смысл текста; предвосхищать содержание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 xml:space="preserve">предметного плана текста по заголовку и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опорой на предыдущий опыт; объяснять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порядок частей (инструкций),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содержащихся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в тексте; сопоставлять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основные текстовые и </w:t>
            </w:r>
            <w:proofErr w:type="spell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внетекстовые</w:t>
            </w:r>
            <w:proofErr w:type="spell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компоненты; обнаруживать соответствия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между частью текста и его общей идеей,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сформулированной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вопросом, объяснять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назначение карты, рисунка, пояснять части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графика или таблицы и т.д.;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-находить в тексте требуемую информацию: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(пробегать текст глазами, определять его </w:t>
            </w:r>
            <w:proofErr w:type="gramEnd"/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основные элементы, сопоставлять формы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выражения информации в запросе и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в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самом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тексте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, устанавливать, являются ли они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тождественными или синонимическими,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находить необходимую единицу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информации в тексте);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решать учебно-познавательные 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proofErr w:type="spell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учебнопрактические</w:t>
            </w:r>
            <w:proofErr w:type="spell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задачи, требующие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полного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критического понимания текста: определять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назначение разных видов текстов; ставить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перед собой цель чтения, направляя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внимание на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полезную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в данный момент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информацию; различать темы и </w:t>
            </w:r>
            <w:proofErr w:type="spell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подтемы</w:t>
            </w:r>
            <w:proofErr w:type="spell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специального текста; выделять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главную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избыточную информацию; прогнозировать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 xml:space="preserve">последовательность изложения идей текста;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сопоставлять разные точки зрения и разные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источники информации по заданной теме;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выполнять смысловое свертывание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выделенных фактов и мыслей; формировать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на основе текста систему аргументов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(доводов) для обоснования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определенной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позиции; понимать душевное состояние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Учащиеся получат возможность научиться: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-самостоятельно организовывать поиск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информации, приобретут первичный опыт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критического отношения к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получаемой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информации, сопоставления 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ё</w:t>
            </w: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информацией из других источников 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имеющимся жизненным опытом;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-анализировать изменения своего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эмоционального состояния в процессе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чтения, получения и переработки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полученной информац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ии и 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ё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осмысления. </w:t>
            </w:r>
          </w:p>
          <w:p w:rsidR="0055562F" w:rsidRDefault="00AB2266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персонажей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текста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сопереживать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55562F" w:rsidRDefault="0055562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5341" w:type="dxa"/>
          </w:tcPr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 xml:space="preserve">Учащиеся получат возможность научиться: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-самостоятельно организовывать поиск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информации, приобретут первичный опыт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критического отношения к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получаемой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информации, сопоставления 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ё</w:t>
            </w: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информацией из других источников и </w:t>
            </w:r>
          </w:p>
          <w:p w:rsidR="0055562F" w:rsidRPr="00B62B79" w:rsidRDefault="00AB22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имеющимся жизненным опытом;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-анализировать изменения своего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эмоционального состояния в процессе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 xml:space="preserve">чтения, получения и переработки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полученной информац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ии и 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ё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осмысления. </w:t>
            </w:r>
          </w:p>
          <w:p w:rsidR="0055562F" w:rsidRPr="00B62B79" w:rsidRDefault="0055562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  <w:p w:rsidR="0055562F" w:rsidRPr="00B62B79" w:rsidRDefault="0055562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ru-RU" w:eastAsia="zh-CN"/>
              </w:rPr>
            </w:pPr>
          </w:p>
        </w:tc>
      </w:tr>
    </w:tbl>
    <w:p w:rsidR="0055562F" w:rsidRPr="00B62B79" w:rsidRDefault="0055562F">
      <w:pPr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</w:pP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На ступени основного общего образования ученики школы приобретут в процессе чтения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соответствующие возрасту навыки работы с содержащейся в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литературных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, учебных, </w:t>
      </w:r>
    </w:p>
    <w:p w:rsidR="0055562F" w:rsidRPr="00B62B79" w:rsidRDefault="00AB2266">
      <w:pPr>
        <w:rPr>
          <w:lang w:val="ru-RU"/>
        </w:rPr>
      </w:pPr>
      <w:proofErr w:type="spell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научнопознавательных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текстах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, инструкциях информацией. Ученики научатся осознанно читать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тексты с целью удовлетворения познавательного интереса, освоения и использования информации,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овладеют элементарными навыками чтения, представления информации в наглядно-символической форме, приобретут опыт работы с текстами, содержащими рисунки, таблицы, диаграммы, схемы. У </w:t>
      </w:r>
    </w:p>
    <w:p w:rsidR="0055562F" w:rsidRPr="00B62B79" w:rsidRDefault="00AB2266">
      <w:pPr>
        <w:rPr>
          <w:lang w:val="ru-RU"/>
        </w:rPr>
      </w:pP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обучающихся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будут развиты такие читательские действия, как поиск информации, выделение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нужной для решения практической или учебной задачи информации, систематизация, сопоставление,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анализ и обобщение имеющихся в тексте идей и информации, интерпретация и преобразование этих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идей и информации.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Обучающиеся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смогут использовать полученную из разного вида текстов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информацию для установления несложных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причинноследственных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связей и зависимостей,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объяснения, обоснования утверждений, а также принятия решений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в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простых учебных и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практических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ситуациях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</w:p>
    <w:p w:rsidR="0055562F" w:rsidRPr="00B62B79" w:rsidRDefault="0055562F">
      <w:pPr>
        <w:rPr>
          <w:lang w:val="ru-RU"/>
        </w:rPr>
      </w:pP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  <w:t>Работа с текстом: преобразование и интерпретация информации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5562F" w:rsidRPr="00CF4671">
        <w:tc>
          <w:tcPr>
            <w:tcW w:w="5341" w:type="dxa"/>
          </w:tcPr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Ученик научится: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-структурировать текст, используя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нумерацию страниц, списки, ссылки,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оглавления; проводить проверку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правописания; использовать в тексте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таблицы, изображения;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-преобразовывать текст, используя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новые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формы представления информации;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формулы, графики, диаграммы, таблицы (в </w:t>
            </w:r>
            <w:proofErr w:type="gramEnd"/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том числе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динамические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, электронные, в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частности в практических задачах),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переходить от одного представления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данных к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другому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-интерпретировать текст: сравнивать 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противопоставлять заключенную в тексте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информацию разного характера;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обнаруживать в тексте доводы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в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подтверждение выдвинутых тезисов; делать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выводы из сформулированных посылок;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выводить заключение о намерении автора </w:t>
            </w:r>
          </w:p>
          <w:p w:rsidR="0055562F" w:rsidRPr="00B62B79" w:rsidRDefault="00AB226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или главной мысли текста.</w:t>
            </w:r>
          </w:p>
          <w:p w:rsidR="0055562F" w:rsidRPr="00B62B79" w:rsidRDefault="0055562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5341" w:type="dxa"/>
          </w:tcPr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Ученик получит возможность научиться: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-выявлять имплицитную (скрытую, </w:t>
            </w:r>
            <w:proofErr w:type="gramEnd"/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присутствующую неявно) информацию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текста на основе сопоставления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иллюстрированного материала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информацией текста, анализа подтекста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(использованных языковых средств и </w:t>
            </w:r>
            <w:proofErr w:type="gramEnd"/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структуры текста).</w:t>
            </w:r>
          </w:p>
          <w:p w:rsidR="0055562F" w:rsidRPr="00B62B79" w:rsidRDefault="0055562F">
            <w:pPr>
              <w:rPr>
                <w:lang w:val="ru-RU"/>
              </w:rPr>
            </w:pPr>
          </w:p>
        </w:tc>
      </w:tr>
    </w:tbl>
    <w:p w:rsidR="0055562F" w:rsidRPr="00B62B79" w:rsidRDefault="0055562F">
      <w:pP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/>
        </w:rPr>
      </w:pPr>
    </w:p>
    <w:p w:rsidR="0055562F" w:rsidRDefault="00AB2266"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Работа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с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текстом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оценка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информации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55562F" w:rsidRPr="00CF4671">
        <w:tc>
          <w:tcPr>
            <w:tcW w:w="5341" w:type="dxa"/>
          </w:tcPr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Ученик научится: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-откликаться на содержание текста: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связывать информацию, обнаруженную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в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тексте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, со знаниями из других источников;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оценивать утверждения, сделанные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в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тексте, исходя из своих представлений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мире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; находить доводы в защиту своей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точки зрения;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-откликаться на форму текста, оценивать не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только содержание текста, но и его форму, а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в целом – мастерство его исполнения;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-на основе имеющихся знаний, </w:t>
            </w: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жизненного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опыта подвергать сомнению достоверность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имеющейся информации, обнаруживать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недостоверность получаемой информации,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пробелы в информации и находить пути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восполнения этих пробелов;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-в процессе работы с одним или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несколькими источниками выявлять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proofErr w:type="gramStart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содержащуюся</w:t>
            </w:r>
            <w:proofErr w:type="gramEnd"/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в них противоречивую,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конфликтную информацию;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-использовать полученный опыт восприятия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информационных объектов для обогащения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чувственного опыта, высказывать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оценочные суждения и свою точку зрения о </w:t>
            </w:r>
          </w:p>
          <w:p w:rsidR="0055562F" w:rsidRDefault="00AB2266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полученном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сообщении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прочитанном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55562F" w:rsidRDefault="00AB2266">
            <w:pPr>
              <w:widowControl/>
              <w:jc w:val="left"/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тексте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5341" w:type="dxa"/>
          </w:tcPr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Ученик получит возможность научиться: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-критически относиться к рекламной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информации; находить способы проверки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противоречивой информации; определять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достоверную информацию в случае наличия </w:t>
            </w:r>
          </w:p>
          <w:p w:rsidR="0055562F" w:rsidRPr="00B62B79" w:rsidRDefault="00AB2266">
            <w:pPr>
              <w:widowControl/>
              <w:jc w:val="left"/>
              <w:rPr>
                <w:lang w:val="ru-RU"/>
              </w:rPr>
            </w:pPr>
            <w:r w:rsidRPr="00B62B7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противоречий или конфликтной ситуации.</w:t>
            </w:r>
          </w:p>
          <w:p w:rsidR="0055562F" w:rsidRPr="00B62B79" w:rsidRDefault="0055562F">
            <w:pPr>
              <w:rPr>
                <w:lang w:val="ru-RU"/>
              </w:rPr>
            </w:pPr>
          </w:p>
        </w:tc>
      </w:tr>
    </w:tbl>
    <w:p w:rsidR="0055562F" w:rsidRPr="00B62B79" w:rsidRDefault="0055562F">
      <w:pPr>
        <w:rPr>
          <w:lang w:val="ru-RU"/>
        </w:rPr>
      </w:pPr>
    </w:p>
    <w:p w:rsidR="0055562F" w:rsidRPr="00B62B79" w:rsidRDefault="0055562F">
      <w:pPr>
        <w:rPr>
          <w:lang w:val="ru-RU"/>
        </w:rPr>
      </w:pPr>
    </w:p>
    <w:p w:rsidR="0055562F" w:rsidRPr="00B62B79" w:rsidRDefault="0055562F">
      <w:pPr>
        <w:rPr>
          <w:lang w:val="ru-RU"/>
        </w:rPr>
      </w:pPr>
    </w:p>
    <w:p w:rsidR="0055562F" w:rsidRPr="00B62B79" w:rsidRDefault="0055562F">
      <w:pPr>
        <w:rPr>
          <w:lang w:val="ru-RU"/>
        </w:rPr>
      </w:pPr>
    </w:p>
    <w:p w:rsidR="0055562F" w:rsidRPr="00B62B79" w:rsidRDefault="0055562F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sectPr w:rsidR="0055562F" w:rsidRPr="00B62B79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55562F" w:rsidRDefault="00AB2266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lastRenderedPageBreak/>
        <w:t xml:space="preserve">ТЕМАТИЧЕСКОЕ ПЛАНИРОВАНИЕ </w:t>
      </w:r>
    </w:p>
    <w:p w:rsidR="0055562F" w:rsidRDefault="00AB2266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8 КЛАСС </w:t>
      </w:r>
    </w:p>
    <w:p w:rsidR="0055562F" w:rsidRDefault="0055562F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</w:pPr>
    </w:p>
    <w:p w:rsidR="0055562F" w:rsidRDefault="00AB2266">
      <w:r>
        <w:rPr>
          <w:noProof/>
          <w:lang w:val="ru-RU" w:eastAsia="ru-RU"/>
        </w:rPr>
        <w:drawing>
          <wp:inline distT="0" distB="0" distL="114300" distR="114300">
            <wp:extent cx="9692640" cy="1585595"/>
            <wp:effectExtent l="0" t="0" r="3810" b="146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4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Default="00AB2266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ПОУРОЧНОЕ ПЛАНИРОВАНИЕ </w:t>
      </w:r>
    </w:p>
    <w:p w:rsidR="0055562F" w:rsidRDefault="00AB2266"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/>
        </w:rPr>
        <w:t xml:space="preserve">8 КЛАСС </w:t>
      </w:r>
    </w:p>
    <w:p w:rsidR="0055562F" w:rsidRDefault="00AB2266">
      <w:r>
        <w:rPr>
          <w:noProof/>
          <w:lang w:val="ru-RU" w:eastAsia="ru-RU"/>
        </w:rPr>
        <w:lastRenderedPageBreak/>
        <w:drawing>
          <wp:inline distT="0" distB="0" distL="114300" distR="114300">
            <wp:extent cx="9763125" cy="3752850"/>
            <wp:effectExtent l="0" t="0" r="952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1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Default="00AB2266">
      <w:r>
        <w:rPr>
          <w:noProof/>
          <w:lang w:val="ru-RU" w:eastAsia="ru-RU"/>
        </w:rPr>
        <w:lastRenderedPageBreak/>
        <w:drawing>
          <wp:inline distT="0" distB="0" distL="114300" distR="114300">
            <wp:extent cx="9591675" cy="6784340"/>
            <wp:effectExtent l="0" t="0" r="9525" b="1651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1675" cy="678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Default="0055562F"/>
    <w:p w:rsidR="0055562F" w:rsidRDefault="00AB2266">
      <w:pPr>
        <w:sectPr w:rsidR="0055562F">
          <w:pgSz w:w="16838" w:h="11906" w:orient="landscape"/>
          <w:pgMar w:top="720" w:right="720" w:bottom="720" w:left="720" w:header="720" w:footer="720" w:gutter="0"/>
          <w:cols w:space="0"/>
          <w:docGrid w:linePitch="360"/>
        </w:sectPr>
      </w:pPr>
      <w:r>
        <w:rPr>
          <w:noProof/>
          <w:lang w:val="ru-RU" w:eastAsia="ru-RU"/>
        </w:rPr>
        <w:drawing>
          <wp:inline distT="0" distB="0" distL="114300" distR="114300">
            <wp:extent cx="9772015" cy="3079750"/>
            <wp:effectExtent l="0" t="0" r="635" b="635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201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lastRenderedPageBreak/>
        <w:t xml:space="preserve">УЧЕБНО-МЕТОДИЧЕСКОЕ ОБЕСПЕЧЕНИЕ </w:t>
      </w:r>
      <w:proofErr w:type="gramStart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>ОБРАЗОВАТЕЛЬНОГО</w:t>
      </w:r>
      <w:proofErr w:type="gramEnd"/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ПРОЦЕССА </w:t>
      </w:r>
    </w:p>
    <w:p w:rsidR="0055562F" w:rsidRPr="00B62B79" w:rsidRDefault="0055562F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</w:pPr>
    </w:p>
    <w:p w:rsidR="0055562F" w:rsidRPr="00B62B79" w:rsidRDefault="00AB2266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ОБЯЗАТЕЛЬНЫЕ УЧЕБНЫЕ МАТЕРИАЛЫ ДЛЯ УЧЕНИКА </w:t>
      </w:r>
    </w:p>
    <w:p w:rsidR="0055562F" w:rsidRPr="00B62B79" w:rsidRDefault="0055562F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</w:pP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• Русский язык: 8-й класс: учебник: в 2 частях, 8 класс/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Ладыженская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Т.А., Баранов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М. Т.,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Тростенцова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Л.А. и другие, Акционерное общество «Издательство </w:t>
      </w:r>
    </w:p>
    <w:p w:rsidR="0055562F" w:rsidRPr="00B62B79" w:rsidRDefault="00AB2266">
      <w:pPr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«Просвещение» </w:t>
      </w:r>
    </w:p>
    <w:p w:rsidR="0055562F" w:rsidRPr="00B62B79" w:rsidRDefault="0055562F">
      <w:pPr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</w:pPr>
    </w:p>
    <w:p w:rsidR="0055562F" w:rsidRPr="00B62B79" w:rsidRDefault="00AB2266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МЕТОДИЧЕСКИЕ МАТЕРИАЛЫ ДЛЯ УЧИТЕЛЯ </w:t>
      </w:r>
    </w:p>
    <w:p w:rsidR="0055562F" w:rsidRPr="00B62B79" w:rsidRDefault="0055562F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</w:pP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Обучение стратегиям чтения в 5-9 классах: как реализовать ФГОС. Пособие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для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учителя / Н.Н.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Сметанникова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.- М.: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>Баласс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6"/>
          <w:szCs w:val="26"/>
          <w:lang w:val="ru-RU" w:eastAsia="zh-CN"/>
        </w:rPr>
        <w:t xml:space="preserve">, 2011. </w:t>
      </w: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Развитие критического мышления на уроке: пособие для учителей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общеобразоват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. учреждений / </w:t>
      </w:r>
    </w:p>
    <w:p w:rsidR="0055562F" w:rsidRPr="00B62B79" w:rsidRDefault="00AB2266">
      <w:pP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С.И. Заир – Бек, И.В.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Муштавинская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. – 2 – е изд. </w:t>
      </w:r>
      <w:proofErr w:type="spell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дораб</w:t>
      </w:r>
      <w:proofErr w:type="spell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. – М.: Просвещение, 2011.- 223 </w:t>
      </w:r>
      <w:proofErr w:type="gramStart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с</w:t>
      </w:r>
      <w:proofErr w:type="gramEnd"/>
      <w:r w:rsidRPr="00B62B79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. </w:t>
      </w:r>
    </w:p>
    <w:p w:rsidR="0055562F" w:rsidRPr="00B62B79" w:rsidRDefault="0055562F">
      <w:pP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55562F" w:rsidRPr="00B62B79" w:rsidRDefault="00AB2266">
      <w:pPr>
        <w:rPr>
          <w:lang w:val="ru-RU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ЦИФРОВЫЕ ОБРАЗОВАТЕЛЬНЫЕ РЕСУРСЫ И РЕСУРСЫ СЕТИ </w:t>
      </w:r>
    </w:p>
    <w:p w:rsidR="0055562F" w:rsidRPr="00B62B79" w:rsidRDefault="00AB2266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</w:pPr>
      <w:r w:rsidRPr="00B62B79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  <w:t xml:space="preserve">ИНТЕРНЕТ </w:t>
      </w:r>
    </w:p>
    <w:p w:rsidR="0055562F" w:rsidRPr="00B62B79" w:rsidRDefault="0055562F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ru-RU" w:eastAsia="zh-CN"/>
        </w:rPr>
      </w:pPr>
    </w:p>
    <w:p w:rsidR="0055562F" w:rsidRPr="00B62B79" w:rsidRDefault="00AB2266">
      <w:pPr>
        <w:rPr>
          <w:lang w:val="ru-RU"/>
        </w:rPr>
      </w:pPr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>https</w:t>
      </w:r>
      <w:r w:rsidRPr="00B62B79">
        <w:rPr>
          <w:rFonts w:ascii="Times New Roman" w:eastAsia="SimSun" w:hAnsi="Times New Roman" w:cs="Times New Roman"/>
          <w:color w:val="0000FF"/>
          <w:sz w:val="26"/>
          <w:szCs w:val="26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>m</w:t>
      </w:r>
      <w:r w:rsidRPr="00B62B79">
        <w:rPr>
          <w:rFonts w:ascii="Times New Roman" w:eastAsia="SimSun" w:hAnsi="Times New Roman" w:cs="Times New Roman"/>
          <w:color w:val="0000FF"/>
          <w:sz w:val="26"/>
          <w:szCs w:val="26"/>
          <w:lang w:val="ru-RU" w:eastAsia="zh-CN"/>
        </w:rPr>
        <w:t>.</w:t>
      </w:r>
      <w:proofErr w:type="spellStart"/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>edsoo</w:t>
      </w:r>
      <w:proofErr w:type="spellEnd"/>
      <w:r w:rsidRPr="00B62B79">
        <w:rPr>
          <w:rFonts w:ascii="Times New Roman" w:eastAsia="SimSun" w:hAnsi="Times New Roman" w:cs="Times New Roman"/>
          <w:color w:val="0000FF"/>
          <w:sz w:val="26"/>
          <w:szCs w:val="26"/>
          <w:lang w:val="ru-RU" w:eastAsia="zh-CN"/>
        </w:rPr>
        <w:t>.</w:t>
      </w:r>
      <w:proofErr w:type="spellStart"/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>ru</w:t>
      </w:r>
      <w:proofErr w:type="spellEnd"/>
      <w:r w:rsidRPr="00B62B79">
        <w:rPr>
          <w:rFonts w:ascii="Times New Roman" w:eastAsia="SimSun" w:hAnsi="Times New Roman" w:cs="Times New Roman"/>
          <w:color w:val="0000FF"/>
          <w:sz w:val="26"/>
          <w:szCs w:val="26"/>
          <w:lang w:val="ru-RU" w:eastAsia="zh-CN"/>
        </w:rPr>
        <w:t>/</w:t>
      </w:r>
      <w:proofErr w:type="spellStart"/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>fbaac</w:t>
      </w:r>
      <w:proofErr w:type="spellEnd"/>
      <w:r w:rsidRPr="00B62B79">
        <w:rPr>
          <w:rFonts w:ascii="Times New Roman" w:eastAsia="SimSun" w:hAnsi="Times New Roman" w:cs="Times New Roman"/>
          <w:color w:val="0000FF"/>
          <w:sz w:val="26"/>
          <w:szCs w:val="26"/>
          <w:lang w:val="ru-RU" w:eastAsia="zh-CN"/>
        </w:rPr>
        <w:t xml:space="preserve">370 </w:t>
      </w:r>
    </w:p>
    <w:p w:rsidR="0055562F" w:rsidRPr="00B62B79" w:rsidRDefault="00AB2266">
      <w:pPr>
        <w:rPr>
          <w:lang w:val="ru-RU"/>
        </w:rPr>
      </w:pPr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>https</w:t>
      </w:r>
      <w:r w:rsidRPr="00B62B79">
        <w:rPr>
          <w:rFonts w:ascii="Times New Roman" w:eastAsia="SimSun" w:hAnsi="Times New Roman" w:cs="Times New Roman"/>
          <w:color w:val="0000FF"/>
          <w:sz w:val="26"/>
          <w:szCs w:val="26"/>
          <w:lang w:val="ru-RU" w:eastAsia="zh-CN"/>
        </w:rPr>
        <w:t>://</w:t>
      </w:r>
      <w:proofErr w:type="spellStart"/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>resh</w:t>
      </w:r>
      <w:proofErr w:type="spellEnd"/>
      <w:r w:rsidRPr="00B62B79">
        <w:rPr>
          <w:rFonts w:ascii="Times New Roman" w:eastAsia="SimSun" w:hAnsi="Times New Roman" w:cs="Times New Roman"/>
          <w:color w:val="0000FF"/>
          <w:sz w:val="26"/>
          <w:szCs w:val="26"/>
          <w:lang w:val="ru-RU" w:eastAsia="zh-CN"/>
        </w:rPr>
        <w:t>.</w:t>
      </w:r>
      <w:proofErr w:type="spellStart"/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>edu</w:t>
      </w:r>
      <w:proofErr w:type="spellEnd"/>
      <w:r w:rsidRPr="00B62B79">
        <w:rPr>
          <w:rFonts w:ascii="Times New Roman" w:eastAsia="SimSun" w:hAnsi="Times New Roman" w:cs="Times New Roman"/>
          <w:color w:val="0000FF"/>
          <w:sz w:val="26"/>
          <w:szCs w:val="26"/>
          <w:lang w:val="ru-RU" w:eastAsia="zh-CN"/>
        </w:rPr>
        <w:t>.</w:t>
      </w:r>
      <w:proofErr w:type="spellStart"/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>ru</w:t>
      </w:r>
      <w:proofErr w:type="spellEnd"/>
      <w:r w:rsidRPr="00B62B79">
        <w:rPr>
          <w:rFonts w:ascii="Times New Roman" w:eastAsia="SimSun" w:hAnsi="Times New Roman" w:cs="Times New Roman"/>
          <w:color w:val="0000FF"/>
          <w:sz w:val="26"/>
          <w:szCs w:val="26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6"/>
          <w:szCs w:val="26"/>
          <w:lang w:eastAsia="zh-CN"/>
        </w:rPr>
        <w:t>subject</w:t>
      </w:r>
      <w:r w:rsidRPr="00B62B79">
        <w:rPr>
          <w:rFonts w:ascii="Times New Roman" w:eastAsia="SimSun" w:hAnsi="Times New Roman" w:cs="Times New Roman"/>
          <w:color w:val="0000FF"/>
          <w:sz w:val="26"/>
          <w:szCs w:val="26"/>
          <w:lang w:val="ru-RU" w:eastAsia="zh-CN"/>
        </w:rPr>
        <w:t>/13/5/</w:t>
      </w:r>
    </w:p>
    <w:p w:rsidR="0055562F" w:rsidRPr="00B62B79" w:rsidRDefault="0055562F">
      <w:pPr>
        <w:rPr>
          <w:lang w:val="ru-RU"/>
        </w:rPr>
      </w:pPr>
    </w:p>
    <w:p w:rsidR="0055562F" w:rsidRPr="00B62B79" w:rsidRDefault="0055562F">
      <w:pPr>
        <w:rPr>
          <w:lang w:val="ru-RU"/>
        </w:rPr>
      </w:pPr>
    </w:p>
    <w:sectPr w:rsidR="0055562F" w:rsidRPr="00B62B79" w:rsidSect="0055562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66" w:rsidRDefault="00AB2266">
      <w:pPr>
        <w:spacing w:line="240" w:lineRule="auto"/>
      </w:pPr>
      <w:r>
        <w:separator/>
      </w:r>
    </w:p>
  </w:endnote>
  <w:endnote w:type="continuationSeparator" w:id="0">
    <w:p w:rsidR="00AB2266" w:rsidRDefault="00AB2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66" w:rsidRDefault="00AB2266">
      <w:pPr>
        <w:spacing w:after="0"/>
      </w:pPr>
      <w:r>
        <w:separator/>
      </w:r>
    </w:p>
  </w:footnote>
  <w:footnote w:type="continuationSeparator" w:id="0">
    <w:p w:rsidR="00AB2266" w:rsidRDefault="00AB22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5562F"/>
    <w:rsid w:val="0055562F"/>
    <w:rsid w:val="0071235D"/>
    <w:rsid w:val="00AB2266"/>
    <w:rsid w:val="00B62B79"/>
    <w:rsid w:val="00CF4671"/>
    <w:rsid w:val="17597F15"/>
    <w:rsid w:val="35AD5109"/>
    <w:rsid w:val="3886420C"/>
    <w:rsid w:val="3A014237"/>
    <w:rsid w:val="4F697C25"/>
    <w:rsid w:val="5E81322B"/>
    <w:rsid w:val="702C5898"/>
    <w:rsid w:val="7B21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6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6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6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62B79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3869</Words>
  <Characters>29689</Characters>
  <Application>Microsoft Office Word</Application>
  <DocSecurity>0</DocSecurity>
  <Lines>247</Lines>
  <Paragraphs>66</Paragraphs>
  <ScaleCrop>false</ScaleCrop>
  <Company/>
  <LinksUpToDate>false</LinksUpToDate>
  <CharactersWithSpaces>33492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klino</dc:creator>
  <cp:lastModifiedBy>user</cp:lastModifiedBy>
  <cp:revision>2</cp:revision>
  <dcterms:created xsi:type="dcterms:W3CDTF">2024-10-25T16:35:00Z</dcterms:created>
  <dcterms:modified xsi:type="dcterms:W3CDTF">2024-10-25T16:35:00Z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5696F8D2F2284BB18D4DAD9C46281410_12</vt:lpwstr>
  </property>
</Properties>
</file>