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02" w:rsidRPr="001211F0" w:rsidRDefault="00581F02" w:rsidP="00581F02">
      <w:pPr>
        <w:spacing w:line="240" w:lineRule="auto"/>
        <w:jc w:val="center"/>
        <w:rPr>
          <w:sz w:val="24"/>
          <w:szCs w:val="24"/>
        </w:rPr>
      </w:pPr>
      <w:r w:rsidRPr="001211F0">
        <w:rPr>
          <w:sz w:val="24"/>
          <w:szCs w:val="24"/>
        </w:rPr>
        <w:t>Муниципальное бюджетное общеобразовательное учреждение</w:t>
      </w:r>
    </w:p>
    <w:p w:rsidR="00581F02" w:rsidRPr="001211F0" w:rsidRDefault="00581F02" w:rsidP="00581F02">
      <w:pPr>
        <w:spacing w:line="240" w:lineRule="auto"/>
        <w:jc w:val="center"/>
        <w:rPr>
          <w:sz w:val="24"/>
          <w:szCs w:val="24"/>
        </w:rPr>
      </w:pPr>
      <w:r w:rsidRPr="001211F0">
        <w:rPr>
          <w:sz w:val="24"/>
          <w:szCs w:val="24"/>
        </w:rPr>
        <w:t>«Средняя общеобразовательная школа № 84»</w:t>
      </w:r>
    </w:p>
    <w:p w:rsidR="00581F02" w:rsidRPr="001211F0" w:rsidRDefault="00581F02" w:rsidP="00581F02">
      <w:pPr>
        <w:spacing w:line="240" w:lineRule="auto"/>
        <w:jc w:val="center"/>
        <w:rPr>
          <w:sz w:val="24"/>
          <w:szCs w:val="24"/>
        </w:rPr>
      </w:pPr>
    </w:p>
    <w:p w:rsidR="00581F02" w:rsidRPr="001211F0" w:rsidRDefault="00581F02" w:rsidP="00581F02">
      <w:pPr>
        <w:spacing w:line="240" w:lineRule="auto"/>
        <w:jc w:val="center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1274"/>
        <w:gridCol w:w="4362"/>
      </w:tblGrid>
      <w:tr w:rsidR="00581F02" w:rsidRPr="001211F0" w:rsidTr="00D3208F">
        <w:tc>
          <w:tcPr>
            <w:tcW w:w="3936" w:type="dxa"/>
          </w:tcPr>
          <w:p w:rsidR="00581F02" w:rsidRPr="001211F0" w:rsidRDefault="00581F02" w:rsidP="009727DE">
            <w:pPr>
              <w:spacing w:before="240"/>
              <w:ind w:firstLine="0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Принято педагогическим советом</w:t>
            </w:r>
          </w:p>
        </w:tc>
        <w:tc>
          <w:tcPr>
            <w:tcW w:w="1275" w:type="dxa"/>
          </w:tcPr>
          <w:p w:rsidR="00581F02" w:rsidRPr="001211F0" w:rsidRDefault="00581F02" w:rsidP="00D3208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581F02" w:rsidRPr="001211F0" w:rsidRDefault="00581F02" w:rsidP="00D3208F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Утверждено</w:t>
            </w:r>
          </w:p>
        </w:tc>
      </w:tr>
      <w:tr w:rsidR="00581F02" w:rsidRPr="001211F0" w:rsidTr="00D3208F">
        <w:tc>
          <w:tcPr>
            <w:tcW w:w="3936" w:type="dxa"/>
          </w:tcPr>
          <w:p w:rsidR="00581F02" w:rsidRPr="001211F0" w:rsidRDefault="00581F02" w:rsidP="00D3208F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МБОУ «СОШ № 84»</w:t>
            </w:r>
          </w:p>
        </w:tc>
        <w:tc>
          <w:tcPr>
            <w:tcW w:w="1275" w:type="dxa"/>
          </w:tcPr>
          <w:p w:rsidR="00581F02" w:rsidRPr="001211F0" w:rsidRDefault="00581F02" w:rsidP="00D3208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581F02" w:rsidRPr="001211F0" w:rsidRDefault="00581F02" w:rsidP="00D3208F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Директор «МБОУ «СОШ № 84№</w:t>
            </w:r>
          </w:p>
        </w:tc>
      </w:tr>
      <w:tr w:rsidR="00581F02" w:rsidRPr="001211F0" w:rsidTr="00D3208F">
        <w:tc>
          <w:tcPr>
            <w:tcW w:w="3936" w:type="dxa"/>
          </w:tcPr>
          <w:p w:rsidR="00581F02" w:rsidRPr="001211F0" w:rsidRDefault="00581F02" w:rsidP="0093054E">
            <w:pPr>
              <w:spacing w:before="240"/>
              <w:ind w:firstLine="0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 xml:space="preserve">Протокол № </w:t>
            </w:r>
            <w:r w:rsidR="0093054E">
              <w:rPr>
                <w:sz w:val="24"/>
                <w:szCs w:val="24"/>
              </w:rPr>
              <w:t>____</w:t>
            </w:r>
            <w:r w:rsidRPr="001211F0">
              <w:rPr>
                <w:sz w:val="24"/>
                <w:szCs w:val="24"/>
              </w:rPr>
              <w:t xml:space="preserve"> от </w:t>
            </w:r>
            <w:r w:rsidR="0093054E">
              <w:rPr>
                <w:sz w:val="24"/>
                <w:szCs w:val="24"/>
              </w:rPr>
              <w:t>_______</w:t>
            </w:r>
          </w:p>
        </w:tc>
        <w:tc>
          <w:tcPr>
            <w:tcW w:w="1275" w:type="dxa"/>
          </w:tcPr>
          <w:p w:rsidR="00581F02" w:rsidRPr="001211F0" w:rsidRDefault="00581F02" w:rsidP="00D3208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581F02" w:rsidRPr="001211F0" w:rsidRDefault="00581F02" w:rsidP="00D3208F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____________ Коппалова Л.Н.</w:t>
            </w:r>
          </w:p>
        </w:tc>
      </w:tr>
      <w:tr w:rsidR="00581F02" w:rsidRPr="001211F0" w:rsidTr="00D3208F">
        <w:tc>
          <w:tcPr>
            <w:tcW w:w="3936" w:type="dxa"/>
          </w:tcPr>
          <w:p w:rsidR="00581F02" w:rsidRPr="001211F0" w:rsidRDefault="00581F02" w:rsidP="00D3208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81F02" w:rsidRPr="001211F0" w:rsidRDefault="00581F02" w:rsidP="00D3208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581F02" w:rsidRPr="001211F0" w:rsidRDefault="00581F02" w:rsidP="0093054E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 xml:space="preserve">Приказ № </w:t>
            </w:r>
            <w:r w:rsidR="0093054E">
              <w:rPr>
                <w:sz w:val="24"/>
                <w:szCs w:val="24"/>
              </w:rPr>
              <w:t>__________</w:t>
            </w:r>
          </w:p>
        </w:tc>
      </w:tr>
    </w:tbl>
    <w:p w:rsidR="00581F02" w:rsidRPr="001211F0" w:rsidRDefault="00581F02" w:rsidP="00581F02">
      <w:pPr>
        <w:spacing w:line="240" w:lineRule="auto"/>
        <w:jc w:val="center"/>
        <w:rPr>
          <w:sz w:val="24"/>
          <w:szCs w:val="24"/>
        </w:rPr>
      </w:pPr>
    </w:p>
    <w:p w:rsidR="00581F02" w:rsidRPr="001211F0" w:rsidRDefault="00581F02" w:rsidP="00581F02">
      <w:pPr>
        <w:spacing w:line="240" w:lineRule="auto"/>
        <w:jc w:val="center"/>
        <w:rPr>
          <w:sz w:val="24"/>
          <w:szCs w:val="24"/>
        </w:rPr>
      </w:pPr>
    </w:p>
    <w:p w:rsidR="000D6FB7" w:rsidRPr="000D6FB7" w:rsidRDefault="000D6FB7" w:rsidP="000D6FB7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6FB7" w:rsidRPr="000D6FB7" w:rsidRDefault="000D6FB7" w:rsidP="000D6FB7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6FB7" w:rsidRPr="000D6FB7" w:rsidRDefault="000D6FB7" w:rsidP="000D6FB7">
      <w:pPr>
        <w:spacing w:line="240" w:lineRule="auto"/>
        <w:jc w:val="center"/>
        <w:rPr>
          <w:b/>
          <w:sz w:val="24"/>
          <w:szCs w:val="24"/>
        </w:rPr>
      </w:pPr>
    </w:p>
    <w:p w:rsidR="000D6FB7" w:rsidRPr="000D6FB7" w:rsidRDefault="000D6FB7" w:rsidP="000D6FB7">
      <w:pPr>
        <w:spacing w:line="240" w:lineRule="auto"/>
        <w:ind w:firstLine="426"/>
        <w:jc w:val="center"/>
        <w:rPr>
          <w:b/>
          <w:sz w:val="27"/>
          <w:szCs w:val="27"/>
        </w:rPr>
      </w:pPr>
      <w:r w:rsidRPr="000D6FB7">
        <w:rPr>
          <w:b/>
          <w:sz w:val="27"/>
          <w:szCs w:val="27"/>
        </w:rPr>
        <w:t>Рабочая программа</w:t>
      </w:r>
    </w:p>
    <w:p w:rsidR="000D6FB7" w:rsidRPr="000D6FB7" w:rsidRDefault="000D6FB7" w:rsidP="000D6FB7">
      <w:pPr>
        <w:spacing w:line="240" w:lineRule="auto"/>
        <w:ind w:firstLine="426"/>
        <w:jc w:val="center"/>
        <w:rPr>
          <w:b/>
          <w:sz w:val="27"/>
          <w:szCs w:val="27"/>
        </w:rPr>
      </w:pPr>
      <w:r w:rsidRPr="000D6FB7">
        <w:rPr>
          <w:b/>
          <w:sz w:val="27"/>
          <w:szCs w:val="27"/>
        </w:rPr>
        <w:t>внеурочной деятельности общекультурного направления</w:t>
      </w:r>
    </w:p>
    <w:p w:rsidR="000D6FB7" w:rsidRPr="000D6FB7" w:rsidRDefault="000D6FB7" w:rsidP="000D6FB7">
      <w:pPr>
        <w:spacing w:line="240" w:lineRule="auto"/>
        <w:ind w:firstLine="426"/>
        <w:jc w:val="center"/>
        <w:rPr>
          <w:b/>
          <w:sz w:val="27"/>
          <w:szCs w:val="27"/>
        </w:rPr>
      </w:pPr>
      <w:r w:rsidRPr="000D6FB7">
        <w:rPr>
          <w:b/>
          <w:sz w:val="27"/>
          <w:szCs w:val="27"/>
        </w:rPr>
        <w:t>Декоративное творчество</w:t>
      </w:r>
    </w:p>
    <w:p w:rsidR="000D6FB7" w:rsidRPr="000D6FB7" w:rsidRDefault="000D6FB7" w:rsidP="000D6FB7">
      <w:pPr>
        <w:spacing w:line="240" w:lineRule="auto"/>
        <w:ind w:firstLine="426"/>
        <w:jc w:val="center"/>
        <w:rPr>
          <w:b/>
          <w:sz w:val="27"/>
          <w:szCs w:val="27"/>
        </w:rPr>
      </w:pPr>
      <w:r w:rsidRPr="000D6FB7">
        <w:rPr>
          <w:b/>
          <w:sz w:val="27"/>
          <w:szCs w:val="27"/>
        </w:rPr>
        <w:t>1-4 классы</w:t>
      </w:r>
    </w:p>
    <w:p w:rsidR="000D6FB7" w:rsidRPr="000D6FB7" w:rsidRDefault="000D6FB7" w:rsidP="000D6FB7">
      <w:pPr>
        <w:spacing w:line="240" w:lineRule="auto"/>
        <w:ind w:firstLine="426"/>
        <w:rPr>
          <w:sz w:val="27"/>
          <w:szCs w:val="27"/>
        </w:rPr>
      </w:pPr>
    </w:p>
    <w:p w:rsidR="000D6FB7" w:rsidRPr="000D6FB7" w:rsidRDefault="000D6FB7" w:rsidP="000D6FB7">
      <w:pPr>
        <w:spacing w:line="240" w:lineRule="auto"/>
        <w:jc w:val="center"/>
        <w:rPr>
          <w:b/>
          <w:sz w:val="27"/>
          <w:szCs w:val="27"/>
        </w:rPr>
      </w:pPr>
    </w:p>
    <w:p w:rsidR="000D6FB7" w:rsidRPr="000D6FB7" w:rsidRDefault="000D6FB7" w:rsidP="000D6FB7">
      <w:pPr>
        <w:spacing w:line="240" w:lineRule="auto"/>
        <w:jc w:val="center"/>
        <w:rPr>
          <w:b/>
          <w:sz w:val="27"/>
          <w:szCs w:val="27"/>
        </w:rPr>
      </w:pPr>
    </w:p>
    <w:p w:rsidR="000D6FB7" w:rsidRPr="000D6FB7" w:rsidRDefault="000D6FB7" w:rsidP="000D6FB7">
      <w:pPr>
        <w:spacing w:line="240" w:lineRule="auto"/>
        <w:jc w:val="center"/>
        <w:rPr>
          <w:b/>
          <w:sz w:val="27"/>
          <w:szCs w:val="27"/>
        </w:rPr>
      </w:pPr>
    </w:p>
    <w:p w:rsidR="000D6FB7" w:rsidRPr="000D6FB7" w:rsidRDefault="000D6FB7" w:rsidP="000D6FB7">
      <w:pPr>
        <w:spacing w:line="240" w:lineRule="auto"/>
        <w:jc w:val="center"/>
        <w:rPr>
          <w:b/>
          <w:sz w:val="27"/>
          <w:szCs w:val="27"/>
        </w:rPr>
      </w:pPr>
    </w:p>
    <w:p w:rsidR="000D6FB7" w:rsidRPr="000D6FB7" w:rsidRDefault="000D6FB7" w:rsidP="000D6FB7">
      <w:pPr>
        <w:spacing w:after="160" w:line="259" w:lineRule="auto"/>
        <w:ind w:firstLine="0"/>
        <w:jc w:val="left"/>
        <w:rPr>
          <w:rFonts w:eastAsiaTheme="minorHAnsi"/>
          <w:sz w:val="27"/>
          <w:szCs w:val="27"/>
          <w:lang w:eastAsia="en-US"/>
        </w:rPr>
      </w:pPr>
    </w:p>
    <w:p w:rsidR="000D6FB7" w:rsidRPr="000D6FB7" w:rsidRDefault="000D6FB7" w:rsidP="000D6FB7">
      <w:pPr>
        <w:spacing w:before="100" w:beforeAutospacing="1" w:after="100" w:afterAutospacing="1" w:line="240" w:lineRule="auto"/>
        <w:ind w:firstLine="0"/>
        <w:jc w:val="right"/>
        <w:rPr>
          <w:color w:val="000000"/>
          <w:sz w:val="27"/>
          <w:szCs w:val="27"/>
        </w:rPr>
      </w:pPr>
      <w:r w:rsidRPr="000D6FB7">
        <w:rPr>
          <w:color w:val="000000"/>
          <w:sz w:val="27"/>
          <w:szCs w:val="27"/>
        </w:rPr>
        <w:t xml:space="preserve">                                                                               Составитель:</w:t>
      </w:r>
    </w:p>
    <w:p w:rsidR="000D6FB7" w:rsidRPr="000D6FB7" w:rsidRDefault="000D6FB7" w:rsidP="000D6FB7">
      <w:pPr>
        <w:spacing w:before="100" w:beforeAutospacing="1" w:after="100" w:afterAutospacing="1" w:line="240" w:lineRule="auto"/>
        <w:ind w:firstLine="0"/>
        <w:jc w:val="right"/>
        <w:rPr>
          <w:color w:val="000000"/>
          <w:sz w:val="27"/>
          <w:szCs w:val="27"/>
        </w:rPr>
      </w:pPr>
      <w:r w:rsidRPr="000D6FB7">
        <w:rPr>
          <w:color w:val="000000"/>
          <w:sz w:val="27"/>
          <w:szCs w:val="27"/>
        </w:rPr>
        <w:t xml:space="preserve">                                                                               учитель начальных классов Сафронова Н.Ю.</w:t>
      </w:r>
    </w:p>
    <w:p w:rsidR="000D6FB7" w:rsidRPr="000D6FB7" w:rsidRDefault="000D6FB7" w:rsidP="000D6FB7">
      <w:pPr>
        <w:spacing w:after="160" w:line="259" w:lineRule="auto"/>
        <w:ind w:firstLine="0"/>
        <w:jc w:val="left"/>
        <w:rPr>
          <w:rFonts w:eastAsiaTheme="minorHAnsi"/>
          <w:sz w:val="27"/>
          <w:szCs w:val="27"/>
          <w:lang w:eastAsia="en-US"/>
        </w:rPr>
      </w:pPr>
    </w:p>
    <w:p w:rsidR="000D6FB7" w:rsidRPr="000D6FB7" w:rsidRDefault="000D6FB7" w:rsidP="000D6FB7">
      <w:pPr>
        <w:spacing w:after="160" w:line="259" w:lineRule="auto"/>
        <w:ind w:firstLine="0"/>
        <w:jc w:val="left"/>
        <w:rPr>
          <w:rFonts w:eastAsiaTheme="minorHAnsi"/>
          <w:sz w:val="27"/>
          <w:szCs w:val="27"/>
          <w:lang w:eastAsia="en-US"/>
        </w:rPr>
      </w:pPr>
    </w:p>
    <w:p w:rsidR="000D6FB7" w:rsidRPr="000D6FB7" w:rsidRDefault="000D6FB7" w:rsidP="000D6FB7">
      <w:pPr>
        <w:spacing w:after="160" w:line="259" w:lineRule="auto"/>
        <w:ind w:firstLine="0"/>
        <w:jc w:val="left"/>
        <w:rPr>
          <w:rFonts w:eastAsiaTheme="minorHAnsi"/>
          <w:sz w:val="27"/>
          <w:szCs w:val="27"/>
          <w:lang w:eastAsia="en-US"/>
        </w:rPr>
      </w:pPr>
    </w:p>
    <w:p w:rsidR="000D6FB7" w:rsidRPr="000D6FB7" w:rsidRDefault="000D6FB7" w:rsidP="000D6FB7">
      <w:pPr>
        <w:spacing w:after="160" w:line="259" w:lineRule="auto"/>
        <w:ind w:firstLine="0"/>
        <w:jc w:val="left"/>
        <w:rPr>
          <w:rFonts w:eastAsiaTheme="minorHAnsi"/>
          <w:sz w:val="27"/>
          <w:szCs w:val="27"/>
          <w:lang w:eastAsia="en-US"/>
        </w:rPr>
      </w:pPr>
    </w:p>
    <w:p w:rsidR="000D6FB7" w:rsidRPr="000D6FB7" w:rsidRDefault="000D6FB7" w:rsidP="000D6FB7">
      <w:pPr>
        <w:spacing w:after="160" w:line="259" w:lineRule="auto"/>
        <w:ind w:firstLine="0"/>
        <w:jc w:val="left"/>
        <w:rPr>
          <w:rFonts w:eastAsiaTheme="minorHAnsi"/>
          <w:sz w:val="27"/>
          <w:szCs w:val="27"/>
          <w:lang w:eastAsia="en-US"/>
        </w:rPr>
      </w:pPr>
    </w:p>
    <w:p w:rsidR="000D6FB7" w:rsidRPr="000D6FB7" w:rsidRDefault="000D6FB7" w:rsidP="000D6FB7">
      <w:pPr>
        <w:spacing w:after="160" w:line="259" w:lineRule="auto"/>
        <w:ind w:firstLine="0"/>
        <w:jc w:val="left"/>
        <w:rPr>
          <w:rFonts w:eastAsiaTheme="minorHAnsi"/>
          <w:sz w:val="27"/>
          <w:szCs w:val="27"/>
          <w:lang w:eastAsia="en-US"/>
        </w:rPr>
      </w:pPr>
    </w:p>
    <w:p w:rsidR="00121332" w:rsidRDefault="00121332" w:rsidP="00121332">
      <w:pPr>
        <w:spacing w:line="240" w:lineRule="auto"/>
        <w:jc w:val="center"/>
        <w:rPr>
          <w:rFonts w:eastAsiaTheme="minorHAnsi"/>
          <w:sz w:val="27"/>
          <w:szCs w:val="27"/>
          <w:lang w:eastAsia="en-US"/>
        </w:rPr>
      </w:pPr>
    </w:p>
    <w:p w:rsidR="0093054E" w:rsidRDefault="0093054E" w:rsidP="00121332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121332" w:rsidRDefault="00121332" w:rsidP="000D6FB7">
      <w:pPr>
        <w:spacing w:line="240" w:lineRule="auto"/>
        <w:ind w:firstLine="0"/>
        <w:rPr>
          <w:b/>
          <w:sz w:val="24"/>
          <w:szCs w:val="24"/>
        </w:rPr>
      </w:pPr>
    </w:p>
    <w:p w:rsidR="00121332" w:rsidRPr="00E95E6B" w:rsidRDefault="00121332" w:rsidP="00121332">
      <w:pPr>
        <w:spacing w:line="240" w:lineRule="auto"/>
        <w:ind w:left="4395" w:firstLine="0"/>
        <w:rPr>
          <w:sz w:val="24"/>
          <w:szCs w:val="24"/>
        </w:rPr>
      </w:pPr>
    </w:p>
    <w:p w:rsidR="00121332" w:rsidRPr="003B261A" w:rsidRDefault="00121332" w:rsidP="00121332">
      <w:pPr>
        <w:pStyle w:val="a6"/>
        <w:tabs>
          <w:tab w:val="left" w:pos="1429"/>
        </w:tabs>
        <w:rPr>
          <w:rFonts w:eastAsia="Lucida Sans Unicode"/>
          <w:b/>
          <w:bCs/>
          <w:kern w:val="2"/>
          <w:szCs w:val="24"/>
        </w:rPr>
      </w:pPr>
      <w:r w:rsidRPr="003B261A">
        <w:rPr>
          <w:rFonts w:eastAsia="Lucida Sans Unicode"/>
          <w:b/>
          <w:bCs/>
          <w:kern w:val="2"/>
          <w:szCs w:val="24"/>
        </w:rPr>
        <w:lastRenderedPageBreak/>
        <w:t>1.Пояснительная записка</w:t>
      </w:r>
    </w:p>
    <w:p w:rsidR="00121332" w:rsidRPr="00E95E6B" w:rsidRDefault="00121332" w:rsidP="00121332">
      <w:pPr>
        <w:spacing w:line="240" w:lineRule="auto"/>
        <w:ind w:left="4395" w:firstLine="0"/>
        <w:rPr>
          <w:sz w:val="24"/>
          <w:szCs w:val="24"/>
        </w:rPr>
      </w:pPr>
    </w:p>
    <w:p w:rsidR="00121332" w:rsidRPr="00121332" w:rsidRDefault="00121332" w:rsidP="00121332">
      <w:pPr>
        <w:widowControl w:val="0"/>
        <w:overflowPunct w:val="0"/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Pr="00121332">
        <w:rPr>
          <w:rFonts w:eastAsia="Book Antiqua"/>
          <w:b/>
          <w:w w:val="105"/>
          <w:sz w:val="24"/>
          <w:szCs w:val="24"/>
          <w:lang w:eastAsia="en-US"/>
        </w:rPr>
        <w:t xml:space="preserve">            1.1. </w:t>
      </w:r>
      <w:r w:rsidRPr="00121332">
        <w:rPr>
          <w:rFonts w:eastAsia="Calibri"/>
          <w:b/>
          <w:sz w:val="24"/>
          <w:szCs w:val="24"/>
          <w:lang w:eastAsia="en-US"/>
        </w:rPr>
        <w:t>Нормативно-правовая база программы:</w:t>
      </w:r>
    </w:p>
    <w:p w:rsidR="00121332" w:rsidRPr="00121332" w:rsidRDefault="00121332" w:rsidP="0012133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rPr>
          <w:rFonts w:eastAsia="Calibri"/>
          <w:sz w:val="24"/>
          <w:szCs w:val="24"/>
          <w:lang w:eastAsia="en-US"/>
        </w:rPr>
      </w:pPr>
      <w:r w:rsidRPr="00121332">
        <w:rPr>
          <w:rFonts w:eastAsia="Calibri"/>
          <w:sz w:val="24"/>
          <w:szCs w:val="24"/>
          <w:lang w:eastAsia="en-US"/>
        </w:rPr>
        <w:t xml:space="preserve">Образовательная программа внеурочной деятельности курса </w:t>
      </w:r>
      <w:r w:rsidRPr="00121332">
        <w:rPr>
          <w:rFonts w:eastAsia="Lucida Sans Unicode"/>
          <w:kern w:val="2"/>
          <w:sz w:val="24"/>
          <w:szCs w:val="24"/>
          <w:lang w:eastAsia="en-US"/>
        </w:rPr>
        <w:t>«</w:t>
      </w:r>
      <w:r>
        <w:rPr>
          <w:rFonts w:eastAsia="Lucida Sans Unicode"/>
          <w:kern w:val="2"/>
          <w:sz w:val="24"/>
          <w:szCs w:val="24"/>
          <w:lang w:eastAsia="en-US"/>
        </w:rPr>
        <w:t>Декоративное творчество</w:t>
      </w:r>
      <w:r w:rsidRPr="00121332">
        <w:rPr>
          <w:rFonts w:eastAsia="Lucida Sans Unicode"/>
          <w:kern w:val="2"/>
          <w:sz w:val="24"/>
          <w:szCs w:val="24"/>
          <w:lang w:eastAsia="en-US"/>
        </w:rPr>
        <w:t>»</w:t>
      </w:r>
      <w:r w:rsidRPr="00121332">
        <w:rPr>
          <w:rFonts w:eastAsia="Lucida Sans Unicode"/>
          <w:b/>
          <w:kern w:val="2"/>
          <w:sz w:val="24"/>
          <w:szCs w:val="24"/>
          <w:lang w:eastAsia="en-US"/>
        </w:rPr>
        <w:t xml:space="preserve">  </w:t>
      </w:r>
      <w:r w:rsidRPr="00121332">
        <w:rPr>
          <w:rFonts w:eastAsia="Calibri"/>
          <w:sz w:val="24"/>
          <w:szCs w:val="24"/>
          <w:lang w:eastAsia="en-US"/>
        </w:rPr>
        <w:t>составлена в соответствии с требованиями следующих нормативных документов:</w:t>
      </w:r>
    </w:p>
    <w:p w:rsidR="00121332" w:rsidRPr="00121332" w:rsidRDefault="00121332" w:rsidP="00121332">
      <w:pPr>
        <w:numPr>
          <w:ilvl w:val="0"/>
          <w:numId w:val="1"/>
        </w:numPr>
        <w:spacing w:line="240" w:lineRule="auto"/>
        <w:jc w:val="left"/>
        <w:rPr>
          <w:spacing w:val="-2"/>
          <w:sz w:val="24"/>
          <w:szCs w:val="24"/>
          <w:lang w:eastAsia="en-US"/>
        </w:rPr>
      </w:pPr>
      <w:r w:rsidRPr="00121332">
        <w:rPr>
          <w:spacing w:val="-2"/>
          <w:sz w:val="24"/>
          <w:szCs w:val="24"/>
          <w:lang w:eastAsia="en-US"/>
        </w:rPr>
        <w:t>Федеральный закон «Об образовании в Российской Федерации» от 29.12.2012 № 273 – ФЗ;</w:t>
      </w:r>
    </w:p>
    <w:p w:rsidR="00121332" w:rsidRPr="00121332" w:rsidRDefault="00121332" w:rsidP="00121332">
      <w:pPr>
        <w:numPr>
          <w:ilvl w:val="0"/>
          <w:numId w:val="1"/>
        </w:numPr>
        <w:spacing w:line="240" w:lineRule="auto"/>
        <w:jc w:val="left"/>
        <w:rPr>
          <w:sz w:val="24"/>
          <w:szCs w:val="24"/>
        </w:rPr>
      </w:pPr>
      <w:r w:rsidRPr="00121332">
        <w:rPr>
          <w:sz w:val="24"/>
          <w:szCs w:val="24"/>
        </w:rPr>
        <w:t>приказ Министерства образования и науки Российской Федерации от 6 октября 2009 года № 373, зарегистрированный Минюстом России 22 декабря 2009г №15785 «Об утверждении и введении в действие федерального государственного образовательного стандарта начального общего образования» (в редакции от 29 декабря 2014г №1643 зарегистрирован Минюстом РФ 6 февраля 2015г №35916);</w:t>
      </w:r>
    </w:p>
    <w:p w:rsidR="00121332" w:rsidRPr="00121332" w:rsidRDefault="00121332" w:rsidP="00121332">
      <w:pPr>
        <w:numPr>
          <w:ilvl w:val="0"/>
          <w:numId w:val="1"/>
        </w:numPr>
        <w:spacing w:line="240" w:lineRule="auto"/>
        <w:jc w:val="left"/>
        <w:rPr>
          <w:sz w:val="24"/>
          <w:szCs w:val="24"/>
          <w:lang w:eastAsia="en-US"/>
        </w:rPr>
      </w:pPr>
      <w:r w:rsidRPr="00121332">
        <w:rPr>
          <w:sz w:val="24"/>
          <w:szCs w:val="24"/>
          <w:lang w:eastAsia="en-US"/>
        </w:rPr>
        <w:t>приказ Министерства образования и науки Российской Федерации от 31.12.2015 № 1576 «О внесении изменений в ФГОС НОО, утвержденный приказом Министерства образования и науки Российской Федерации от 06.10.2009 № 373»;</w:t>
      </w:r>
    </w:p>
    <w:p w:rsidR="00121332" w:rsidRPr="00121332" w:rsidRDefault="00121332" w:rsidP="00121332">
      <w:pPr>
        <w:numPr>
          <w:ilvl w:val="0"/>
          <w:numId w:val="1"/>
        </w:numPr>
        <w:spacing w:line="240" w:lineRule="auto"/>
        <w:jc w:val="left"/>
        <w:rPr>
          <w:sz w:val="24"/>
          <w:szCs w:val="24"/>
          <w:lang w:eastAsia="en-US"/>
        </w:rPr>
      </w:pPr>
      <w:r w:rsidRPr="00121332">
        <w:rPr>
          <w:sz w:val="24"/>
          <w:szCs w:val="24"/>
          <w:lang w:eastAsia="en-US"/>
        </w:rPr>
        <w:t>приказ Министерства образования и науки Российской Федерации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№ 30067);</w:t>
      </w:r>
    </w:p>
    <w:p w:rsidR="00121332" w:rsidRPr="00121332" w:rsidRDefault="00121332" w:rsidP="00121332">
      <w:pPr>
        <w:numPr>
          <w:ilvl w:val="0"/>
          <w:numId w:val="1"/>
        </w:numPr>
        <w:spacing w:line="240" w:lineRule="auto"/>
        <w:jc w:val="left"/>
        <w:rPr>
          <w:sz w:val="24"/>
          <w:szCs w:val="24"/>
          <w:lang w:eastAsia="en-US"/>
        </w:rPr>
      </w:pPr>
      <w:r w:rsidRPr="00121332">
        <w:rPr>
          <w:sz w:val="24"/>
          <w:szCs w:val="24"/>
          <w:lang w:eastAsia="en-US"/>
        </w:rPr>
        <w:t>письмо Минобрнауки России от 28.10.2015 №08-1786 «О рабочих программах учебных предметов»;</w:t>
      </w:r>
    </w:p>
    <w:p w:rsidR="00121332" w:rsidRPr="00121332" w:rsidRDefault="00121332" w:rsidP="00121332">
      <w:pPr>
        <w:numPr>
          <w:ilvl w:val="0"/>
          <w:numId w:val="1"/>
        </w:numPr>
        <w:spacing w:line="240" w:lineRule="auto"/>
        <w:jc w:val="left"/>
        <w:rPr>
          <w:sz w:val="24"/>
          <w:szCs w:val="24"/>
          <w:lang w:eastAsia="en-US"/>
        </w:rPr>
      </w:pPr>
      <w:r w:rsidRPr="00121332">
        <w:rPr>
          <w:rFonts w:eastAsia="Lucida Sans Unicode"/>
          <w:kern w:val="2"/>
          <w:sz w:val="24"/>
          <w:szCs w:val="24"/>
          <w:lang w:eastAsia="en-US"/>
        </w:rPr>
        <w:t>концепция духовно-нравственного развития и воспитания личности гражданина России</w:t>
      </w:r>
      <w:r w:rsidRPr="00121332">
        <w:rPr>
          <w:rFonts w:eastAsia="Lucida Sans Unicode"/>
          <w:b/>
          <w:kern w:val="2"/>
          <w:sz w:val="24"/>
          <w:szCs w:val="24"/>
          <w:lang w:eastAsia="en-US"/>
        </w:rPr>
        <w:t>;</w:t>
      </w:r>
    </w:p>
    <w:p w:rsidR="00121332" w:rsidRPr="00121332" w:rsidRDefault="00121332" w:rsidP="00121332">
      <w:pPr>
        <w:numPr>
          <w:ilvl w:val="0"/>
          <w:numId w:val="1"/>
        </w:numPr>
        <w:spacing w:line="240" w:lineRule="auto"/>
        <w:jc w:val="left"/>
        <w:rPr>
          <w:sz w:val="24"/>
          <w:szCs w:val="24"/>
          <w:lang w:eastAsia="en-US"/>
        </w:rPr>
      </w:pPr>
      <w:r w:rsidRPr="00121332">
        <w:rPr>
          <w:kern w:val="36"/>
          <w:sz w:val="24"/>
          <w:szCs w:val="24"/>
        </w:rPr>
        <w:t xml:space="preserve">национальная стратегия развития воспитания РФ;  </w:t>
      </w:r>
    </w:p>
    <w:p w:rsidR="00121332" w:rsidRPr="00121332" w:rsidRDefault="00121332" w:rsidP="00121332">
      <w:pPr>
        <w:numPr>
          <w:ilvl w:val="0"/>
          <w:numId w:val="1"/>
        </w:numPr>
        <w:spacing w:line="240" w:lineRule="auto"/>
        <w:jc w:val="left"/>
        <w:rPr>
          <w:sz w:val="24"/>
          <w:szCs w:val="24"/>
          <w:lang w:eastAsia="en-US"/>
        </w:rPr>
      </w:pPr>
      <w:r w:rsidRPr="00121332">
        <w:rPr>
          <w:sz w:val="24"/>
          <w:szCs w:val="24"/>
          <w:lang w:eastAsia="en-US"/>
        </w:rPr>
        <w:t>основная образовательная программа начального общего образования МБОУ «СОШ №84 »</w:t>
      </w:r>
      <w:bookmarkStart w:id="1" w:name="page5"/>
      <w:bookmarkEnd w:id="1"/>
      <w:r w:rsidRPr="00121332">
        <w:rPr>
          <w:sz w:val="24"/>
          <w:szCs w:val="24"/>
          <w:lang w:eastAsia="en-US"/>
        </w:rPr>
        <w:t xml:space="preserve"> на период 2016-2020 гг;</w:t>
      </w:r>
    </w:p>
    <w:p w:rsidR="00121332" w:rsidRPr="00121332" w:rsidRDefault="00121332" w:rsidP="00121332">
      <w:pPr>
        <w:numPr>
          <w:ilvl w:val="0"/>
          <w:numId w:val="1"/>
        </w:numPr>
        <w:spacing w:line="240" w:lineRule="auto"/>
        <w:jc w:val="left"/>
        <w:rPr>
          <w:sz w:val="24"/>
          <w:szCs w:val="24"/>
          <w:lang w:eastAsia="en-US"/>
        </w:rPr>
      </w:pPr>
      <w:r w:rsidRPr="00121332">
        <w:rPr>
          <w:sz w:val="24"/>
          <w:szCs w:val="24"/>
          <w:lang w:eastAsia="en-US"/>
        </w:rPr>
        <w:t xml:space="preserve">авторская программа </w:t>
      </w:r>
      <w:r w:rsidRPr="00121332">
        <w:rPr>
          <w:sz w:val="24"/>
          <w:szCs w:val="24"/>
        </w:rPr>
        <w:t>Л. В. Мищенковой «Уроки нравственности, или «Что такое хорошо и что такое плохо»;</w:t>
      </w:r>
    </w:p>
    <w:p w:rsidR="00121332" w:rsidRPr="000D6FB7" w:rsidRDefault="00121332" w:rsidP="00121332">
      <w:pPr>
        <w:numPr>
          <w:ilvl w:val="0"/>
          <w:numId w:val="1"/>
        </w:numPr>
        <w:spacing w:line="240" w:lineRule="auto"/>
        <w:jc w:val="left"/>
        <w:rPr>
          <w:sz w:val="24"/>
          <w:szCs w:val="24"/>
          <w:lang w:eastAsia="en-US"/>
        </w:rPr>
      </w:pPr>
      <w:r w:rsidRPr="00121332">
        <w:rPr>
          <w:sz w:val="24"/>
          <w:szCs w:val="24"/>
          <w:lang w:eastAsia="en-US"/>
        </w:rPr>
        <w:t xml:space="preserve">положение  МБОУ «СОШ №84» об организации внеурочной деятельности в рамках реализации ФГОС, </w:t>
      </w:r>
      <w:r w:rsidR="000D6FB7">
        <w:rPr>
          <w:sz w:val="24"/>
          <w:szCs w:val="24"/>
          <w:lang w:eastAsia="en-US"/>
        </w:rPr>
        <w:t>приказ № 42/14</w:t>
      </w:r>
      <w:r w:rsidRPr="000D6FB7">
        <w:rPr>
          <w:sz w:val="24"/>
          <w:szCs w:val="24"/>
          <w:lang w:eastAsia="en-US"/>
        </w:rPr>
        <w:t xml:space="preserve"> от 31.08.201</w:t>
      </w:r>
      <w:r w:rsidR="000D6FB7">
        <w:rPr>
          <w:sz w:val="24"/>
          <w:szCs w:val="24"/>
          <w:lang w:eastAsia="en-US"/>
        </w:rPr>
        <w:t>7</w:t>
      </w:r>
      <w:r w:rsidRPr="000D6FB7">
        <w:rPr>
          <w:sz w:val="24"/>
          <w:szCs w:val="24"/>
          <w:lang w:eastAsia="en-US"/>
        </w:rPr>
        <w:t xml:space="preserve">г; </w:t>
      </w:r>
    </w:p>
    <w:p w:rsidR="00121332" w:rsidRPr="00121332" w:rsidRDefault="00121332" w:rsidP="00121332">
      <w:pPr>
        <w:numPr>
          <w:ilvl w:val="0"/>
          <w:numId w:val="1"/>
        </w:numPr>
        <w:spacing w:line="240" w:lineRule="auto"/>
        <w:jc w:val="left"/>
        <w:rPr>
          <w:sz w:val="24"/>
          <w:szCs w:val="24"/>
          <w:lang w:eastAsia="en-US"/>
        </w:rPr>
      </w:pPr>
      <w:r w:rsidRPr="00121332">
        <w:rPr>
          <w:sz w:val="24"/>
          <w:szCs w:val="24"/>
          <w:lang w:eastAsia="en-US"/>
        </w:rPr>
        <w:t>план внеурочной деятельности МБОУ «СОШ №</w:t>
      </w:r>
      <w:r w:rsidR="000D6FB7">
        <w:rPr>
          <w:sz w:val="24"/>
          <w:szCs w:val="24"/>
          <w:lang w:eastAsia="en-US"/>
        </w:rPr>
        <w:t>84</w:t>
      </w:r>
      <w:r w:rsidRPr="00121332">
        <w:rPr>
          <w:sz w:val="24"/>
          <w:szCs w:val="24"/>
          <w:lang w:eastAsia="en-US"/>
        </w:rPr>
        <w:t xml:space="preserve">». </w:t>
      </w:r>
    </w:p>
    <w:p w:rsidR="00121332" w:rsidRPr="00C30401" w:rsidRDefault="00121332" w:rsidP="00121332">
      <w:pPr>
        <w:shd w:val="clear" w:color="auto" w:fill="FFFFFF"/>
        <w:tabs>
          <w:tab w:val="left" w:pos="3270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21332" w:rsidRPr="00121332" w:rsidRDefault="00121332" w:rsidP="00121332">
      <w:pPr>
        <w:widowControl w:val="0"/>
        <w:suppressAutoHyphens/>
        <w:autoSpaceDE w:val="0"/>
        <w:spacing w:line="240" w:lineRule="auto"/>
        <w:ind w:firstLine="0"/>
        <w:rPr>
          <w:rFonts w:eastAsia="Lucida Sans Unicode"/>
          <w:b/>
          <w:bCs/>
          <w:kern w:val="2"/>
          <w:sz w:val="24"/>
          <w:szCs w:val="24"/>
          <w:lang w:eastAsia="en-US"/>
        </w:rPr>
      </w:pPr>
      <w:r w:rsidRPr="00121332">
        <w:rPr>
          <w:rFonts w:eastAsia="Lucida Sans Unicode"/>
          <w:b/>
          <w:bCs/>
          <w:kern w:val="2"/>
          <w:sz w:val="24"/>
          <w:szCs w:val="24"/>
          <w:lang w:eastAsia="en-US"/>
        </w:rPr>
        <w:t xml:space="preserve">            1.2. Общие положения</w:t>
      </w:r>
    </w:p>
    <w:p w:rsid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 xml:space="preserve">Содержание программы </w:t>
      </w:r>
      <w:r>
        <w:rPr>
          <w:sz w:val="24"/>
          <w:szCs w:val="24"/>
        </w:rPr>
        <w:t>Декоративное творчество</w:t>
      </w:r>
      <w:r w:rsidRPr="00F80C51">
        <w:rPr>
          <w:sz w:val="24"/>
          <w:szCs w:val="24"/>
        </w:rPr>
        <w:t xml:space="preserve"> является продолжением изучения смежных предметных областей (изобразительного искусства, технологии, истории) в осв</w:t>
      </w:r>
      <w:r>
        <w:rPr>
          <w:sz w:val="24"/>
          <w:szCs w:val="24"/>
        </w:rPr>
        <w:t xml:space="preserve">оении различных видов и техник искусства. Программа </w:t>
      </w:r>
      <w:r w:rsidRPr="00F80C51">
        <w:rPr>
          <w:sz w:val="24"/>
          <w:szCs w:val="24"/>
        </w:rPr>
        <w:t>знакомит со следующими направлениями декоративно – прикладного творчества: пластилинография, бисероплетение, бумагопластика, изготовление кукол, которые не разработаны для более глубокого изучения в предметных областях.  Большое внимание уделяется творческим заданиям, в ходе выполнения которых у учащихся формируется творческая и познавательная активность. Значительное место в содержании программы занимают вопросы композиции, цветоведения.</w:t>
      </w:r>
      <w:r>
        <w:rPr>
          <w:sz w:val="24"/>
          <w:szCs w:val="24"/>
        </w:rPr>
        <w:t xml:space="preserve"> </w:t>
      </w:r>
    </w:p>
    <w:p w:rsidR="00121332" w:rsidRPr="00881121" w:rsidRDefault="00121332" w:rsidP="00121332">
      <w:pPr>
        <w:spacing w:line="240" w:lineRule="auto"/>
        <w:ind w:firstLine="0"/>
        <w:rPr>
          <w:rStyle w:val="c8"/>
          <w:sz w:val="24"/>
          <w:szCs w:val="24"/>
        </w:rPr>
      </w:pPr>
      <w:r>
        <w:rPr>
          <w:sz w:val="24"/>
          <w:szCs w:val="24"/>
        </w:rPr>
        <w:t>Программа рассчитана на все категории обучающихся.</w:t>
      </w:r>
    </w:p>
    <w:p w:rsidR="00121332" w:rsidRPr="00F80C51" w:rsidRDefault="00121332" w:rsidP="00121332">
      <w:pPr>
        <w:spacing w:line="240" w:lineRule="auto"/>
        <w:ind w:firstLine="0"/>
        <w:rPr>
          <w:b/>
          <w:sz w:val="24"/>
          <w:szCs w:val="24"/>
        </w:rPr>
      </w:pPr>
      <w:r w:rsidRPr="00F80C51">
        <w:rPr>
          <w:b/>
          <w:sz w:val="24"/>
          <w:szCs w:val="24"/>
        </w:rPr>
        <w:t>Цель программы: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-в</w:t>
      </w:r>
      <w:r w:rsidRPr="00F80C51">
        <w:rPr>
          <w:sz w:val="24"/>
          <w:szCs w:val="24"/>
        </w:rPr>
        <w:t>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121332" w:rsidRPr="00E23B4A" w:rsidRDefault="00121332" w:rsidP="0012133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-формирование </w:t>
      </w:r>
      <w:r w:rsidRPr="00F80C51">
        <w:rPr>
          <w:sz w:val="24"/>
          <w:szCs w:val="24"/>
        </w:rPr>
        <w:t>у учащихся устойчивых систематических потребностей к само</w:t>
      </w:r>
      <w:r>
        <w:rPr>
          <w:sz w:val="24"/>
          <w:szCs w:val="24"/>
        </w:rPr>
        <w:t>развитию, самосовершенствованию</w:t>
      </w:r>
      <w:r w:rsidRPr="00F80C51">
        <w:rPr>
          <w:sz w:val="24"/>
          <w:szCs w:val="24"/>
        </w:rPr>
        <w:t xml:space="preserve"> и самоопределению в процессе познания искусства, истории, культуры, традиций.</w:t>
      </w:r>
    </w:p>
    <w:p w:rsid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C30401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Достижение цели возможно через решение </w:t>
      </w:r>
      <w:r w:rsidRPr="00070E2E">
        <w:rPr>
          <w:b/>
          <w:sz w:val="24"/>
          <w:szCs w:val="24"/>
        </w:rPr>
        <w:t xml:space="preserve">следующих </w:t>
      </w:r>
      <w:r w:rsidRPr="00070E2E">
        <w:rPr>
          <w:b/>
          <w:bCs/>
          <w:sz w:val="24"/>
          <w:szCs w:val="24"/>
        </w:rPr>
        <w:t>задач</w:t>
      </w:r>
      <w:r w:rsidRPr="00070E2E">
        <w:rPr>
          <w:b/>
          <w:sz w:val="24"/>
          <w:szCs w:val="24"/>
        </w:rPr>
        <w:t>:</w:t>
      </w:r>
    </w:p>
    <w:p w:rsidR="00121332" w:rsidRPr="00F80C51" w:rsidRDefault="00121332" w:rsidP="00121332">
      <w:pPr>
        <w:spacing w:line="240" w:lineRule="auto"/>
        <w:ind w:firstLine="0"/>
        <w:jc w:val="left"/>
        <w:rPr>
          <w:sz w:val="24"/>
          <w:szCs w:val="24"/>
        </w:rPr>
      </w:pPr>
      <w:r w:rsidRPr="00C30401">
        <w:rPr>
          <w:sz w:val="24"/>
          <w:szCs w:val="24"/>
        </w:rPr>
        <w:t xml:space="preserve">  </w:t>
      </w:r>
      <w:r>
        <w:rPr>
          <w:sz w:val="24"/>
          <w:szCs w:val="24"/>
        </w:rPr>
        <w:t>-р</w:t>
      </w:r>
      <w:r w:rsidRPr="00F80C51">
        <w:rPr>
          <w:sz w:val="24"/>
          <w:szCs w:val="24"/>
        </w:rPr>
        <w:t>асширить представления о многообразии видов декор</w:t>
      </w:r>
      <w:r>
        <w:rPr>
          <w:sz w:val="24"/>
          <w:szCs w:val="24"/>
        </w:rPr>
        <w:t>ативно – прикладного искусства. -ф</w:t>
      </w:r>
      <w:r w:rsidRPr="00F80C51">
        <w:rPr>
          <w:sz w:val="24"/>
          <w:szCs w:val="24"/>
        </w:rPr>
        <w:t>ормировать эстетическое отношение к окружающей действительности на основе с декоративно – прикладным искусством.</w:t>
      </w:r>
    </w:p>
    <w:p w:rsidR="00121332" w:rsidRPr="00F80C51" w:rsidRDefault="00121332" w:rsidP="00121332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-в</w:t>
      </w:r>
      <w:r w:rsidRPr="00F80C51">
        <w:rPr>
          <w:sz w:val="24"/>
          <w:szCs w:val="24"/>
        </w:rPr>
        <w:t>ооружить детей знаниями в изучаемой области, выработать необходимые практические умения и навыки;</w:t>
      </w:r>
    </w:p>
    <w:p w:rsidR="00121332" w:rsidRPr="00F80C51" w:rsidRDefault="00121332" w:rsidP="00121332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-у</w:t>
      </w:r>
      <w:r w:rsidRPr="00F80C51">
        <w:rPr>
          <w:sz w:val="24"/>
          <w:szCs w:val="24"/>
        </w:rPr>
        <w:t>чить замечать и выделять основные средства выразительности изделий.</w:t>
      </w:r>
    </w:p>
    <w:p w:rsidR="00121332" w:rsidRPr="00F80C51" w:rsidRDefault="00121332" w:rsidP="00121332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п</w:t>
      </w:r>
      <w:r w:rsidRPr="00F80C51">
        <w:rPr>
          <w:sz w:val="24"/>
          <w:szCs w:val="24"/>
        </w:rPr>
        <w:t>риобщать школьников к народному искусству;</w:t>
      </w:r>
    </w:p>
    <w:p w:rsidR="00121332" w:rsidRPr="00F80C51" w:rsidRDefault="00121332" w:rsidP="00121332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-р</w:t>
      </w:r>
      <w:r w:rsidRPr="00F80C51">
        <w:rPr>
          <w:sz w:val="24"/>
          <w:szCs w:val="24"/>
        </w:rPr>
        <w:t>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121332" w:rsidRDefault="00121332" w:rsidP="00121332">
      <w:pPr>
        <w:pStyle w:val="1"/>
        <w:rPr>
          <w:b/>
          <w:sz w:val="24"/>
          <w:szCs w:val="24"/>
        </w:rPr>
      </w:pPr>
      <w:r>
        <w:rPr>
          <w:sz w:val="24"/>
          <w:szCs w:val="24"/>
        </w:rPr>
        <w:t xml:space="preserve"> -в</w:t>
      </w:r>
      <w:r w:rsidRPr="00F80C51">
        <w:rPr>
          <w:sz w:val="24"/>
          <w:szCs w:val="24"/>
        </w:rPr>
        <w:t>оспитывать художественно – эстетический вкус, трудолюбие, аккуратность.</w:t>
      </w:r>
      <w:r w:rsidRPr="00C30401">
        <w:rPr>
          <w:b/>
          <w:sz w:val="24"/>
          <w:szCs w:val="24"/>
        </w:rPr>
        <w:t xml:space="preserve"> </w:t>
      </w:r>
    </w:p>
    <w:p w:rsidR="000D6FB7" w:rsidRPr="000D6FB7" w:rsidRDefault="000D6FB7" w:rsidP="000D6FB7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0D6FB7">
        <w:rPr>
          <w:sz w:val="24"/>
          <w:szCs w:val="24"/>
          <w:u w:val="single"/>
        </w:rPr>
        <w:t>Целевая аудитория:</w:t>
      </w:r>
      <w:r w:rsidRPr="000D6FB7">
        <w:rPr>
          <w:sz w:val="24"/>
          <w:szCs w:val="24"/>
        </w:rPr>
        <w:t xml:space="preserve"> </w:t>
      </w:r>
      <w:r w:rsidRPr="000D6FB7">
        <w:rPr>
          <w:b/>
          <w:sz w:val="24"/>
          <w:szCs w:val="24"/>
        </w:rPr>
        <w:t>1-4 классы</w:t>
      </w:r>
    </w:p>
    <w:p w:rsidR="000D6FB7" w:rsidRPr="000D6FB7" w:rsidRDefault="000D6FB7" w:rsidP="000D6FB7">
      <w:pPr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0D6FB7">
        <w:rPr>
          <w:sz w:val="24"/>
          <w:szCs w:val="24"/>
          <w:u w:val="single"/>
        </w:rPr>
        <w:t xml:space="preserve">Общее кол-во часов: </w:t>
      </w:r>
      <w:r w:rsidRPr="000D6FB7">
        <w:rPr>
          <w:b/>
          <w:sz w:val="24"/>
          <w:szCs w:val="24"/>
          <w:u w:val="single"/>
        </w:rPr>
        <w:t>135</w:t>
      </w:r>
    </w:p>
    <w:p w:rsidR="000D6FB7" w:rsidRPr="000D6FB7" w:rsidRDefault="000D6FB7" w:rsidP="000D6FB7">
      <w:pPr>
        <w:spacing w:line="240" w:lineRule="auto"/>
        <w:ind w:firstLine="0"/>
        <w:jc w:val="left"/>
        <w:rPr>
          <w:sz w:val="24"/>
          <w:szCs w:val="24"/>
        </w:rPr>
      </w:pPr>
      <w:r w:rsidRPr="000D6FB7">
        <w:rPr>
          <w:sz w:val="24"/>
          <w:szCs w:val="24"/>
          <w:u w:val="single"/>
        </w:rPr>
        <w:t>Кол-во часов в год</w:t>
      </w:r>
      <w:r w:rsidRPr="000D6FB7">
        <w:rPr>
          <w:sz w:val="24"/>
          <w:szCs w:val="24"/>
        </w:rPr>
        <w:t xml:space="preserve">: </w:t>
      </w:r>
      <w:r w:rsidRPr="000D6FB7">
        <w:rPr>
          <w:b/>
          <w:sz w:val="24"/>
          <w:szCs w:val="24"/>
        </w:rPr>
        <w:t>33</w:t>
      </w:r>
      <w:r w:rsidRPr="000D6FB7">
        <w:rPr>
          <w:sz w:val="24"/>
          <w:szCs w:val="24"/>
        </w:rPr>
        <w:t>-</w:t>
      </w:r>
      <w:r w:rsidRPr="000D6FB7">
        <w:rPr>
          <w:b/>
          <w:sz w:val="24"/>
          <w:szCs w:val="24"/>
        </w:rPr>
        <w:t>34</w:t>
      </w:r>
      <w:r w:rsidRPr="000D6FB7">
        <w:rPr>
          <w:sz w:val="24"/>
          <w:szCs w:val="24"/>
        </w:rPr>
        <w:t xml:space="preserve"> </w:t>
      </w:r>
    </w:p>
    <w:p w:rsidR="000D6FB7" w:rsidRPr="000D6FB7" w:rsidRDefault="000D6FB7" w:rsidP="000D6FB7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0D6FB7">
        <w:rPr>
          <w:sz w:val="24"/>
          <w:szCs w:val="24"/>
          <w:u w:val="single"/>
        </w:rPr>
        <w:t>Кол-во часов в неделю</w:t>
      </w:r>
      <w:r w:rsidRPr="000D6FB7">
        <w:rPr>
          <w:sz w:val="24"/>
          <w:szCs w:val="24"/>
        </w:rPr>
        <w:t xml:space="preserve">: </w:t>
      </w:r>
      <w:r w:rsidRPr="000D6FB7">
        <w:rPr>
          <w:b/>
          <w:sz w:val="24"/>
          <w:szCs w:val="24"/>
        </w:rPr>
        <w:t>1</w:t>
      </w:r>
    </w:p>
    <w:p w:rsidR="000D6FB7" w:rsidRPr="00E23B4A" w:rsidRDefault="000D6FB7" w:rsidP="000D6FB7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0D6FB7">
        <w:rPr>
          <w:rFonts w:eastAsiaTheme="minorHAnsi"/>
          <w:sz w:val="24"/>
          <w:szCs w:val="24"/>
          <w:u w:val="single"/>
          <w:lang w:eastAsia="en-US"/>
        </w:rPr>
        <w:t>Срок реализации:</w:t>
      </w:r>
      <w:r w:rsidRPr="000D6FB7">
        <w:rPr>
          <w:rFonts w:eastAsiaTheme="minorHAnsi"/>
          <w:b/>
          <w:sz w:val="24"/>
          <w:szCs w:val="24"/>
          <w:lang w:eastAsia="en-US"/>
        </w:rPr>
        <w:t xml:space="preserve"> 4 года</w:t>
      </w:r>
    </w:p>
    <w:p w:rsidR="00121332" w:rsidRPr="00E23B4A" w:rsidRDefault="00121332" w:rsidP="00121332">
      <w:pPr>
        <w:pStyle w:val="1"/>
        <w:jc w:val="center"/>
        <w:rPr>
          <w:b/>
          <w:sz w:val="24"/>
          <w:szCs w:val="24"/>
        </w:rPr>
      </w:pPr>
    </w:p>
    <w:p w:rsidR="00121332" w:rsidRDefault="00121332" w:rsidP="00121332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освоения курса внеурочной деятельности</w:t>
      </w:r>
    </w:p>
    <w:p w:rsidR="00121332" w:rsidRDefault="00121332" w:rsidP="00121332">
      <w:pPr>
        <w:pStyle w:val="1"/>
        <w:jc w:val="center"/>
        <w:rPr>
          <w:sz w:val="24"/>
          <w:szCs w:val="24"/>
        </w:rPr>
      </w:pPr>
    </w:p>
    <w:p w:rsidR="00121332" w:rsidRPr="00C30401" w:rsidRDefault="00121332" w:rsidP="0012133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F80C51">
        <w:rPr>
          <w:i/>
          <w:sz w:val="24"/>
          <w:szCs w:val="24"/>
          <w:u w:val="single"/>
        </w:rPr>
        <w:t xml:space="preserve">В сфере </w:t>
      </w:r>
      <w:r w:rsidRPr="00E95E6B">
        <w:rPr>
          <w:b/>
          <w:i/>
          <w:sz w:val="24"/>
          <w:szCs w:val="24"/>
          <w:u w:val="single"/>
        </w:rPr>
        <w:t>личностных результатов</w:t>
      </w:r>
      <w:r>
        <w:rPr>
          <w:i/>
          <w:sz w:val="24"/>
          <w:szCs w:val="24"/>
          <w:u w:val="single"/>
        </w:rPr>
        <w:t xml:space="preserve"> </w:t>
      </w:r>
      <w:r w:rsidRPr="00F80C51">
        <w:rPr>
          <w:i/>
          <w:sz w:val="24"/>
          <w:szCs w:val="24"/>
          <w:u w:val="single"/>
        </w:rPr>
        <w:t>у учащихся будут сформированы:</w:t>
      </w:r>
    </w:p>
    <w:p w:rsidR="00121332" w:rsidRPr="00121332" w:rsidRDefault="00121332" w:rsidP="00121332">
      <w:pPr>
        <w:spacing w:line="240" w:lineRule="auto"/>
        <w:ind w:firstLine="0"/>
        <w:jc w:val="left"/>
        <w:rPr>
          <w:sz w:val="24"/>
          <w:szCs w:val="24"/>
        </w:rPr>
      </w:pPr>
      <w:r w:rsidRPr="00121332">
        <w:rPr>
          <w:sz w:val="24"/>
          <w:szCs w:val="24"/>
        </w:rPr>
        <w:t>-  учебно – познавательный интерес к декоративно – прикладному творчеству, как одному из видов изобразительного искусства;</w:t>
      </w:r>
    </w:p>
    <w:p w:rsidR="00121332" w:rsidRPr="00121332" w:rsidRDefault="00121332" w:rsidP="00121332">
      <w:pPr>
        <w:spacing w:line="240" w:lineRule="auto"/>
        <w:ind w:firstLine="0"/>
        <w:jc w:val="left"/>
        <w:rPr>
          <w:sz w:val="24"/>
          <w:szCs w:val="24"/>
        </w:rPr>
      </w:pPr>
      <w:r w:rsidRPr="00121332">
        <w:rPr>
          <w:sz w:val="24"/>
          <w:szCs w:val="24"/>
        </w:rPr>
        <w:t xml:space="preserve">- чувство прекрасного и эстетические чувства на основе знакомства с мультикультурной картиной современного мира; </w:t>
      </w:r>
    </w:p>
    <w:p w:rsidR="00121332" w:rsidRPr="00121332" w:rsidRDefault="00121332" w:rsidP="00121332">
      <w:pPr>
        <w:spacing w:line="240" w:lineRule="auto"/>
        <w:ind w:firstLine="0"/>
        <w:jc w:val="left"/>
        <w:rPr>
          <w:sz w:val="24"/>
          <w:szCs w:val="24"/>
        </w:rPr>
      </w:pPr>
      <w:r w:rsidRPr="00121332">
        <w:rPr>
          <w:sz w:val="24"/>
          <w:szCs w:val="24"/>
        </w:rPr>
        <w:t>-  навык самостоятельной работы и работы в группе при выполнении практических творческих работ;</w:t>
      </w:r>
    </w:p>
    <w:p w:rsidR="00121332" w:rsidRPr="00121332" w:rsidRDefault="00121332" w:rsidP="00121332">
      <w:pPr>
        <w:spacing w:line="240" w:lineRule="auto"/>
        <w:ind w:firstLine="0"/>
        <w:jc w:val="left"/>
        <w:rPr>
          <w:sz w:val="24"/>
          <w:szCs w:val="24"/>
        </w:rPr>
      </w:pPr>
      <w:r w:rsidRPr="00121332">
        <w:rPr>
          <w:sz w:val="24"/>
          <w:szCs w:val="24"/>
        </w:rPr>
        <w:t>- ориентации на понимание причин успеха в творческой деятельности;</w:t>
      </w:r>
    </w:p>
    <w:p w:rsidR="00121332" w:rsidRPr="00121332" w:rsidRDefault="00121332" w:rsidP="00121332">
      <w:pPr>
        <w:spacing w:line="240" w:lineRule="auto"/>
        <w:ind w:firstLine="0"/>
        <w:jc w:val="left"/>
        <w:rPr>
          <w:sz w:val="24"/>
          <w:szCs w:val="24"/>
        </w:rPr>
      </w:pPr>
      <w:r w:rsidRPr="00121332">
        <w:rPr>
          <w:sz w:val="24"/>
          <w:szCs w:val="24"/>
        </w:rPr>
        <w:t xml:space="preserve">- способность к самооценке на основе критерия успешности деятельности; </w:t>
      </w:r>
    </w:p>
    <w:p w:rsidR="00121332" w:rsidRPr="00121332" w:rsidRDefault="00121332" w:rsidP="00121332">
      <w:pPr>
        <w:spacing w:line="240" w:lineRule="auto"/>
        <w:ind w:firstLine="0"/>
        <w:jc w:val="left"/>
        <w:rPr>
          <w:sz w:val="24"/>
          <w:szCs w:val="24"/>
        </w:rPr>
      </w:pPr>
      <w:r w:rsidRPr="00121332">
        <w:rPr>
          <w:sz w:val="24"/>
          <w:szCs w:val="24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121332" w:rsidRPr="00121332" w:rsidRDefault="00121332" w:rsidP="00121332">
      <w:pPr>
        <w:spacing w:line="240" w:lineRule="auto"/>
        <w:ind w:firstLine="0"/>
        <w:jc w:val="left"/>
        <w:rPr>
          <w:sz w:val="24"/>
          <w:szCs w:val="24"/>
        </w:rPr>
      </w:pPr>
      <w:r w:rsidRPr="00121332">
        <w:rPr>
          <w:i/>
          <w:sz w:val="24"/>
          <w:szCs w:val="24"/>
        </w:rPr>
        <w:t>Учащиеся получат возможность для формирования</w:t>
      </w:r>
      <w:r w:rsidRPr="00121332">
        <w:rPr>
          <w:sz w:val="24"/>
          <w:szCs w:val="24"/>
        </w:rPr>
        <w:t>:</w:t>
      </w:r>
    </w:p>
    <w:p w:rsidR="00121332" w:rsidRPr="00121332" w:rsidRDefault="00121332" w:rsidP="00121332">
      <w:pPr>
        <w:spacing w:line="240" w:lineRule="auto"/>
        <w:ind w:firstLine="0"/>
        <w:jc w:val="left"/>
        <w:rPr>
          <w:sz w:val="24"/>
          <w:szCs w:val="24"/>
        </w:rPr>
      </w:pPr>
      <w:r w:rsidRPr="00121332">
        <w:rPr>
          <w:sz w:val="24"/>
          <w:szCs w:val="24"/>
        </w:rPr>
        <w:t>- устойчивого познавательного интереса к творческой деятельности;</w:t>
      </w:r>
    </w:p>
    <w:p w:rsidR="00121332" w:rsidRP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121332">
        <w:rPr>
          <w:sz w:val="24"/>
          <w:szCs w:val="24"/>
        </w:rPr>
        <w:t xml:space="preserve"> - осознанных устойчивых эстетических предпочтений ориентаций на искусство как значимую сферу человеческой жизни;</w:t>
      </w:r>
    </w:p>
    <w:p w:rsidR="00121332" w:rsidRP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121332">
        <w:rPr>
          <w:sz w:val="24"/>
          <w:szCs w:val="24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121332" w:rsidRP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121332">
        <w:rPr>
          <w:sz w:val="24"/>
          <w:szCs w:val="24"/>
        </w:rPr>
        <w:t xml:space="preserve"> - эмоционально – ценностное отношения к искусству и к жизни, осознавать систему общечеловеческих ценностей.</w:t>
      </w:r>
    </w:p>
    <w:p w:rsidR="00121332" w:rsidRPr="00A257B1" w:rsidRDefault="00121332" w:rsidP="00121332">
      <w:pPr>
        <w:spacing w:line="240" w:lineRule="auto"/>
        <w:ind w:firstLine="0"/>
        <w:rPr>
          <w:b/>
          <w:sz w:val="24"/>
          <w:szCs w:val="24"/>
        </w:rPr>
      </w:pPr>
      <w:r w:rsidRPr="00A257B1">
        <w:rPr>
          <w:b/>
          <w:sz w:val="24"/>
          <w:szCs w:val="24"/>
        </w:rPr>
        <w:t>Метапредметные результаты:</w:t>
      </w:r>
    </w:p>
    <w:p w:rsidR="00121332" w:rsidRPr="00F80C51" w:rsidRDefault="00121332" w:rsidP="00121332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F80C51">
        <w:rPr>
          <w:i/>
          <w:sz w:val="24"/>
          <w:szCs w:val="24"/>
          <w:u w:val="single"/>
        </w:rPr>
        <w:t>В сфере регулятивных универсальных учебных действий учащиеся научатся:</w:t>
      </w:r>
    </w:p>
    <w:p w:rsidR="00121332" w:rsidRP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121332">
        <w:rPr>
          <w:sz w:val="24"/>
          <w:szCs w:val="24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121332" w:rsidRP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121332">
        <w:rPr>
          <w:sz w:val="24"/>
          <w:szCs w:val="24"/>
        </w:rPr>
        <w:t>- учитывать выделенные ориентиры действий в новых техниках, планировать свои действия;</w:t>
      </w:r>
    </w:p>
    <w:p w:rsidR="00121332" w:rsidRP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121332">
        <w:rPr>
          <w:sz w:val="24"/>
          <w:szCs w:val="24"/>
        </w:rPr>
        <w:t>- осуществлять итоговый и пошаговый контроль в своей творческой деятельности;</w:t>
      </w:r>
    </w:p>
    <w:p w:rsidR="00121332" w:rsidRP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121332">
        <w:rPr>
          <w:sz w:val="24"/>
          <w:szCs w:val="24"/>
        </w:rPr>
        <w:t>- адекватно воспринимать оценку своих работ окружающих;</w:t>
      </w:r>
    </w:p>
    <w:p w:rsidR="00121332" w:rsidRP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121332">
        <w:rPr>
          <w:sz w:val="24"/>
          <w:szCs w:val="24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121332" w:rsidRP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121332">
        <w:rPr>
          <w:sz w:val="24"/>
          <w:szCs w:val="24"/>
        </w:rPr>
        <w:lastRenderedPageBreak/>
        <w:t>- вносить необходимые коррективы в действие после его завершения на основе оценки и характере сделанных ошибок.</w:t>
      </w:r>
    </w:p>
    <w:p w:rsidR="00121332" w:rsidRPr="00121332" w:rsidRDefault="00121332" w:rsidP="00121332">
      <w:pPr>
        <w:spacing w:line="240" w:lineRule="auto"/>
        <w:ind w:firstLine="0"/>
        <w:rPr>
          <w:i/>
          <w:sz w:val="24"/>
          <w:szCs w:val="24"/>
        </w:rPr>
      </w:pPr>
      <w:r w:rsidRPr="00121332">
        <w:rPr>
          <w:i/>
          <w:sz w:val="24"/>
          <w:szCs w:val="24"/>
        </w:rPr>
        <w:t xml:space="preserve">Учащиеся получат возможность научиться: </w:t>
      </w:r>
    </w:p>
    <w:p w:rsidR="00121332" w:rsidRP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121332">
        <w:rPr>
          <w:sz w:val="24"/>
          <w:szCs w:val="24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121332" w:rsidRP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121332">
        <w:rPr>
          <w:sz w:val="24"/>
          <w:szCs w:val="24"/>
        </w:rPr>
        <w:t>- 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121332" w:rsidRP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121332">
        <w:rPr>
          <w:sz w:val="24"/>
          <w:szCs w:val="24"/>
        </w:rPr>
        <w:t>- пользоваться средствами выразительности языка декоративно – прикладного искусства, художественного конструирования в собственной художественно - творческой;</w:t>
      </w:r>
    </w:p>
    <w:p w:rsidR="00121332" w:rsidRP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121332">
        <w:rPr>
          <w:sz w:val="24"/>
          <w:szCs w:val="24"/>
        </w:rPr>
        <w:t xml:space="preserve"> 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 xml:space="preserve">-осуществлять поиск информации с использованием литературы и средств массовой информации; 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121332" w:rsidRPr="00F80C51" w:rsidRDefault="00121332" w:rsidP="00121332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F80C51">
        <w:rPr>
          <w:i/>
          <w:sz w:val="24"/>
          <w:szCs w:val="24"/>
          <w:u w:val="single"/>
        </w:rPr>
        <w:t>В сфере познавательных   универсальных учебных действий учащиеся научатся: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>- различать изученные виды декоративно – прикладного искусства, представлять их место и роль в жизни человека и общества;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>- приобретать и осуществлять практические навыки и умения в художественном творчестве;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>- осваивать особенности художественно – выразительных средств, материалов и техник, применяемых в декоративно – прикладном творчестве.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>- художественно – образному, эстетическому типу мышления, формированию целостного восприятия мира;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>-  развивать фантазию, воображения, художественную интуицию, память;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121332" w:rsidRPr="00881121" w:rsidRDefault="00121332" w:rsidP="00121332">
      <w:pPr>
        <w:spacing w:line="240" w:lineRule="auto"/>
        <w:ind w:firstLine="0"/>
        <w:rPr>
          <w:i/>
          <w:sz w:val="24"/>
          <w:szCs w:val="24"/>
        </w:rPr>
      </w:pPr>
      <w:r w:rsidRPr="00881121">
        <w:rPr>
          <w:i/>
          <w:sz w:val="24"/>
          <w:szCs w:val="24"/>
        </w:rPr>
        <w:t xml:space="preserve">Учащиеся получат возможность научиться: 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>-создавать и преобразовывать схемы и модели для решения творческих задач;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C51">
        <w:rPr>
          <w:sz w:val="24"/>
          <w:szCs w:val="24"/>
        </w:rPr>
        <w:t>понимать культурно – историческую ценность традиций, отраженных в предметном мире, и уважать их;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>- более углубленному освоению понравившегося ремесла, и в изобразительно – творческой деятельности в целом.</w:t>
      </w:r>
    </w:p>
    <w:p w:rsidR="00121332" w:rsidRPr="00F80C51" w:rsidRDefault="00121332" w:rsidP="00121332">
      <w:pPr>
        <w:spacing w:line="240" w:lineRule="auto"/>
        <w:ind w:firstLine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 сфере коммуникативных универсальных учебных действий</w:t>
      </w:r>
      <w:r w:rsidRPr="00F80C51">
        <w:rPr>
          <w:i/>
          <w:sz w:val="24"/>
          <w:szCs w:val="24"/>
          <w:u w:val="single"/>
        </w:rPr>
        <w:t xml:space="preserve"> учащиеся научатся: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>-первоначальному опыту осуществления совместной продуктивной деятельности;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 xml:space="preserve"> - формировать собственное мнение и позицию;</w:t>
      </w:r>
    </w:p>
    <w:p w:rsidR="00121332" w:rsidRPr="00121332" w:rsidRDefault="00121332" w:rsidP="00121332">
      <w:pPr>
        <w:spacing w:line="240" w:lineRule="auto"/>
        <w:ind w:firstLine="0"/>
        <w:rPr>
          <w:sz w:val="24"/>
          <w:szCs w:val="24"/>
        </w:rPr>
      </w:pPr>
      <w:r w:rsidRPr="00121332">
        <w:rPr>
          <w:i/>
          <w:sz w:val="24"/>
          <w:szCs w:val="24"/>
        </w:rPr>
        <w:t xml:space="preserve">Учащиеся получат возможность научиться: 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C51">
        <w:rPr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C51">
        <w:rPr>
          <w:sz w:val="24"/>
          <w:szCs w:val="24"/>
        </w:rPr>
        <w:t>учитывать разные мнения и интересы и обосновывать собственную позицию;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>-задавать вопросы, необходимые для организации собственной деятельности и сотрудничества с партнером;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  <w:r w:rsidRPr="00F80C51">
        <w:rPr>
          <w:sz w:val="24"/>
          <w:szCs w:val="24"/>
        </w:rPr>
        <w:t>-адекватно использовать речь для планирования и регуляции своей деятельности;</w:t>
      </w:r>
    </w:p>
    <w:p w:rsidR="00FA176B" w:rsidRPr="00FA176B" w:rsidRDefault="00121332" w:rsidP="00FA176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FA176B">
        <w:rPr>
          <w:b/>
          <w:sz w:val="24"/>
          <w:szCs w:val="24"/>
        </w:rPr>
        <w:t xml:space="preserve"> </w:t>
      </w:r>
      <w:r w:rsidR="00FA176B" w:rsidRPr="00FA176B">
        <w:rPr>
          <w:b/>
          <w:sz w:val="24"/>
          <w:szCs w:val="24"/>
        </w:rPr>
        <w:t xml:space="preserve">В результате занятий по предложенному курсу учащиеся получат </w:t>
      </w:r>
    </w:p>
    <w:p w:rsidR="00FA176B" w:rsidRDefault="00FA176B" w:rsidP="00FA176B">
      <w:pPr>
        <w:spacing w:line="240" w:lineRule="auto"/>
        <w:ind w:firstLine="0"/>
        <w:jc w:val="left"/>
        <w:rPr>
          <w:sz w:val="24"/>
          <w:szCs w:val="24"/>
        </w:rPr>
      </w:pPr>
      <w:r w:rsidRPr="00FA176B">
        <w:rPr>
          <w:b/>
          <w:sz w:val="24"/>
          <w:szCs w:val="24"/>
        </w:rPr>
        <w:t>возможность</w:t>
      </w:r>
      <w:r w:rsidRPr="00FA176B">
        <w:rPr>
          <w:sz w:val="24"/>
          <w:szCs w:val="24"/>
        </w:rPr>
        <w:t>:</w:t>
      </w:r>
    </w:p>
    <w:p w:rsidR="00FA176B" w:rsidRPr="00FA176B" w:rsidRDefault="00FA176B" w:rsidP="00FA176B">
      <w:pPr>
        <w:pStyle w:val="a3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 w:rsidRPr="00FA176B">
        <w:rPr>
          <w:sz w:val="24"/>
          <w:szCs w:val="24"/>
        </w:rPr>
        <w:t xml:space="preserve">развивать воображение, образное мышление, интеллект, фантазию, техническое </w:t>
      </w:r>
    </w:p>
    <w:p w:rsidR="00FA176B" w:rsidRPr="00FA176B" w:rsidRDefault="00FA176B" w:rsidP="00FA176B">
      <w:pPr>
        <w:spacing w:line="240" w:lineRule="auto"/>
        <w:ind w:firstLine="0"/>
        <w:jc w:val="left"/>
        <w:rPr>
          <w:sz w:val="24"/>
          <w:szCs w:val="24"/>
        </w:rPr>
      </w:pPr>
      <w:r w:rsidRPr="00FA176B">
        <w:rPr>
          <w:sz w:val="24"/>
          <w:szCs w:val="24"/>
        </w:rPr>
        <w:lastRenderedPageBreak/>
        <w:t>мышление, конструкторские способности, сформировать познавательные интересы;</w:t>
      </w:r>
    </w:p>
    <w:p w:rsidR="00FA176B" w:rsidRPr="00FA176B" w:rsidRDefault="00FA176B" w:rsidP="00FA176B">
      <w:pPr>
        <w:spacing w:line="240" w:lineRule="auto"/>
        <w:ind w:firstLine="0"/>
        <w:jc w:val="left"/>
        <w:rPr>
          <w:sz w:val="24"/>
          <w:szCs w:val="24"/>
        </w:rPr>
      </w:pPr>
      <w:r w:rsidRPr="00FA176B">
        <w:rPr>
          <w:sz w:val="24"/>
          <w:szCs w:val="24"/>
        </w:rPr>
        <w:t>■ расширить знания и представления о традиционных и современных материалах для прикладного творчества;</w:t>
      </w:r>
    </w:p>
    <w:p w:rsidR="00FA176B" w:rsidRPr="00FA176B" w:rsidRDefault="00FA176B" w:rsidP="00FA176B">
      <w:pPr>
        <w:spacing w:line="240" w:lineRule="auto"/>
        <w:ind w:firstLine="0"/>
        <w:jc w:val="left"/>
        <w:rPr>
          <w:sz w:val="24"/>
          <w:szCs w:val="24"/>
        </w:rPr>
      </w:pPr>
      <w:r w:rsidRPr="00FA176B">
        <w:rPr>
          <w:sz w:val="24"/>
          <w:szCs w:val="24"/>
        </w:rPr>
        <w:t xml:space="preserve">■ познакомиться с историей происхождения материала, с его современными </w:t>
      </w:r>
    </w:p>
    <w:p w:rsidR="00FA176B" w:rsidRPr="00FA176B" w:rsidRDefault="00FA176B" w:rsidP="00FA176B">
      <w:pPr>
        <w:spacing w:line="240" w:lineRule="auto"/>
        <w:ind w:firstLine="0"/>
        <w:jc w:val="left"/>
        <w:rPr>
          <w:sz w:val="24"/>
          <w:szCs w:val="24"/>
        </w:rPr>
      </w:pPr>
      <w:r w:rsidRPr="00FA176B">
        <w:rPr>
          <w:sz w:val="24"/>
          <w:szCs w:val="24"/>
        </w:rPr>
        <w:t>видами и областями применения;</w:t>
      </w:r>
    </w:p>
    <w:p w:rsidR="00FA176B" w:rsidRPr="00FA176B" w:rsidRDefault="00FA176B" w:rsidP="00FA176B">
      <w:pPr>
        <w:spacing w:line="240" w:lineRule="auto"/>
        <w:ind w:firstLine="0"/>
        <w:jc w:val="left"/>
        <w:rPr>
          <w:sz w:val="24"/>
          <w:szCs w:val="24"/>
        </w:rPr>
      </w:pPr>
      <w:r w:rsidRPr="00FA176B">
        <w:rPr>
          <w:sz w:val="24"/>
          <w:szCs w:val="24"/>
        </w:rPr>
        <w:t xml:space="preserve">■ познакомиться с новыми технологическими приемами обработки различных </w:t>
      </w:r>
    </w:p>
    <w:p w:rsidR="00FA176B" w:rsidRPr="00FA176B" w:rsidRDefault="00FA176B" w:rsidP="00FA176B">
      <w:pPr>
        <w:spacing w:line="240" w:lineRule="auto"/>
        <w:ind w:firstLine="0"/>
        <w:jc w:val="left"/>
        <w:rPr>
          <w:sz w:val="24"/>
          <w:szCs w:val="24"/>
        </w:rPr>
      </w:pPr>
      <w:r w:rsidRPr="00FA176B">
        <w:rPr>
          <w:sz w:val="24"/>
          <w:szCs w:val="24"/>
        </w:rPr>
        <w:t>материалов;</w:t>
      </w:r>
    </w:p>
    <w:p w:rsidR="00FA176B" w:rsidRPr="00FA176B" w:rsidRDefault="00FA176B" w:rsidP="00FA176B">
      <w:pPr>
        <w:spacing w:line="240" w:lineRule="auto"/>
        <w:ind w:firstLine="0"/>
        <w:jc w:val="left"/>
        <w:rPr>
          <w:sz w:val="24"/>
          <w:szCs w:val="24"/>
        </w:rPr>
      </w:pPr>
      <w:r w:rsidRPr="00FA176B">
        <w:rPr>
          <w:sz w:val="24"/>
          <w:szCs w:val="24"/>
        </w:rPr>
        <w:t>■ использовать ранее изученные приемы в новых комбинациях и сочетаниях;</w:t>
      </w:r>
    </w:p>
    <w:p w:rsidR="00FA176B" w:rsidRPr="00FA176B" w:rsidRDefault="00FA176B" w:rsidP="00FA176B">
      <w:pPr>
        <w:spacing w:line="240" w:lineRule="auto"/>
        <w:ind w:firstLine="0"/>
        <w:jc w:val="left"/>
        <w:rPr>
          <w:sz w:val="24"/>
          <w:szCs w:val="24"/>
        </w:rPr>
      </w:pPr>
      <w:r w:rsidRPr="00FA176B">
        <w:rPr>
          <w:sz w:val="24"/>
          <w:szCs w:val="24"/>
        </w:rPr>
        <w:t xml:space="preserve">■ познакомиться с новыми инструментами для обработки материалов или с новыми </w:t>
      </w:r>
    </w:p>
    <w:p w:rsidR="00FA176B" w:rsidRPr="00FA176B" w:rsidRDefault="00FA176B" w:rsidP="00FA176B">
      <w:pPr>
        <w:spacing w:line="240" w:lineRule="auto"/>
        <w:ind w:firstLine="0"/>
        <w:jc w:val="left"/>
        <w:rPr>
          <w:sz w:val="24"/>
          <w:szCs w:val="24"/>
        </w:rPr>
      </w:pPr>
      <w:r w:rsidRPr="00FA176B">
        <w:rPr>
          <w:sz w:val="24"/>
          <w:szCs w:val="24"/>
        </w:rPr>
        <w:t>функциями уже известных инструментов;</w:t>
      </w:r>
    </w:p>
    <w:p w:rsidR="00FA176B" w:rsidRPr="00FA176B" w:rsidRDefault="00FA176B" w:rsidP="00FA176B">
      <w:pPr>
        <w:spacing w:line="240" w:lineRule="auto"/>
        <w:ind w:firstLine="0"/>
        <w:jc w:val="left"/>
        <w:rPr>
          <w:sz w:val="24"/>
          <w:szCs w:val="24"/>
        </w:rPr>
      </w:pPr>
      <w:r w:rsidRPr="00FA176B">
        <w:rPr>
          <w:sz w:val="24"/>
          <w:szCs w:val="24"/>
        </w:rPr>
        <w:t>■ создавать полезные и практичные изделия, осуществляя помощь своей семье;</w:t>
      </w:r>
    </w:p>
    <w:p w:rsidR="00FA176B" w:rsidRPr="00FA176B" w:rsidRDefault="00FA176B" w:rsidP="00FA176B">
      <w:pPr>
        <w:spacing w:line="240" w:lineRule="auto"/>
        <w:ind w:firstLine="0"/>
        <w:jc w:val="left"/>
        <w:rPr>
          <w:sz w:val="24"/>
          <w:szCs w:val="24"/>
        </w:rPr>
      </w:pPr>
      <w:r w:rsidRPr="00FA176B">
        <w:rPr>
          <w:sz w:val="24"/>
          <w:szCs w:val="24"/>
        </w:rPr>
        <w:t xml:space="preserve">■ совершенствовать навыки трудовой деятельности в коллективе: умение общаться </w:t>
      </w:r>
    </w:p>
    <w:p w:rsidR="00FA176B" w:rsidRPr="00FA176B" w:rsidRDefault="00FA176B" w:rsidP="00FA176B">
      <w:pPr>
        <w:spacing w:line="240" w:lineRule="auto"/>
        <w:ind w:firstLine="0"/>
        <w:jc w:val="left"/>
        <w:rPr>
          <w:sz w:val="24"/>
          <w:szCs w:val="24"/>
        </w:rPr>
      </w:pPr>
      <w:r w:rsidRPr="00FA176B">
        <w:rPr>
          <w:sz w:val="24"/>
          <w:szCs w:val="24"/>
        </w:rPr>
        <w:t xml:space="preserve">со сверстниками и со старшими, умение оказывать помощь другим, принимать различные </w:t>
      </w:r>
    </w:p>
    <w:p w:rsidR="00FA176B" w:rsidRPr="00FA176B" w:rsidRDefault="00FA176B" w:rsidP="00FA176B">
      <w:pPr>
        <w:spacing w:line="240" w:lineRule="auto"/>
        <w:ind w:firstLine="0"/>
        <w:jc w:val="left"/>
        <w:rPr>
          <w:sz w:val="24"/>
          <w:szCs w:val="24"/>
        </w:rPr>
      </w:pPr>
      <w:r w:rsidRPr="00FA176B">
        <w:rPr>
          <w:sz w:val="24"/>
          <w:szCs w:val="24"/>
        </w:rPr>
        <w:t>роли, оценивать деятельность окружающих и свою собственную</w:t>
      </w:r>
    </w:p>
    <w:p w:rsidR="00121332" w:rsidRPr="00FA176B" w:rsidRDefault="00121332" w:rsidP="00121332">
      <w:pPr>
        <w:pStyle w:val="1"/>
        <w:jc w:val="both"/>
        <w:rPr>
          <w:rFonts w:cs="Times New Roman"/>
          <w:b/>
          <w:sz w:val="24"/>
          <w:szCs w:val="24"/>
        </w:rPr>
      </w:pPr>
      <w:r w:rsidRPr="00FA176B">
        <w:rPr>
          <w:rFonts w:cs="Times New Roman"/>
          <w:b/>
          <w:sz w:val="24"/>
          <w:szCs w:val="24"/>
        </w:rPr>
        <w:t xml:space="preserve">  </w:t>
      </w:r>
    </w:p>
    <w:p w:rsidR="00121332" w:rsidRDefault="00121332" w:rsidP="00121332">
      <w:pPr>
        <w:pStyle w:val="1"/>
        <w:jc w:val="center"/>
        <w:rPr>
          <w:b/>
          <w:sz w:val="24"/>
          <w:szCs w:val="24"/>
        </w:rPr>
      </w:pPr>
      <w:r w:rsidRPr="002D3B71">
        <w:rPr>
          <w:b/>
          <w:sz w:val="24"/>
          <w:szCs w:val="24"/>
        </w:rPr>
        <w:t>Содержание курса внеурочной деятельности с ука</w:t>
      </w:r>
      <w:r>
        <w:rPr>
          <w:b/>
          <w:sz w:val="24"/>
          <w:szCs w:val="24"/>
        </w:rPr>
        <w:t>занием форм организации</w:t>
      </w:r>
    </w:p>
    <w:p w:rsidR="00121332" w:rsidRPr="002D3B71" w:rsidRDefault="00121332" w:rsidP="00121332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видов </w:t>
      </w:r>
      <w:r w:rsidRPr="002D3B71">
        <w:rPr>
          <w:b/>
          <w:sz w:val="24"/>
          <w:szCs w:val="24"/>
        </w:rPr>
        <w:t>деятельности</w:t>
      </w:r>
    </w:p>
    <w:p w:rsidR="00121332" w:rsidRPr="002D3B71" w:rsidRDefault="00121332" w:rsidP="0012133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1 класс (33ч)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217"/>
        <w:gridCol w:w="1134"/>
        <w:gridCol w:w="3173"/>
        <w:gridCol w:w="7"/>
        <w:gridCol w:w="1888"/>
      </w:tblGrid>
      <w:tr w:rsidR="00121332" w:rsidRPr="001759E0" w:rsidTr="00121332">
        <w:trPr>
          <w:trHeight w:val="548"/>
          <w:jc w:val="center"/>
        </w:trPr>
        <w:tc>
          <w:tcPr>
            <w:tcW w:w="618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759E0">
              <w:rPr>
                <w:b/>
                <w:sz w:val="24"/>
                <w:szCs w:val="24"/>
              </w:rPr>
              <w:t>№</w:t>
            </w:r>
          </w:p>
          <w:p w:rsidR="00121332" w:rsidRPr="001759E0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17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759E0">
              <w:rPr>
                <w:b/>
                <w:sz w:val="24"/>
                <w:szCs w:val="24"/>
              </w:rPr>
              <w:t>Темы разделов</w:t>
            </w:r>
          </w:p>
        </w:tc>
        <w:tc>
          <w:tcPr>
            <w:tcW w:w="1134" w:type="dxa"/>
          </w:tcPr>
          <w:p w:rsidR="00121332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80" w:type="dxa"/>
            <w:gridSpan w:val="2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888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121332" w:rsidRPr="001759E0" w:rsidTr="00121332">
        <w:trPr>
          <w:trHeight w:val="562"/>
          <w:jc w:val="center"/>
        </w:trPr>
        <w:tc>
          <w:tcPr>
            <w:tcW w:w="618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1.</w:t>
            </w:r>
          </w:p>
        </w:tc>
        <w:tc>
          <w:tcPr>
            <w:tcW w:w="2217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Введение: правила техники безопасности</w:t>
            </w:r>
          </w:p>
        </w:tc>
        <w:tc>
          <w:tcPr>
            <w:tcW w:w="1134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6F6E">
              <w:rPr>
                <w:b/>
                <w:sz w:val="24"/>
                <w:szCs w:val="24"/>
              </w:rPr>
              <w:t>1 ч</w:t>
            </w:r>
          </w:p>
        </w:tc>
        <w:tc>
          <w:tcPr>
            <w:tcW w:w="3180" w:type="dxa"/>
            <w:gridSpan w:val="2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Игры-беседы. </w:t>
            </w:r>
          </w:p>
        </w:tc>
        <w:tc>
          <w:tcPr>
            <w:tcW w:w="1888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инструктаж.</w:t>
            </w:r>
          </w:p>
        </w:tc>
      </w:tr>
      <w:tr w:rsidR="00121332" w:rsidRPr="001759E0" w:rsidTr="00121332">
        <w:trPr>
          <w:trHeight w:val="1296"/>
          <w:jc w:val="center"/>
        </w:trPr>
        <w:tc>
          <w:tcPr>
            <w:tcW w:w="618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2.</w:t>
            </w:r>
          </w:p>
        </w:tc>
        <w:tc>
          <w:tcPr>
            <w:tcW w:w="2217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Пластилино</w:t>
            </w:r>
            <w:r w:rsidRPr="00F80C51">
              <w:rPr>
                <w:sz w:val="24"/>
                <w:szCs w:val="24"/>
              </w:rPr>
              <w:t>графия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6F6E">
              <w:rPr>
                <w:b/>
                <w:sz w:val="24"/>
                <w:szCs w:val="24"/>
              </w:rPr>
              <w:t>8 ч</w:t>
            </w:r>
          </w:p>
        </w:tc>
        <w:tc>
          <w:tcPr>
            <w:tcW w:w="3180" w:type="dxa"/>
            <w:gridSpan w:val="2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Коллективные, </w:t>
            </w:r>
            <w:r w:rsidRPr="00724234">
              <w:rPr>
                <w:sz w:val="24"/>
                <w:szCs w:val="24"/>
              </w:rPr>
              <w:t>групповые творческие мастерские; практические работы, индивидуальные работы,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8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Игровая, познавательная, т</w:t>
            </w:r>
            <w:r w:rsidRPr="00724234">
              <w:rPr>
                <w:sz w:val="24"/>
                <w:szCs w:val="24"/>
              </w:rPr>
              <w:t>ворческие выставки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21332" w:rsidRPr="001759E0" w:rsidTr="00121332">
        <w:trPr>
          <w:trHeight w:val="1613"/>
          <w:jc w:val="center"/>
        </w:trPr>
        <w:tc>
          <w:tcPr>
            <w:tcW w:w="618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3.</w:t>
            </w:r>
          </w:p>
        </w:tc>
        <w:tc>
          <w:tcPr>
            <w:tcW w:w="2217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Бумагопластика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6F6E">
              <w:rPr>
                <w:b/>
                <w:sz w:val="24"/>
                <w:szCs w:val="24"/>
              </w:rPr>
              <w:t>8 ч</w:t>
            </w:r>
          </w:p>
        </w:tc>
        <w:tc>
          <w:tcPr>
            <w:tcW w:w="3173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</w:t>
            </w:r>
            <w:r w:rsidRPr="007242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групповые работы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(творческие мастерские); индивидуальные работы,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практические работы</w:t>
            </w:r>
            <w:r>
              <w:rPr>
                <w:sz w:val="24"/>
                <w:szCs w:val="24"/>
              </w:rPr>
              <w:t>,</w:t>
            </w:r>
            <w:r w:rsidRPr="00724234">
              <w:rPr>
                <w:sz w:val="24"/>
                <w:szCs w:val="24"/>
              </w:rPr>
              <w:t xml:space="preserve"> самостоятельная 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gridSpan w:val="2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Игровая, познавательная, т</w:t>
            </w:r>
            <w:r w:rsidRPr="00724234">
              <w:rPr>
                <w:sz w:val="24"/>
                <w:szCs w:val="24"/>
              </w:rPr>
              <w:t>ворческие выставки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21332" w:rsidRPr="001759E0" w:rsidTr="00121332">
        <w:trPr>
          <w:trHeight w:val="1398"/>
          <w:jc w:val="center"/>
        </w:trPr>
        <w:tc>
          <w:tcPr>
            <w:tcW w:w="618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4.</w:t>
            </w:r>
          </w:p>
        </w:tc>
        <w:tc>
          <w:tcPr>
            <w:tcW w:w="2217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Бисероплетение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6F6E">
              <w:rPr>
                <w:b/>
                <w:sz w:val="24"/>
                <w:szCs w:val="24"/>
              </w:rPr>
              <w:t>10 ч</w:t>
            </w:r>
          </w:p>
        </w:tc>
        <w:tc>
          <w:tcPr>
            <w:tcW w:w="3173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</w:t>
            </w:r>
            <w:r w:rsidRPr="007242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групповые работы,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творческие ма</w:t>
            </w:r>
            <w:r>
              <w:rPr>
                <w:sz w:val="24"/>
                <w:szCs w:val="24"/>
              </w:rPr>
              <w:t>стерские, индивидуальные работы, практические</w:t>
            </w:r>
            <w:r w:rsidRPr="00724234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>,</w:t>
            </w:r>
            <w:r w:rsidRPr="00724234">
              <w:rPr>
                <w:sz w:val="24"/>
                <w:szCs w:val="24"/>
              </w:rPr>
              <w:t xml:space="preserve"> самостоятельная работа, </w:t>
            </w:r>
          </w:p>
        </w:tc>
        <w:tc>
          <w:tcPr>
            <w:tcW w:w="1895" w:type="dxa"/>
            <w:gridSpan w:val="2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Игровая, познавательная, т</w:t>
            </w:r>
            <w:r w:rsidRPr="00724234">
              <w:rPr>
                <w:sz w:val="24"/>
                <w:szCs w:val="24"/>
              </w:rPr>
              <w:t>ворческие выставки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21332" w:rsidRPr="001759E0" w:rsidTr="00121332">
        <w:trPr>
          <w:trHeight w:val="1675"/>
          <w:jc w:val="center"/>
        </w:trPr>
        <w:tc>
          <w:tcPr>
            <w:tcW w:w="618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5.</w:t>
            </w:r>
          </w:p>
        </w:tc>
        <w:tc>
          <w:tcPr>
            <w:tcW w:w="2217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Изготовление кукол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6F6E">
              <w:rPr>
                <w:b/>
                <w:sz w:val="24"/>
                <w:szCs w:val="24"/>
              </w:rPr>
              <w:t>6 ч</w:t>
            </w:r>
          </w:p>
        </w:tc>
        <w:tc>
          <w:tcPr>
            <w:tcW w:w="3173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</w:t>
            </w:r>
            <w:r w:rsidRPr="007242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групповые работы,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творческие мастерские, индивидуальные работы, практические работы</w:t>
            </w:r>
            <w:r>
              <w:rPr>
                <w:sz w:val="24"/>
                <w:szCs w:val="24"/>
              </w:rPr>
              <w:t>, самостоятельная работа</w:t>
            </w:r>
          </w:p>
        </w:tc>
        <w:tc>
          <w:tcPr>
            <w:tcW w:w="1895" w:type="dxa"/>
            <w:gridSpan w:val="2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Игровая, познавательная, т</w:t>
            </w:r>
            <w:r w:rsidRPr="00724234">
              <w:rPr>
                <w:sz w:val="24"/>
                <w:szCs w:val="24"/>
              </w:rPr>
              <w:t>ворческие выставки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21332" w:rsidTr="00121332">
        <w:tblPrEx>
          <w:tblLook w:val="0000" w:firstRow="0" w:lastRow="0" w:firstColumn="0" w:lastColumn="0" w:noHBand="0" w:noVBand="0"/>
        </w:tblPrEx>
        <w:trPr>
          <w:trHeight w:val="348"/>
          <w:jc w:val="center"/>
        </w:trPr>
        <w:tc>
          <w:tcPr>
            <w:tcW w:w="9037" w:type="dxa"/>
            <w:gridSpan w:val="6"/>
          </w:tcPr>
          <w:p w:rsidR="00121332" w:rsidRDefault="00121332" w:rsidP="00B604EF">
            <w:pPr>
              <w:spacing w:line="240" w:lineRule="auto"/>
              <w:ind w:left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 33 часа</w:t>
            </w:r>
          </w:p>
        </w:tc>
      </w:tr>
    </w:tbl>
    <w:p w:rsidR="00121332" w:rsidRPr="00F80C51" w:rsidRDefault="00121332" w:rsidP="00121332">
      <w:pPr>
        <w:spacing w:line="240" w:lineRule="auto"/>
        <w:rPr>
          <w:sz w:val="24"/>
          <w:szCs w:val="24"/>
        </w:rPr>
      </w:pPr>
    </w:p>
    <w:p w:rsidR="00121332" w:rsidRPr="002D3B71" w:rsidRDefault="00121332" w:rsidP="001213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2 класс (34ч)</w:t>
      </w:r>
    </w:p>
    <w:tbl>
      <w:tblPr>
        <w:tblW w:w="94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72"/>
        <w:gridCol w:w="1088"/>
        <w:gridCol w:w="3119"/>
        <w:gridCol w:w="2346"/>
      </w:tblGrid>
      <w:tr w:rsidR="00121332" w:rsidRPr="001759E0" w:rsidTr="004F448D">
        <w:tc>
          <w:tcPr>
            <w:tcW w:w="709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759E0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172" w:type="dxa"/>
          </w:tcPr>
          <w:p w:rsidR="00121332" w:rsidRPr="001759E0" w:rsidRDefault="00121332" w:rsidP="00B604EF">
            <w:pPr>
              <w:spacing w:line="240" w:lineRule="auto"/>
              <w:rPr>
                <w:b/>
                <w:sz w:val="24"/>
                <w:szCs w:val="24"/>
              </w:rPr>
            </w:pPr>
            <w:r w:rsidRPr="001759E0">
              <w:rPr>
                <w:b/>
                <w:sz w:val="24"/>
                <w:szCs w:val="24"/>
              </w:rPr>
              <w:t>Темы разделов</w:t>
            </w:r>
          </w:p>
        </w:tc>
        <w:tc>
          <w:tcPr>
            <w:tcW w:w="1088" w:type="dxa"/>
          </w:tcPr>
          <w:p w:rsidR="00121332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346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121332" w:rsidRPr="001759E0" w:rsidTr="004F448D">
        <w:tc>
          <w:tcPr>
            <w:tcW w:w="709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1759E0"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Введение: правила техники безопасности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6F6E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3119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Игры-беседы.</w:t>
            </w:r>
          </w:p>
        </w:tc>
        <w:tc>
          <w:tcPr>
            <w:tcW w:w="2346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инструктаж.</w:t>
            </w:r>
          </w:p>
        </w:tc>
      </w:tr>
      <w:tr w:rsidR="00121332" w:rsidRPr="001759E0" w:rsidTr="004F448D">
        <w:tc>
          <w:tcPr>
            <w:tcW w:w="709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2.</w:t>
            </w:r>
          </w:p>
        </w:tc>
        <w:tc>
          <w:tcPr>
            <w:tcW w:w="2172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Пластилино</w:t>
            </w:r>
            <w:r w:rsidRPr="00F80C51">
              <w:rPr>
                <w:sz w:val="24"/>
                <w:szCs w:val="24"/>
              </w:rPr>
              <w:t>графия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6F6E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3119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</w:t>
            </w:r>
            <w:r w:rsidRPr="007242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групповые творческие мастерские,</w:t>
            </w:r>
            <w:r w:rsidRPr="00724234">
              <w:rPr>
                <w:sz w:val="24"/>
                <w:szCs w:val="24"/>
              </w:rPr>
              <w:t xml:space="preserve"> практические работы, индивидуальные работы,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6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Игровая, познавательная, т</w:t>
            </w:r>
            <w:r w:rsidRPr="00724234">
              <w:rPr>
                <w:sz w:val="24"/>
                <w:szCs w:val="24"/>
              </w:rPr>
              <w:t>ворческие выставки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21332" w:rsidRPr="001759E0" w:rsidTr="004F448D">
        <w:tc>
          <w:tcPr>
            <w:tcW w:w="709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3.</w:t>
            </w:r>
          </w:p>
        </w:tc>
        <w:tc>
          <w:tcPr>
            <w:tcW w:w="2172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Бумагопластика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6F6E">
              <w:rPr>
                <w:b/>
                <w:sz w:val="24"/>
                <w:szCs w:val="24"/>
              </w:rPr>
              <w:t>8 ч</w:t>
            </w:r>
          </w:p>
        </w:tc>
        <w:tc>
          <w:tcPr>
            <w:tcW w:w="3119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</w:t>
            </w:r>
            <w:r w:rsidRPr="007242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групповые работы, (творческие мастерские); индивидуальные работы,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практические работы</w:t>
            </w:r>
            <w:r>
              <w:rPr>
                <w:sz w:val="24"/>
                <w:szCs w:val="24"/>
              </w:rPr>
              <w:t>,</w:t>
            </w:r>
            <w:r w:rsidRPr="00724234">
              <w:rPr>
                <w:sz w:val="24"/>
                <w:szCs w:val="24"/>
              </w:rPr>
              <w:t xml:space="preserve"> самостоятельная 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6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Игровая, познавательная, т</w:t>
            </w:r>
            <w:r w:rsidRPr="00724234">
              <w:rPr>
                <w:sz w:val="24"/>
                <w:szCs w:val="24"/>
              </w:rPr>
              <w:t>ворческие выставки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21332" w:rsidRPr="001759E0" w:rsidTr="004F448D">
        <w:tc>
          <w:tcPr>
            <w:tcW w:w="709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4.</w:t>
            </w:r>
          </w:p>
        </w:tc>
        <w:tc>
          <w:tcPr>
            <w:tcW w:w="2172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Бисероплетение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6F6E">
              <w:rPr>
                <w:b/>
                <w:sz w:val="24"/>
                <w:szCs w:val="24"/>
              </w:rPr>
              <w:t>8 ч</w:t>
            </w:r>
          </w:p>
        </w:tc>
        <w:tc>
          <w:tcPr>
            <w:tcW w:w="3119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</w:t>
            </w:r>
            <w:r w:rsidRPr="007242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групповые работы,</w:t>
            </w:r>
            <w:r>
              <w:rPr>
                <w:sz w:val="24"/>
                <w:szCs w:val="24"/>
              </w:rPr>
              <w:t xml:space="preserve"> творческие </w:t>
            </w:r>
            <w:r w:rsidRPr="00724234">
              <w:rPr>
                <w:sz w:val="24"/>
                <w:szCs w:val="24"/>
              </w:rPr>
              <w:t>мастерские, индивидуальные работы, практические работы</w:t>
            </w:r>
            <w:r>
              <w:rPr>
                <w:sz w:val="24"/>
                <w:szCs w:val="24"/>
              </w:rPr>
              <w:t>, самостоятельная работа.</w:t>
            </w:r>
          </w:p>
        </w:tc>
        <w:tc>
          <w:tcPr>
            <w:tcW w:w="2346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Игровая, познавательная, т</w:t>
            </w:r>
            <w:r w:rsidRPr="00724234">
              <w:rPr>
                <w:sz w:val="24"/>
                <w:szCs w:val="24"/>
              </w:rPr>
              <w:t>ворческие выставки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21332" w:rsidRPr="001759E0" w:rsidTr="004F448D">
        <w:tc>
          <w:tcPr>
            <w:tcW w:w="709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5.</w:t>
            </w:r>
          </w:p>
        </w:tc>
        <w:tc>
          <w:tcPr>
            <w:tcW w:w="2172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Изготовление кукол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6F6E">
              <w:rPr>
                <w:b/>
                <w:sz w:val="24"/>
                <w:szCs w:val="24"/>
              </w:rPr>
              <w:t>7 ч</w:t>
            </w:r>
          </w:p>
        </w:tc>
        <w:tc>
          <w:tcPr>
            <w:tcW w:w="3119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Коллективные, </w:t>
            </w:r>
            <w:r w:rsidRPr="00724234">
              <w:rPr>
                <w:sz w:val="24"/>
                <w:szCs w:val="24"/>
              </w:rPr>
              <w:t>групповые работы,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творческие мастерские, индивидуальные работы, практические работы</w:t>
            </w:r>
            <w:r>
              <w:rPr>
                <w:sz w:val="24"/>
                <w:szCs w:val="24"/>
              </w:rPr>
              <w:t>, самостоятельная работа.</w:t>
            </w:r>
            <w:r w:rsidRPr="007242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Игровая, познавательная, т</w:t>
            </w:r>
            <w:r w:rsidRPr="00724234">
              <w:rPr>
                <w:sz w:val="24"/>
                <w:szCs w:val="24"/>
              </w:rPr>
              <w:t>ворческие выставки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21332" w:rsidTr="004F448D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434" w:type="dxa"/>
            <w:gridSpan w:val="5"/>
          </w:tcPr>
          <w:p w:rsidR="00121332" w:rsidRDefault="00121332" w:rsidP="00B604EF">
            <w:pPr>
              <w:spacing w:line="240" w:lineRule="auto"/>
              <w:ind w:left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 34 часа</w:t>
            </w:r>
          </w:p>
        </w:tc>
      </w:tr>
    </w:tbl>
    <w:p w:rsidR="00121332" w:rsidRPr="00F80C51" w:rsidRDefault="00121332" w:rsidP="00121332">
      <w:pPr>
        <w:spacing w:line="240" w:lineRule="auto"/>
        <w:rPr>
          <w:sz w:val="24"/>
          <w:szCs w:val="24"/>
        </w:rPr>
      </w:pPr>
    </w:p>
    <w:p w:rsidR="00121332" w:rsidRPr="002D3B71" w:rsidRDefault="00121332" w:rsidP="00121332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>3 класс (34ч)</w:t>
      </w:r>
    </w:p>
    <w:tbl>
      <w:tblPr>
        <w:tblW w:w="9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1276"/>
        <w:gridCol w:w="2977"/>
        <w:gridCol w:w="2346"/>
      </w:tblGrid>
      <w:tr w:rsidR="00121332" w:rsidRPr="001759E0" w:rsidTr="004F448D">
        <w:tc>
          <w:tcPr>
            <w:tcW w:w="567" w:type="dxa"/>
          </w:tcPr>
          <w:p w:rsidR="00121332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759E0">
              <w:rPr>
                <w:b/>
                <w:sz w:val="24"/>
                <w:szCs w:val="24"/>
              </w:rPr>
              <w:t>№</w:t>
            </w:r>
          </w:p>
          <w:p w:rsidR="00121332" w:rsidRPr="001759E0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121332" w:rsidRPr="001759E0" w:rsidRDefault="00121332" w:rsidP="00B604EF">
            <w:pPr>
              <w:spacing w:line="240" w:lineRule="auto"/>
              <w:rPr>
                <w:b/>
                <w:sz w:val="24"/>
                <w:szCs w:val="24"/>
              </w:rPr>
            </w:pPr>
            <w:r w:rsidRPr="001759E0">
              <w:rPr>
                <w:b/>
                <w:sz w:val="24"/>
                <w:szCs w:val="24"/>
              </w:rPr>
              <w:t>Темы разделов</w:t>
            </w:r>
          </w:p>
        </w:tc>
        <w:tc>
          <w:tcPr>
            <w:tcW w:w="1276" w:type="dxa"/>
          </w:tcPr>
          <w:p w:rsidR="00121332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346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D4CA6"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121332" w:rsidRPr="001759E0" w:rsidTr="004F448D">
        <w:tc>
          <w:tcPr>
            <w:tcW w:w="567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Введение: правила техники безопасности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242F">
              <w:rPr>
                <w:b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Игры-беседы.</w:t>
            </w:r>
          </w:p>
        </w:tc>
        <w:tc>
          <w:tcPr>
            <w:tcW w:w="2346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инструктаж.</w:t>
            </w:r>
          </w:p>
        </w:tc>
      </w:tr>
      <w:tr w:rsidR="00121332" w:rsidRPr="001759E0" w:rsidTr="004F448D">
        <w:tc>
          <w:tcPr>
            <w:tcW w:w="567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Пластилино</w:t>
            </w:r>
            <w:r w:rsidRPr="00F80C51">
              <w:rPr>
                <w:sz w:val="24"/>
                <w:szCs w:val="24"/>
              </w:rPr>
              <w:t>графия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242F">
              <w:rPr>
                <w:b/>
                <w:sz w:val="24"/>
                <w:szCs w:val="24"/>
              </w:rPr>
              <w:t>10 ч</w:t>
            </w:r>
          </w:p>
        </w:tc>
        <w:tc>
          <w:tcPr>
            <w:tcW w:w="2977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</w:t>
            </w:r>
            <w:r w:rsidRPr="007242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групповые творческие мастерские; практические работы, индивидуальные работы,</w:t>
            </w:r>
            <w:r>
              <w:rPr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2346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1C74">
              <w:rPr>
                <w:sz w:val="24"/>
                <w:szCs w:val="24"/>
              </w:rPr>
              <w:t>Игровая, познавательная, творческие выставки.</w:t>
            </w:r>
          </w:p>
        </w:tc>
      </w:tr>
      <w:tr w:rsidR="00121332" w:rsidRPr="001759E0" w:rsidTr="004F448D">
        <w:tc>
          <w:tcPr>
            <w:tcW w:w="567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Бумагопластика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242F">
              <w:rPr>
                <w:b/>
                <w:sz w:val="24"/>
                <w:szCs w:val="24"/>
              </w:rPr>
              <w:t>9 ч</w:t>
            </w:r>
          </w:p>
        </w:tc>
        <w:tc>
          <w:tcPr>
            <w:tcW w:w="2977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</w:t>
            </w:r>
            <w:r w:rsidRPr="007242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групповые работы </w:t>
            </w:r>
            <w:r w:rsidRPr="00724234">
              <w:rPr>
                <w:sz w:val="24"/>
                <w:szCs w:val="24"/>
              </w:rPr>
              <w:t>(творческие мастерские); индивидуальные работы,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практические работы</w:t>
            </w:r>
            <w:r>
              <w:rPr>
                <w:sz w:val="24"/>
                <w:szCs w:val="24"/>
              </w:rPr>
              <w:t>, самостоятельная работа</w:t>
            </w:r>
            <w:r w:rsidRPr="007242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1C74">
              <w:rPr>
                <w:sz w:val="24"/>
                <w:szCs w:val="24"/>
              </w:rPr>
              <w:t>Игровая, познавательная, творческие выставки.</w:t>
            </w:r>
          </w:p>
        </w:tc>
      </w:tr>
      <w:tr w:rsidR="00121332" w:rsidRPr="001759E0" w:rsidTr="004F448D">
        <w:tc>
          <w:tcPr>
            <w:tcW w:w="567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Бисероплетение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242F">
              <w:rPr>
                <w:b/>
                <w:sz w:val="24"/>
                <w:szCs w:val="24"/>
              </w:rPr>
              <w:t>8 ч</w:t>
            </w:r>
          </w:p>
        </w:tc>
        <w:tc>
          <w:tcPr>
            <w:tcW w:w="2977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</w:t>
            </w:r>
            <w:r w:rsidRPr="007242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групповые работы,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творческие мастерские, индивидуальные работы, практические работы</w:t>
            </w:r>
            <w:r>
              <w:rPr>
                <w:sz w:val="24"/>
                <w:szCs w:val="24"/>
              </w:rPr>
              <w:t>,</w:t>
            </w:r>
            <w:r w:rsidRPr="00724234">
              <w:rPr>
                <w:sz w:val="24"/>
                <w:szCs w:val="24"/>
              </w:rPr>
              <w:t xml:space="preserve"> самостоятельная </w:t>
            </w:r>
            <w:r>
              <w:rPr>
                <w:sz w:val="24"/>
                <w:szCs w:val="24"/>
              </w:rPr>
              <w:t>работа.</w:t>
            </w:r>
          </w:p>
        </w:tc>
        <w:tc>
          <w:tcPr>
            <w:tcW w:w="2346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1C74">
              <w:rPr>
                <w:sz w:val="24"/>
                <w:szCs w:val="24"/>
              </w:rPr>
              <w:t>Игровая, познавательная, творческие выставки.</w:t>
            </w:r>
          </w:p>
        </w:tc>
      </w:tr>
      <w:tr w:rsidR="00121332" w:rsidRPr="001759E0" w:rsidTr="004F448D">
        <w:tc>
          <w:tcPr>
            <w:tcW w:w="567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Изготовление кукол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242F">
              <w:rPr>
                <w:b/>
                <w:sz w:val="24"/>
                <w:szCs w:val="24"/>
              </w:rPr>
              <w:t>6 ч</w:t>
            </w:r>
          </w:p>
        </w:tc>
        <w:tc>
          <w:tcPr>
            <w:tcW w:w="2977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</w:t>
            </w:r>
            <w:r w:rsidRPr="007242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групповые работы,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творческие мастерские, индивидуальные работы, практические работы</w:t>
            </w:r>
            <w:r>
              <w:rPr>
                <w:sz w:val="24"/>
                <w:szCs w:val="24"/>
              </w:rPr>
              <w:t>, самостоятельная работа.</w:t>
            </w:r>
          </w:p>
        </w:tc>
        <w:tc>
          <w:tcPr>
            <w:tcW w:w="2346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1C74">
              <w:rPr>
                <w:sz w:val="24"/>
                <w:szCs w:val="24"/>
              </w:rPr>
              <w:t>Игровая, познавательная, творческие выставки.</w:t>
            </w:r>
          </w:p>
        </w:tc>
      </w:tr>
      <w:tr w:rsidR="00121332" w:rsidRPr="001759E0" w:rsidTr="004F448D">
        <w:trPr>
          <w:trHeight w:val="467"/>
        </w:trPr>
        <w:tc>
          <w:tcPr>
            <w:tcW w:w="9292" w:type="dxa"/>
            <w:gridSpan w:val="5"/>
          </w:tcPr>
          <w:p w:rsidR="00121332" w:rsidRPr="002E6244" w:rsidRDefault="00121332" w:rsidP="00B604EF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E6244">
              <w:rPr>
                <w:b/>
                <w:sz w:val="24"/>
                <w:szCs w:val="24"/>
              </w:rPr>
              <w:t xml:space="preserve">               Итого: 34 часа</w:t>
            </w:r>
          </w:p>
        </w:tc>
      </w:tr>
    </w:tbl>
    <w:p w:rsidR="00121332" w:rsidRPr="00724234" w:rsidRDefault="00121332" w:rsidP="00121332">
      <w:pPr>
        <w:spacing w:line="240" w:lineRule="auto"/>
        <w:rPr>
          <w:b/>
          <w:sz w:val="24"/>
          <w:szCs w:val="24"/>
        </w:rPr>
      </w:pPr>
    </w:p>
    <w:p w:rsidR="00121332" w:rsidRPr="002D3B71" w:rsidRDefault="00121332" w:rsidP="001213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4 класс (34ч)</w:t>
      </w:r>
    </w:p>
    <w:tbl>
      <w:tblPr>
        <w:tblW w:w="91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72"/>
        <w:gridCol w:w="1088"/>
        <w:gridCol w:w="2977"/>
        <w:gridCol w:w="2346"/>
      </w:tblGrid>
      <w:tr w:rsidR="00121332" w:rsidRPr="001759E0" w:rsidTr="004F448D">
        <w:tc>
          <w:tcPr>
            <w:tcW w:w="567" w:type="dxa"/>
          </w:tcPr>
          <w:p w:rsidR="00121332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759E0">
              <w:rPr>
                <w:b/>
                <w:sz w:val="24"/>
                <w:szCs w:val="24"/>
              </w:rPr>
              <w:t>№</w:t>
            </w:r>
          </w:p>
          <w:p w:rsidR="00121332" w:rsidRPr="001759E0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72" w:type="dxa"/>
          </w:tcPr>
          <w:p w:rsidR="00121332" w:rsidRPr="001759E0" w:rsidRDefault="00121332" w:rsidP="00B604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759E0">
              <w:rPr>
                <w:b/>
                <w:sz w:val="24"/>
                <w:szCs w:val="24"/>
              </w:rPr>
              <w:t>Темы разделов</w:t>
            </w:r>
          </w:p>
        </w:tc>
        <w:tc>
          <w:tcPr>
            <w:tcW w:w="1088" w:type="dxa"/>
          </w:tcPr>
          <w:p w:rsidR="00121332" w:rsidRDefault="00121332" w:rsidP="00B604E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</w:tcPr>
          <w:p w:rsidR="00121332" w:rsidRPr="001759E0" w:rsidRDefault="00121332" w:rsidP="00B604E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346" w:type="dxa"/>
          </w:tcPr>
          <w:p w:rsidR="00121332" w:rsidRPr="001759E0" w:rsidRDefault="00121332" w:rsidP="00B604E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121332" w:rsidRPr="001759E0" w:rsidTr="004F448D">
        <w:tc>
          <w:tcPr>
            <w:tcW w:w="567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1.</w:t>
            </w:r>
          </w:p>
        </w:tc>
        <w:tc>
          <w:tcPr>
            <w:tcW w:w="2172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Введение: правила </w:t>
            </w:r>
            <w:r w:rsidRPr="00F80C51">
              <w:rPr>
                <w:sz w:val="24"/>
                <w:szCs w:val="24"/>
              </w:rPr>
              <w:t>техники безопасности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242F">
              <w:rPr>
                <w:b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Игры-беседы.</w:t>
            </w:r>
          </w:p>
        </w:tc>
        <w:tc>
          <w:tcPr>
            <w:tcW w:w="2346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инструктаж.</w:t>
            </w:r>
          </w:p>
        </w:tc>
      </w:tr>
      <w:tr w:rsidR="00121332" w:rsidRPr="001759E0" w:rsidTr="004F448D">
        <w:tc>
          <w:tcPr>
            <w:tcW w:w="567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2.</w:t>
            </w:r>
          </w:p>
        </w:tc>
        <w:tc>
          <w:tcPr>
            <w:tcW w:w="2172" w:type="dxa"/>
          </w:tcPr>
          <w:p w:rsidR="00121332" w:rsidRPr="00F80C51" w:rsidRDefault="00121332" w:rsidP="00B604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Пластилино</w:t>
            </w:r>
            <w:r w:rsidRPr="00F80C51">
              <w:rPr>
                <w:sz w:val="24"/>
                <w:szCs w:val="24"/>
              </w:rPr>
              <w:t>графия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242F">
              <w:rPr>
                <w:b/>
                <w:sz w:val="24"/>
                <w:szCs w:val="24"/>
              </w:rPr>
              <w:t>10 ч</w:t>
            </w:r>
          </w:p>
        </w:tc>
        <w:tc>
          <w:tcPr>
            <w:tcW w:w="2977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</w:t>
            </w:r>
            <w:r w:rsidRPr="007242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групповые творческие мастерские; практические работы, индивидуальные работы,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6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1C74">
              <w:rPr>
                <w:sz w:val="24"/>
                <w:szCs w:val="24"/>
              </w:rPr>
              <w:t>Игровая, познавательная, творческие выставки.</w:t>
            </w:r>
          </w:p>
        </w:tc>
      </w:tr>
      <w:tr w:rsidR="00121332" w:rsidRPr="001759E0" w:rsidTr="004F448D">
        <w:tc>
          <w:tcPr>
            <w:tcW w:w="567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3.</w:t>
            </w:r>
          </w:p>
        </w:tc>
        <w:tc>
          <w:tcPr>
            <w:tcW w:w="2172" w:type="dxa"/>
          </w:tcPr>
          <w:p w:rsidR="00121332" w:rsidRPr="00F80C51" w:rsidRDefault="00121332" w:rsidP="00B604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Бумагопластика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CF242F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977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</w:t>
            </w:r>
            <w:r w:rsidRPr="007242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групповые работы, (творческие мастерские); индивидуальные работы,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практические работы</w:t>
            </w:r>
            <w:r>
              <w:rPr>
                <w:sz w:val="24"/>
                <w:szCs w:val="24"/>
              </w:rPr>
              <w:t>,</w:t>
            </w:r>
            <w:r w:rsidRPr="00724234">
              <w:rPr>
                <w:sz w:val="24"/>
                <w:szCs w:val="24"/>
              </w:rPr>
              <w:t xml:space="preserve"> самостоятельная работ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2346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1C74">
              <w:rPr>
                <w:sz w:val="24"/>
                <w:szCs w:val="24"/>
              </w:rPr>
              <w:t>Игровая, познавательная, творческие выставки.</w:t>
            </w:r>
          </w:p>
        </w:tc>
      </w:tr>
      <w:tr w:rsidR="00121332" w:rsidRPr="001759E0" w:rsidTr="004F448D">
        <w:tc>
          <w:tcPr>
            <w:tcW w:w="567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4.</w:t>
            </w:r>
          </w:p>
        </w:tc>
        <w:tc>
          <w:tcPr>
            <w:tcW w:w="2172" w:type="dxa"/>
          </w:tcPr>
          <w:p w:rsidR="00121332" w:rsidRPr="00F80C51" w:rsidRDefault="00121332" w:rsidP="00B604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Бисероплетение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F242F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977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</w:t>
            </w:r>
            <w:r w:rsidRPr="007242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групповые работы,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творческие мастерские, индивидуальные работы, практические работы</w:t>
            </w:r>
            <w:r>
              <w:rPr>
                <w:sz w:val="24"/>
                <w:szCs w:val="24"/>
              </w:rPr>
              <w:t>, самостоятельная работа.</w:t>
            </w:r>
          </w:p>
        </w:tc>
        <w:tc>
          <w:tcPr>
            <w:tcW w:w="2346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1C74">
              <w:rPr>
                <w:sz w:val="24"/>
                <w:szCs w:val="24"/>
              </w:rPr>
              <w:t>Игровая, познавательная, творческие выставки.</w:t>
            </w:r>
          </w:p>
        </w:tc>
      </w:tr>
      <w:tr w:rsidR="00121332" w:rsidRPr="001759E0" w:rsidTr="004F448D">
        <w:tc>
          <w:tcPr>
            <w:tcW w:w="567" w:type="dxa"/>
          </w:tcPr>
          <w:p w:rsidR="00121332" w:rsidRPr="001759E0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9E0">
              <w:rPr>
                <w:sz w:val="24"/>
                <w:szCs w:val="24"/>
              </w:rPr>
              <w:t>5.</w:t>
            </w:r>
          </w:p>
        </w:tc>
        <w:tc>
          <w:tcPr>
            <w:tcW w:w="2172" w:type="dxa"/>
          </w:tcPr>
          <w:p w:rsidR="00121332" w:rsidRPr="00F80C51" w:rsidRDefault="00121332" w:rsidP="00B604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Изготовление кукол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:rsidR="00121332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F242F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977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</w:t>
            </w:r>
            <w:r w:rsidRPr="007242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групповые работы,</w:t>
            </w:r>
            <w:r>
              <w:rPr>
                <w:sz w:val="24"/>
                <w:szCs w:val="24"/>
              </w:rPr>
              <w:t xml:space="preserve"> </w:t>
            </w:r>
            <w:r w:rsidRPr="00724234">
              <w:rPr>
                <w:sz w:val="24"/>
                <w:szCs w:val="24"/>
              </w:rPr>
              <w:t>творческие мастерские, индивидуальные работы, практические работы</w:t>
            </w:r>
            <w:r>
              <w:rPr>
                <w:sz w:val="24"/>
                <w:szCs w:val="24"/>
              </w:rPr>
              <w:t>, самостоятельная работа.</w:t>
            </w:r>
          </w:p>
        </w:tc>
        <w:tc>
          <w:tcPr>
            <w:tcW w:w="2346" w:type="dxa"/>
          </w:tcPr>
          <w:p w:rsidR="00121332" w:rsidRPr="00724234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1C74">
              <w:rPr>
                <w:sz w:val="24"/>
                <w:szCs w:val="24"/>
              </w:rPr>
              <w:t>Игровая, познавательная, творческие выставки.</w:t>
            </w:r>
          </w:p>
        </w:tc>
      </w:tr>
      <w:tr w:rsidR="00121332" w:rsidTr="004F448D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150" w:type="dxa"/>
            <w:gridSpan w:val="5"/>
          </w:tcPr>
          <w:p w:rsidR="00121332" w:rsidRDefault="00121332" w:rsidP="00B604EF">
            <w:pPr>
              <w:ind w:left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 34 часа</w:t>
            </w:r>
          </w:p>
        </w:tc>
      </w:tr>
    </w:tbl>
    <w:p w:rsidR="00121332" w:rsidRDefault="00121332" w:rsidP="0012133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121332" w:rsidRDefault="00121332" w:rsidP="00121332">
      <w:pPr>
        <w:spacing w:line="240" w:lineRule="auto"/>
        <w:ind w:firstLine="0"/>
        <w:rPr>
          <w:sz w:val="24"/>
          <w:szCs w:val="24"/>
        </w:rPr>
      </w:pPr>
    </w:p>
    <w:p w:rsidR="00121332" w:rsidRDefault="00121332" w:rsidP="00121332">
      <w:pPr>
        <w:spacing w:line="240" w:lineRule="auto"/>
        <w:ind w:firstLine="0"/>
        <w:rPr>
          <w:sz w:val="24"/>
          <w:szCs w:val="24"/>
        </w:rPr>
      </w:pPr>
    </w:p>
    <w:p w:rsidR="00121332" w:rsidRDefault="00121332" w:rsidP="00121332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>Тематическое</w:t>
      </w:r>
      <w:r w:rsidRPr="00F80C51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ирование</w:t>
      </w:r>
    </w:p>
    <w:p w:rsidR="00121332" w:rsidRDefault="00121332" w:rsidP="001213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</w:p>
    <w:p w:rsidR="00121332" w:rsidRPr="00F80C51" w:rsidRDefault="00121332" w:rsidP="001213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F80C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 класс (33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6852"/>
        <w:gridCol w:w="1499"/>
        <w:gridCol w:w="9"/>
      </w:tblGrid>
      <w:tr w:rsidR="00121332" w:rsidRPr="00F80C51" w:rsidTr="00B604EF">
        <w:trPr>
          <w:gridAfter w:val="1"/>
          <w:wAfter w:w="9" w:type="dxa"/>
          <w:trHeight w:val="582"/>
        </w:trPr>
        <w:tc>
          <w:tcPr>
            <w:tcW w:w="1053" w:type="dxa"/>
          </w:tcPr>
          <w:p w:rsidR="00121332" w:rsidRPr="00BD5098" w:rsidRDefault="00121332" w:rsidP="00B604E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50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№</w:t>
            </w:r>
          </w:p>
          <w:p w:rsidR="00121332" w:rsidRPr="00BD5098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5098">
              <w:rPr>
                <w:bCs/>
                <w:sz w:val="24"/>
                <w:szCs w:val="24"/>
                <w:lang w:eastAsia="en-US"/>
              </w:rPr>
              <w:t xml:space="preserve">    п/п</w:t>
            </w:r>
          </w:p>
        </w:tc>
        <w:tc>
          <w:tcPr>
            <w:tcW w:w="6852" w:type="dxa"/>
          </w:tcPr>
          <w:p w:rsidR="00121332" w:rsidRPr="00BD5098" w:rsidRDefault="00121332" w:rsidP="00B604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5098">
              <w:rPr>
                <w:sz w:val="24"/>
                <w:szCs w:val="24"/>
              </w:rPr>
              <w:t>Название разделов и тем</w:t>
            </w:r>
          </w:p>
        </w:tc>
        <w:tc>
          <w:tcPr>
            <w:tcW w:w="1499" w:type="dxa"/>
            <w:shd w:val="clear" w:color="auto" w:fill="auto"/>
          </w:tcPr>
          <w:p w:rsidR="00121332" w:rsidRPr="00BD5098" w:rsidRDefault="00121332" w:rsidP="00B604EF">
            <w:pPr>
              <w:spacing w:after="200" w:line="276" w:lineRule="auto"/>
              <w:ind w:firstLine="0"/>
              <w:jc w:val="left"/>
            </w:pPr>
            <w:r w:rsidRPr="00BD5098">
              <w:rPr>
                <w:sz w:val="24"/>
                <w:szCs w:val="24"/>
              </w:rPr>
              <w:t>Количество</w:t>
            </w:r>
            <w:r w:rsidRPr="00BD5098">
              <w:rPr>
                <w:sz w:val="24"/>
                <w:szCs w:val="24"/>
              </w:rPr>
              <w:br/>
              <w:t>часов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  <w:lang w:val="en-US"/>
              </w:rPr>
            </w:pPr>
            <w:r w:rsidRPr="006221DA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Введение: правила техники безопасности.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Пластилинография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8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Вводное занятие.   «Путешествие в Пластилинию».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tabs>
                <w:tab w:val="left" w:pos="765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Плоскостное изображение. «Подарки осени».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Pr="006221DA">
              <w:rPr>
                <w:sz w:val="24"/>
                <w:szCs w:val="24"/>
              </w:rPr>
              <w:t>3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 xml:space="preserve"> «Кактус в горшке»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Pr="006221DA">
              <w:rPr>
                <w:sz w:val="24"/>
                <w:szCs w:val="24"/>
              </w:rPr>
              <w:t>4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Плоскостное изображение.  «Рыбка»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 w:rsidRPr="006221DA">
              <w:rPr>
                <w:sz w:val="24"/>
                <w:szCs w:val="24"/>
              </w:rPr>
              <w:t xml:space="preserve"> 5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«Натюрморт из чайной посуды»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Pr="006221DA">
              <w:rPr>
                <w:sz w:val="24"/>
                <w:szCs w:val="24"/>
              </w:rPr>
              <w:t>6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Знакомство с симметрией. Аппликация «Бабочки»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6221DA">
              <w:rPr>
                <w:sz w:val="24"/>
                <w:szCs w:val="24"/>
              </w:rPr>
              <w:t>7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Божьи коровки на ромашке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6221DA">
              <w:rPr>
                <w:sz w:val="24"/>
                <w:szCs w:val="24"/>
              </w:rPr>
              <w:t>8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Лепная картина. Формирование композиционных навыков. «Цветы для мамы»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221DA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Бумагопластика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8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221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Вводное занятие «Технология изготовления поделок на основе использования мятой бумаги».</w:t>
            </w:r>
          </w:p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«Волшебные комочки».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 xml:space="preserve"> Фрукты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«Чудо – дерево»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Птенчики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«Снегирь»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 xml:space="preserve">Новогодняя игрушка. Символ года 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Открытка к Новому году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Праздничный салют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221DA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Бисероплетение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10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Вводное занятие. Основные виды бисерного искусства. Техника безопасности.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Знакомство с основными технологическими приемами низания на проволоку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Параллельное низание. Плоскостные миниатюры в технике параллельного низания (утенок, лягушка, гусь, божья коровка, черепаха, бабочка, стрекоза, и др.)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7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7E6AFC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Низание крестиками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6221DA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Изготовление кукол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6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21DA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6221DA">
              <w:rPr>
                <w:sz w:val="24"/>
                <w:szCs w:val="24"/>
              </w:rPr>
              <w:t xml:space="preserve">  </w:t>
            </w:r>
            <w:r w:rsidRPr="006221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b/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Вводное занятие. История куклы. Техника безопасности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21D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Pr="006221D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Кукла на картонной основе.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 w:rsidRPr="006221DA">
              <w:rPr>
                <w:sz w:val="24"/>
                <w:szCs w:val="24"/>
              </w:rPr>
              <w:t xml:space="preserve"> 3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Композиция «В лесу»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Pr="006221DA">
              <w:rPr>
                <w:sz w:val="24"/>
                <w:szCs w:val="24"/>
              </w:rPr>
              <w:t>4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Кукла – актер. Аппликация.  Пальчиковые куклы.</w:t>
            </w:r>
          </w:p>
        </w:tc>
        <w:tc>
          <w:tcPr>
            <w:tcW w:w="1508" w:type="dxa"/>
            <w:gridSpan w:val="2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Tr="00B604E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413" w:type="dxa"/>
            <w:gridSpan w:val="4"/>
          </w:tcPr>
          <w:p w:rsidR="00121332" w:rsidRPr="006221DA" w:rsidRDefault="00121332" w:rsidP="00B604EF">
            <w:pPr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Итого: 33 часа</w:t>
            </w:r>
          </w:p>
        </w:tc>
      </w:tr>
    </w:tbl>
    <w:p w:rsidR="00121332" w:rsidRDefault="00121332" w:rsidP="00121332">
      <w:pPr>
        <w:spacing w:line="240" w:lineRule="auto"/>
        <w:jc w:val="center"/>
        <w:rPr>
          <w:b/>
          <w:sz w:val="24"/>
          <w:szCs w:val="24"/>
        </w:rPr>
      </w:pPr>
    </w:p>
    <w:p w:rsidR="00121332" w:rsidRDefault="00121332" w:rsidP="00121332">
      <w:pPr>
        <w:spacing w:line="240" w:lineRule="auto"/>
        <w:jc w:val="center"/>
        <w:rPr>
          <w:b/>
          <w:sz w:val="24"/>
          <w:szCs w:val="24"/>
        </w:rPr>
      </w:pPr>
    </w:p>
    <w:p w:rsidR="00121332" w:rsidRDefault="00121332" w:rsidP="00121332">
      <w:pPr>
        <w:spacing w:line="240" w:lineRule="auto"/>
        <w:jc w:val="center"/>
        <w:rPr>
          <w:b/>
          <w:sz w:val="24"/>
          <w:szCs w:val="24"/>
        </w:rPr>
      </w:pPr>
    </w:p>
    <w:p w:rsidR="00121332" w:rsidRDefault="00121332" w:rsidP="00121332">
      <w:pPr>
        <w:spacing w:line="240" w:lineRule="auto"/>
        <w:jc w:val="center"/>
        <w:rPr>
          <w:b/>
          <w:sz w:val="24"/>
          <w:szCs w:val="24"/>
          <w:lang w:val="en-US"/>
        </w:rPr>
      </w:pPr>
    </w:p>
    <w:p w:rsidR="00121332" w:rsidRDefault="00121332" w:rsidP="00121332">
      <w:pPr>
        <w:spacing w:line="240" w:lineRule="auto"/>
        <w:jc w:val="center"/>
        <w:rPr>
          <w:b/>
          <w:sz w:val="24"/>
          <w:szCs w:val="24"/>
        </w:rPr>
      </w:pPr>
    </w:p>
    <w:p w:rsidR="00121332" w:rsidRPr="00BD5098" w:rsidRDefault="00121332" w:rsidP="00121332">
      <w:pPr>
        <w:spacing w:line="240" w:lineRule="auto"/>
        <w:jc w:val="center"/>
        <w:rPr>
          <w:b/>
          <w:sz w:val="24"/>
          <w:szCs w:val="24"/>
        </w:rPr>
      </w:pPr>
    </w:p>
    <w:p w:rsidR="00121332" w:rsidRDefault="00121332" w:rsidP="00121332">
      <w:pPr>
        <w:spacing w:line="240" w:lineRule="auto"/>
        <w:jc w:val="center"/>
        <w:rPr>
          <w:b/>
          <w:sz w:val="24"/>
          <w:szCs w:val="24"/>
        </w:rPr>
      </w:pPr>
    </w:p>
    <w:p w:rsidR="00121332" w:rsidRPr="00F80C51" w:rsidRDefault="00121332" w:rsidP="0012133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класс (34 часа</w:t>
      </w:r>
      <w:r w:rsidRPr="00F80C51"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6852"/>
        <w:gridCol w:w="1560"/>
      </w:tblGrid>
      <w:tr w:rsidR="00121332" w:rsidRPr="00F80C51" w:rsidTr="00B604EF">
        <w:trPr>
          <w:trHeight w:val="450"/>
        </w:trPr>
        <w:tc>
          <w:tcPr>
            <w:tcW w:w="1053" w:type="dxa"/>
          </w:tcPr>
          <w:p w:rsidR="00121332" w:rsidRPr="00BD5098" w:rsidRDefault="00121332" w:rsidP="00B604E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50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№</w:t>
            </w:r>
          </w:p>
          <w:p w:rsidR="00121332" w:rsidRPr="00BD5098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5098">
              <w:rPr>
                <w:bCs/>
                <w:sz w:val="24"/>
                <w:szCs w:val="24"/>
                <w:lang w:eastAsia="en-US"/>
              </w:rPr>
              <w:t xml:space="preserve">    п/п</w:t>
            </w:r>
          </w:p>
        </w:tc>
        <w:tc>
          <w:tcPr>
            <w:tcW w:w="6852" w:type="dxa"/>
          </w:tcPr>
          <w:p w:rsidR="00121332" w:rsidRPr="00BD5098" w:rsidRDefault="00121332" w:rsidP="00B604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5098">
              <w:rPr>
                <w:sz w:val="24"/>
                <w:szCs w:val="24"/>
              </w:rPr>
              <w:t>Название разделов и тем</w:t>
            </w:r>
          </w:p>
        </w:tc>
        <w:tc>
          <w:tcPr>
            <w:tcW w:w="1560" w:type="dxa"/>
            <w:shd w:val="clear" w:color="auto" w:fill="auto"/>
          </w:tcPr>
          <w:p w:rsidR="00121332" w:rsidRPr="00BD5098" w:rsidRDefault="00121332" w:rsidP="00B604EF">
            <w:pPr>
              <w:spacing w:after="200" w:line="276" w:lineRule="auto"/>
              <w:ind w:firstLine="0"/>
              <w:jc w:val="left"/>
            </w:pPr>
            <w:r w:rsidRPr="00BD5098">
              <w:rPr>
                <w:sz w:val="24"/>
                <w:szCs w:val="24"/>
              </w:rPr>
              <w:t>Количество</w:t>
            </w:r>
            <w:r w:rsidRPr="00BD5098">
              <w:rPr>
                <w:sz w:val="24"/>
                <w:szCs w:val="24"/>
              </w:rPr>
              <w:br/>
              <w:t>часов</w:t>
            </w:r>
          </w:p>
        </w:tc>
      </w:tr>
      <w:tr w:rsidR="00121332" w:rsidRPr="00F80C51" w:rsidTr="00B604EF">
        <w:trPr>
          <w:trHeight w:val="138"/>
        </w:trPr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  <w:lang w:val="en-US"/>
              </w:rPr>
            </w:pPr>
            <w:r w:rsidRPr="006221DA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Введение: правила техники безопасности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Чему будем учиться на занятиях. Цвет. Цветовой круг.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Пластилинография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10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Полуобъемное изображение на плоскости. «Мультипликационные герои»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Жанр изобразительного искусства - натюрморт. «Осенний натюрморт»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Жанр изобразительного искусства – портрет. «Веселый клоун»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Жанр изобразительного искусства – пейзаж. «Цветение лотоса»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Оформление народной игрушки в технике пластилинография. «Матрешка»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221DA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Бумагопластика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8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История бумаги. Технологии работы с бумагой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 xml:space="preserve">Цветы из бумаги. 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Снежинки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tabs>
                <w:tab w:val="left" w:pos="1155"/>
              </w:tabs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Новогодняя открытка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</w:rPr>
              <w:t>5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Новогодние игрушки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221DA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25"/>
              <w:contextualSpacing/>
              <w:jc w:val="lef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Бисероплетение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8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Техника параллельного низания. «Мышка», «Кит»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Техника параллельного низания.</w:t>
            </w:r>
          </w:p>
          <w:p w:rsidR="00121332" w:rsidRPr="006221DA" w:rsidRDefault="00121332" w:rsidP="00B604EF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«Бабочка»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RPr="00F80C51" w:rsidTr="00B604EF">
        <w:trPr>
          <w:trHeight w:val="415"/>
        </w:trPr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Апп</w:t>
            </w:r>
            <w:r>
              <w:rPr>
                <w:sz w:val="24"/>
                <w:szCs w:val="24"/>
              </w:rPr>
              <w:t>ликация из бисера. «Подарок к 8 М</w:t>
            </w:r>
            <w:r w:rsidRPr="006221DA">
              <w:rPr>
                <w:sz w:val="24"/>
                <w:szCs w:val="24"/>
              </w:rPr>
              <w:t>арта»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Бисерная цепочка с петельками.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221DA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25"/>
              <w:contextualSpacing/>
              <w:jc w:val="lef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Изготовление кукол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7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Народная кукла. Русские обряды и традиции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Бесшовные куклы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3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</w:rPr>
              <w:t>3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Техника – продевания. «Кукла – ремесленник», «Хозяйка – рукодельница»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3</w:t>
            </w:r>
          </w:p>
        </w:tc>
      </w:tr>
      <w:tr w:rsidR="00121332" w:rsidTr="00B604E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465" w:type="dxa"/>
            <w:gridSpan w:val="3"/>
          </w:tcPr>
          <w:p w:rsidR="00121332" w:rsidRPr="006221DA" w:rsidRDefault="00121332" w:rsidP="00B604EF">
            <w:pPr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Итого: 34 часа</w:t>
            </w:r>
          </w:p>
        </w:tc>
      </w:tr>
    </w:tbl>
    <w:p w:rsidR="00121332" w:rsidRDefault="00121332" w:rsidP="00121332">
      <w:pPr>
        <w:spacing w:line="240" w:lineRule="auto"/>
        <w:ind w:firstLine="0"/>
        <w:rPr>
          <w:b/>
          <w:sz w:val="24"/>
          <w:szCs w:val="24"/>
        </w:rPr>
      </w:pPr>
    </w:p>
    <w:p w:rsidR="00121332" w:rsidRPr="00F80C51" w:rsidRDefault="00121332" w:rsidP="0012133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3 класс (34 часа</w:t>
      </w:r>
      <w:r w:rsidRPr="00F80C51"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6852"/>
        <w:gridCol w:w="1560"/>
      </w:tblGrid>
      <w:tr w:rsidR="00121332" w:rsidRPr="00F80C51" w:rsidTr="00B604EF">
        <w:trPr>
          <w:trHeight w:val="557"/>
        </w:trPr>
        <w:tc>
          <w:tcPr>
            <w:tcW w:w="1053" w:type="dxa"/>
          </w:tcPr>
          <w:p w:rsidR="00121332" w:rsidRPr="00BD5098" w:rsidRDefault="00121332" w:rsidP="00B604E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50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№</w:t>
            </w:r>
          </w:p>
          <w:p w:rsidR="00121332" w:rsidRPr="00BD5098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5098">
              <w:rPr>
                <w:bCs/>
                <w:sz w:val="24"/>
                <w:szCs w:val="24"/>
                <w:lang w:eastAsia="en-US"/>
              </w:rPr>
              <w:t xml:space="preserve">    п/п</w:t>
            </w:r>
          </w:p>
        </w:tc>
        <w:tc>
          <w:tcPr>
            <w:tcW w:w="6852" w:type="dxa"/>
          </w:tcPr>
          <w:p w:rsidR="00121332" w:rsidRPr="00BD5098" w:rsidRDefault="00121332" w:rsidP="00B604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5098">
              <w:rPr>
                <w:sz w:val="24"/>
                <w:szCs w:val="24"/>
              </w:rPr>
              <w:t>Название разделов и тем</w:t>
            </w:r>
          </w:p>
        </w:tc>
        <w:tc>
          <w:tcPr>
            <w:tcW w:w="1560" w:type="dxa"/>
            <w:shd w:val="clear" w:color="auto" w:fill="auto"/>
          </w:tcPr>
          <w:p w:rsidR="00121332" w:rsidRPr="00BD5098" w:rsidRDefault="00121332" w:rsidP="00B604EF">
            <w:pPr>
              <w:spacing w:after="200" w:line="276" w:lineRule="auto"/>
              <w:ind w:firstLine="0"/>
              <w:jc w:val="left"/>
            </w:pPr>
            <w:r w:rsidRPr="00BD5098">
              <w:rPr>
                <w:sz w:val="24"/>
                <w:szCs w:val="24"/>
              </w:rPr>
              <w:t>Количество</w:t>
            </w:r>
            <w:r w:rsidRPr="00BD5098">
              <w:rPr>
                <w:sz w:val="24"/>
                <w:szCs w:val="24"/>
              </w:rPr>
              <w:br/>
              <w:t>часов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  <w:lang w:val="en-US"/>
              </w:rPr>
            </w:pPr>
            <w:r w:rsidRPr="006221DA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Введение: правила техники безопасности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</w:rPr>
              <w:t>1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b/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Пластилинография – как способ декорирования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10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 xml:space="preserve">Вводное занятие. Декоративно – прикладное искусство в интерьере. 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Фоторамка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Подсвечник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Ваза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5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Объемно – пространственная композиция «Сказочный город»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 xml:space="preserve">          4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221DA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Бумагопластика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9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Что такое бумажное конструирование? Основы конструирования из бумаги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Конструирование из бумажных полос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4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Базовые фигуры (цилиндры и конусы) и приемы работы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4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221DA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Бисероплетение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 xml:space="preserve">         8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Техника «французского» плетения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2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Бисерные «растения» в горшочках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3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Объемные картины – панно, выполненные на проволоке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3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221DA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Изготовление кукол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6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Сувенирная кукла.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053" w:type="dxa"/>
          </w:tcPr>
          <w:p w:rsidR="00121332" w:rsidRPr="006221DA" w:rsidRDefault="00121332" w:rsidP="00B604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           </w:t>
            </w:r>
            <w:r w:rsidRPr="006221D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52" w:type="dxa"/>
          </w:tcPr>
          <w:p w:rsidR="00121332" w:rsidRPr="006221DA" w:rsidRDefault="00121332" w:rsidP="00B604EF">
            <w:pPr>
              <w:spacing w:line="240" w:lineRule="auto"/>
              <w:ind w:firstLine="34"/>
              <w:contextualSpacing/>
              <w:rPr>
                <w:sz w:val="24"/>
                <w:szCs w:val="24"/>
                <w:lang w:val="en-US"/>
              </w:rPr>
            </w:pPr>
            <w:r w:rsidRPr="006221DA">
              <w:rPr>
                <w:sz w:val="24"/>
                <w:szCs w:val="24"/>
              </w:rPr>
              <w:t>Оберег. Символика оберегов</w:t>
            </w:r>
            <w:r w:rsidRPr="006221DA">
              <w:rPr>
                <w:sz w:val="24"/>
                <w:szCs w:val="24"/>
                <w:lang w:val="en-US"/>
              </w:rPr>
              <w:t xml:space="preserve">. </w:t>
            </w:r>
            <w:r w:rsidRPr="006221DA">
              <w:rPr>
                <w:sz w:val="24"/>
                <w:szCs w:val="24"/>
              </w:rPr>
              <w:t>Домовенок</w:t>
            </w:r>
          </w:p>
        </w:tc>
        <w:tc>
          <w:tcPr>
            <w:tcW w:w="1560" w:type="dxa"/>
          </w:tcPr>
          <w:p w:rsidR="00121332" w:rsidRPr="006221DA" w:rsidRDefault="00121332" w:rsidP="00B604EF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21DA">
              <w:rPr>
                <w:sz w:val="24"/>
                <w:szCs w:val="24"/>
              </w:rPr>
              <w:t>5</w:t>
            </w:r>
          </w:p>
        </w:tc>
      </w:tr>
      <w:tr w:rsidR="00121332" w:rsidTr="00B604E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465" w:type="dxa"/>
            <w:gridSpan w:val="3"/>
          </w:tcPr>
          <w:p w:rsidR="00121332" w:rsidRPr="006221DA" w:rsidRDefault="00121332" w:rsidP="00B604EF">
            <w:pPr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6221DA">
              <w:rPr>
                <w:b/>
                <w:sz w:val="24"/>
                <w:szCs w:val="24"/>
              </w:rPr>
              <w:t>Итого: 34 часа</w:t>
            </w:r>
          </w:p>
        </w:tc>
      </w:tr>
    </w:tbl>
    <w:p w:rsidR="00121332" w:rsidRDefault="00121332" w:rsidP="0012133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21332" w:rsidRPr="00F80C51" w:rsidRDefault="00121332" w:rsidP="00121332">
      <w:pPr>
        <w:spacing w:line="240" w:lineRule="auto"/>
        <w:ind w:firstLine="0"/>
        <w:jc w:val="center"/>
        <w:rPr>
          <w:sz w:val="24"/>
          <w:szCs w:val="24"/>
        </w:rPr>
      </w:pPr>
      <w:r w:rsidRPr="00F80C5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класс (34 часа</w:t>
      </w:r>
      <w:r w:rsidRPr="00F80C51">
        <w:rPr>
          <w:b/>
          <w:sz w:val="24"/>
          <w:szCs w:val="24"/>
        </w:rPr>
        <w:t>)</w:t>
      </w:r>
    </w:p>
    <w:p w:rsidR="00121332" w:rsidRPr="00F80C51" w:rsidRDefault="00121332" w:rsidP="00121332">
      <w:pPr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2"/>
        <w:gridCol w:w="6713"/>
        <w:gridCol w:w="1560"/>
      </w:tblGrid>
      <w:tr w:rsidR="00121332" w:rsidRPr="00F80C51" w:rsidTr="00B604EF">
        <w:trPr>
          <w:trHeight w:val="276"/>
        </w:trPr>
        <w:tc>
          <w:tcPr>
            <w:tcW w:w="1192" w:type="dxa"/>
          </w:tcPr>
          <w:p w:rsidR="00121332" w:rsidRPr="00BD5098" w:rsidRDefault="00121332" w:rsidP="00B604E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50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№</w:t>
            </w:r>
          </w:p>
          <w:p w:rsidR="00121332" w:rsidRPr="00BD5098" w:rsidRDefault="00121332" w:rsidP="00B604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5098">
              <w:rPr>
                <w:bCs/>
                <w:sz w:val="24"/>
                <w:szCs w:val="24"/>
                <w:lang w:eastAsia="en-US"/>
              </w:rPr>
              <w:t xml:space="preserve">    п/п</w:t>
            </w:r>
          </w:p>
        </w:tc>
        <w:tc>
          <w:tcPr>
            <w:tcW w:w="6713" w:type="dxa"/>
          </w:tcPr>
          <w:p w:rsidR="00121332" w:rsidRPr="00BD5098" w:rsidRDefault="00121332" w:rsidP="00B604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5098">
              <w:rPr>
                <w:sz w:val="24"/>
                <w:szCs w:val="24"/>
              </w:rPr>
              <w:t>Название разделов и тем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32" w:rsidRPr="00BD5098" w:rsidRDefault="00121332" w:rsidP="00B604EF">
            <w:pPr>
              <w:spacing w:after="200" w:line="276" w:lineRule="auto"/>
              <w:ind w:firstLine="0"/>
              <w:jc w:val="left"/>
            </w:pPr>
            <w:r w:rsidRPr="00BD5098">
              <w:rPr>
                <w:sz w:val="24"/>
                <w:szCs w:val="24"/>
              </w:rPr>
              <w:t>Количество</w:t>
            </w:r>
            <w:r w:rsidRPr="00BD5098">
              <w:rPr>
                <w:sz w:val="24"/>
                <w:szCs w:val="24"/>
              </w:rPr>
              <w:br/>
              <w:t>часов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jc w:val="right"/>
              <w:rPr>
                <w:b/>
                <w:sz w:val="24"/>
                <w:szCs w:val="24"/>
                <w:lang w:val="en-US"/>
              </w:rPr>
            </w:pPr>
            <w:r w:rsidRPr="00F80C5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80C51">
              <w:rPr>
                <w:b/>
                <w:sz w:val="24"/>
                <w:szCs w:val="24"/>
              </w:rPr>
              <w:t>Введение: правила техники безопасности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b/>
                <w:sz w:val="24"/>
                <w:szCs w:val="24"/>
              </w:rPr>
            </w:pPr>
            <w:r w:rsidRPr="00F80C51">
              <w:rPr>
                <w:b/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1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Чему будем учиться на занятиях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F80C51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80C51">
              <w:rPr>
                <w:b/>
                <w:sz w:val="24"/>
                <w:szCs w:val="24"/>
              </w:rPr>
              <w:t>Пластилинография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b/>
                <w:sz w:val="24"/>
                <w:szCs w:val="24"/>
              </w:rPr>
            </w:pPr>
            <w:r w:rsidRPr="00F80C51">
              <w:rPr>
                <w:b/>
                <w:sz w:val="24"/>
                <w:szCs w:val="24"/>
              </w:rPr>
              <w:t>10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1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Панно из пластилина. Знакомство принципами работы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2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 xml:space="preserve">Перенесение рисунка на прозрачную основу. 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3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Подбор цветовой гаммы. Нанесение пластилина на прозрачную основу.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3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4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5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F80C51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80C51">
              <w:rPr>
                <w:b/>
                <w:sz w:val="24"/>
                <w:szCs w:val="24"/>
              </w:rPr>
              <w:t>Бумагопластика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b/>
                <w:sz w:val="24"/>
                <w:szCs w:val="24"/>
              </w:rPr>
            </w:pPr>
            <w:r w:rsidRPr="00F80C51">
              <w:rPr>
                <w:b/>
                <w:sz w:val="24"/>
                <w:szCs w:val="24"/>
              </w:rPr>
              <w:t>9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1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Смешанные базовые формы в бумажном конструировании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4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2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Завивка, закругления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5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  <w:lang w:val="en-US"/>
              </w:rPr>
            </w:pPr>
            <w:r w:rsidRPr="00F80C51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80C51">
              <w:rPr>
                <w:b/>
                <w:sz w:val="24"/>
                <w:szCs w:val="24"/>
              </w:rPr>
              <w:t>Бисероплетение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b/>
                <w:sz w:val="24"/>
                <w:szCs w:val="24"/>
              </w:rPr>
            </w:pPr>
            <w:r w:rsidRPr="00F80C51">
              <w:rPr>
                <w:b/>
                <w:sz w:val="24"/>
                <w:szCs w:val="24"/>
              </w:rPr>
              <w:t>8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1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Бисероплетение – как способ оформления интерьера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2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Праздничные сувениры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3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3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Цветочные композиции - букеты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4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jc w:val="right"/>
              <w:rPr>
                <w:b/>
                <w:sz w:val="24"/>
                <w:szCs w:val="24"/>
                <w:lang w:val="en-US"/>
              </w:rPr>
            </w:pPr>
            <w:r w:rsidRPr="00F80C51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80C51">
              <w:rPr>
                <w:b/>
                <w:sz w:val="24"/>
                <w:szCs w:val="24"/>
              </w:rPr>
              <w:t>Изготовление кукол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b/>
                <w:sz w:val="24"/>
                <w:szCs w:val="24"/>
              </w:rPr>
            </w:pPr>
            <w:r w:rsidRPr="00F80C51">
              <w:rPr>
                <w:b/>
                <w:sz w:val="24"/>
                <w:szCs w:val="24"/>
              </w:rPr>
              <w:t>6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1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Авторская кукла. Беседа «Кукла в искусстве»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2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Работа над образом. Эскиз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192" w:type="dxa"/>
          </w:tcPr>
          <w:p w:rsidR="00121332" w:rsidRPr="00F80C51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3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Подготовка материалов и инструментов. Выбор техники исполнения.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1</w:t>
            </w:r>
          </w:p>
        </w:tc>
      </w:tr>
      <w:tr w:rsidR="00121332" w:rsidRPr="00F80C51" w:rsidTr="00B604EF">
        <w:tc>
          <w:tcPr>
            <w:tcW w:w="1192" w:type="dxa"/>
            <w:tcBorders>
              <w:left w:val="single" w:sz="4" w:space="0" w:color="auto"/>
            </w:tcBorders>
          </w:tcPr>
          <w:p w:rsidR="00121332" w:rsidRPr="00F80C51" w:rsidRDefault="00121332" w:rsidP="00B604E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4</w:t>
            </w:r>
          </w:p>
        </w:tc>
        <w:tc>
          <w:tcPr>
            <w:tcW w:w="6713" w:type="dxa"/>
          </w:tcPr>
          <w:p w:rsidR="00121332" w:rsidRPr="00F80C51" w:rsidRDefault="00121332" w:rsidP="00B604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 xml:space="preserve">Самостоятельная (коллективная) творческая деятельность </w:t>
            </w:r>
          </w:p>
        </w:tc>
        <w:tc>
          <w:tcPr>
            <w:tcW w:w="1560" w:type="dxa"/>
          </w:tcPr>
          <w:p w:rsidR="00121332" w:rsidRPr="00F80C51" w:rsidRDefault="00121332" w:rsidP="00B604EF">
            <w:pPr>
              <w:spacing w:line="240" w:lineRule="auto"/>
              <w:ind w:firstLine="50"/>
              <w:jc w:val="center"/>
              <w:rPr>
                <w:sz w:val="24"/>
                <w:szCs w:val="24"/>
              </w:rPr>
            </w:pPr>
            <w:r w:rsidRPr="00F80C51">
              <w:rPr>
                <w:sz w:val="24"/>
                <w:szCs w:val="24"/>
              </w:rPr>
              <w:t>3</w:t>
            </w:r>
          </w:p>
        </w:tc>
      </w:tr>
      <w:tr w:rsidR="00121332" w:rsidTr="00B60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465" w:type="dxa"/>
            <w:gridSpan w:val="3"/>
          </w:tcPr>
          <w:p w:rsidR="00121332" w:rsidRPr="00E62EF5" w:rsidRDefault="00121332" w:rsidP="00B604EF">
            <w:pPr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E62EF5">
              <w:rPr>
                <w:b/>
                <w:sz w:val="24"/>
                <w:szCs w:val="24"/>
              </w:rPr>
              <w:t>Итого: 34 часа</w:t>
            </w:r>
          </w:p>
        </w:tc>
      </w:tr>
    </w:tbl>
    <w:p w:rsidR="00121332" w:rsidRPr="00F80C51" w:rsidRDefault="00121332" w:rsidP="00121332">
      <w:pPr>
        <w:spacing w:line="240" w:lineRule="auto"/>
        <w:jc w:val="center"/>
        <w:rPr>
          <w:b/>
          <w:sz w:val="24"/>
          <w:szCs w:val="24"/>
        </w:rPr>
      </w:pPr>
    </w:p>
    <w:p w:rsidR="00121332" w:rsidRPr="00F80C51" w:rsidRDefault="00121332" w:rsidP="00121332">
      <w:pPr>
        <w:spacing w:line="240" w:lineRule="auto"/>
        <w:jc w:val="center"/>
        <w:rPr>
          <w:b/>
          <w:sz w:val="24"/>
          <w:szCs w:val="24"/>
        </w:rPr>
      </w:pPr>
    </w:p>
    <w:p w:rsidR="00121332" w:rsidRPr="00F80C51" w:rsidRDefault="00121332" w:rsidP="00121332">
      <w:pPr>
        <w:spacing w:line="240" w:lineRule="auto"/>
        <w:jc w:val="center"/>
        <w:rPr>
          <w:b/>
          <w:sz w:val="24"/>
          <w:szCs w:val="24"/>
        </w:rPr>
      </w:pPr>
    </w:p>
    <w:p w:rsidR="00121332" w:rsidRDefault="00121332" w:rsidP="00121332">
      <w:pPr>
        <w:spacing w:line="240" w:lineRule="auto"/>
        <w:jc w:val="center"/>
        <w:rPr>
          <w:b/>
          <w:sz w:val="24"/>
          <w:szCs w:val="24"/>
        </w:rPr>
      </w:pPr>
    </w:p>
    <w:p w:rsidR="00121332" w:rsidRDefault="00121332" w:rsidP="00121332">
      <w:pPr>
        <w:spacing w:line="240" w:lineRule="auto"/>
        <w:jc w:val="center"/>
        <w:rPr>
          <w:b/>
          <w:sz w:val="24"/>
          <w:szCs w:val="24"/>
        </w:rPr>
      </w:pPr>
    </w:p>
    <w:p w:rsidR="00121332" w:rsidRDefault="00121332" w:rsidP="00121332">
      <w:pPr>
        <w:spacing w:line="240" w:lineRule="auto"/>
        <w:jc w:val="center"/>
        <w:rPr>
          <w:b/>
          <w:sz w:val="24"/>
          <w:szCs w:val="24"/>
        </w:rPr>
      </w:pPr>
    </w:p>
    <w:p w:rsidR="00121332" w:rsidRDefault="00121332" w:rsidP="00121332">
      <w:pPr>
        <w:spacing w:line="240" w:lineRule="auto"/>
        <w:jc w:val="center"/>
        <w:rPr>
          <w:b/>
          <w:sz w:val="24"/>
          <w:szCs w:val="24"/>
        </w:rPr>
      </w:pPr>
    </w:p>
    <w:p w:rsidR="00121332" w:rsidRDefault="00121332" w:rsidP="00121332">
      <w:pPr>
        <w:spacing w:line="240" w:lineRule="auto"/>
        <w:jc w:val="center"/>
        <w:rPr>
          <w:b/>
          <w:sz w:val="24"/>
          <w:szCs w:val="24"/>
        </w:rPr>
      </w:pPr>
    </w:p>
    <w:p w:rsidR="00121332" w:rsidRDefault="00121332" w:rsidP="00121332">
      <w:pPr>
        <w:spacing w:line="240" w:lineRule="auto"/>
        <w:ind w:firstLine="0"/>
        <w:rPr>
          <w:b/>
          <w:sz w:val="24"/>
          <w:szCs w:val="24"/>
        </w:rPr>
      </w:pPr>
    </w:p>
    <w:p w:rsidR="00121332" w:rsidRDefault="00121332" w:rsidP="00121332">
      <w:pPr>
        <w:spacing w:line="240" w:lineRule="auto"/>
        <w:ind w:firstLine="0"/>
        <w:rPr>
          <w:b/>
          <w:sz w:val="24"/>
          <w:szCs w:val="24"/>
        </w:rPr>
      </w:pPr>
    </w:p>
    <w:p w:rsidR="00121332" w:rsidRDefault="00121332" w:rsidP="001213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</w:p>
    <w:p w:rsidR="00C8261C" w:rsidRDefault="00C8261C"/>
    <w:sectPr w:rsidR="00C8261C" w:rsidSect="00925216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40" w:rsidRDefault="006A5940">
      <w:pPr>
        <w:spacing w:line="240" w:lineRule="auto"/>
      </w:pPr>
      <w:r>
        <w:separator/>
      </w:r>
    </w:p>
  </w:endnote>
  <w:endnote w:type="continuationSeparator" w:id="0">
    <w:p w:rsidR="006A5940" w:rsidRDefault="006A5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4A" w:rsidRDefault="004F448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054E">
      <w:rPr>
        <w:noProof/>
      </w:rPr>
      <w:t>3</w:t>
    </w:r>
    <w:r>
      <w:fldChar w:fldCharType="end"/>
    </w:r>
  </w:p>
  <w:p w:rsidR="00E23B4A" w:rsidRDefault="006A59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40" w:rsidRDefault="006A5940">
      <w:pPr>
        <w:spacing w:line="240" w:lineRule="auto"/>
      </w:pPr>
      <w:r>
        <w:separator/>
      </w:r>
    </w:p>
  </w:footnote>
  <w:footnote w:type="continuationSeparator" w:id="0">
    <w:p w:rsidR="006A5940" w:rsidRDefault="006A59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D48"/>
    <w:multiLevelType w:val="hybridMultilevel"/>
    <w:tmpl w:val="48460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582E6C"/>
    <w:multiLevelType w:val="hybridMultilevel"/>
    <w:tmpl w:val="44C82C70"/>
    <w:lvl w:ilvl="0" w:tplc="2AA20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32"/>
    <w:rsid w:val="000212AA"/>
    <w:rsid w:val="000D6FB7"/>
    <w:rsid w:val="00121332"/>
    <w:rsid w:val="00442A1F"/>
    <w:rsid w:val="004567AA"/>
    <w:rsid w:val="004F448D"/>
    <w:rsid w:val="00581F02"/>
    <w:rsid w:val="00652811"/>
    <w:rsid w:val="006A5940"/>
    <w:rsid w:val="0093054E"/>
    <w:rsid w:val="009727DE"/>
    <w:rsid w:val="009B2D70"/>
    <w:rsid w:val="00C8261C"/>
    <w:rsid w:val="00EC40E6"/>
    <w:rsid w:val="00FA176B"/>
    <w:rsid w:val="00FA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32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3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21332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121332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NoSpacingChar">
    <w:name w:val="No Spacing Char"/>
    <w:link w:val="1"/>
    <w:locked/>
    <w:rsid w:val="00121332"/>
    <w:rPr>
      <w:rFonts w:ascii="Times New Roman" w:eastAsia="Times New Roman" w:hAnsi="Times New Roman"/>
      <w:lang w:eastAsia="ru-RU"/>
    </w:rPr>
  </w:style>
  <w:style w:type="paragraph" w:customStyle="1" w:styleId="1">
    <w:name w:val="Без интервала1"/>
    <w:link w:val="NoSpacingChar"/>
    <w:rsid w:val="00121332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rsid w:val="00121332"/>
    <w:rPr>
      <w:rFonts w:ascii="Times New Roman" w:hAnsi="Times New Roman" w:cs="Times New Roman" w:hint="default"/>
    </w:rPr>
  </w:style>
  <w:style w:type="paragraph" w:customStyle="1" w:styleId="10">
    <w:name w:val="Абзац списка1"/>
    <w:basedOn w:val="a"/>
    <w:semiHidden/>
    <w:rsid w:val="00121332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a6">
    <w:name w:val="Стандарт"/>
    <w:basedOn w:val="a"/>
    <w:rsid w:val="00121332"/>
    <w:pPr>
      <w:spacing w:line="240" w:lineRule="auto"/>
      <w:ind w:firstLine="0"/>
    </w:pPr>
    <w:rPr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1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F0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58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32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3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21332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121332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NoSpacingChar">
    <w:name w:val="No Spacing Char"/>
    <w:link w:val="1"/>
    <w:locked/>
    <w:rsid w:val="00121332"/>
    <w:rPr>
      <w:rFonts w:ascii="Times New Roman" w:eastAsia="Times New Roman" w:hAnsi="Times New Roman"/>
      <w:lang w:eastAsia="ru-RU"/>
    </w:rPr>
  </w:style>
  <w:style w:type="paragraph" w:customStyle="1" w:styleId="1">
    <w:name w:val="Без интервала1"/>
    <w:link w:val="NoSpacingChar"/>
    <w:rsid w:val="00121332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rsid w:val="00121332"/>
    <w:rPr>
      <w:rFonts w:ascii="Times New Roman" w:hAnsi="Times New Roman" w:cs="Times New Roman" w:hint="default"/>
    </w:rPr>
  </w:style>
  <w:style w:type="paragraph" w:customStyle="1" w:styleId="10">
    <w:name w:val="Абзац списка1"/>
    <w:basedOn w:val="a"/>
    <w:semiHidden/>
    <w:rsid w:val="00121332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a6">
    <w:name w:val="Стандарт"/>
    <w:basedOn w:val="a"/>
    <w:rsid w:val="00121332"/>
    <w:pPr>
      <w:spacing w:line="240" w:lineRule="auto"/>
      <w:ind w:firstLine="0"/>
    </w:pPr>
    <w:rPr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1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F0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58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Сафронова</dc:creator>
  <cp:keywords/>
  <dc:description/>
  <cp:lastModifiedBy>Наталья Юрьевна</cp:lastModifiedBy>
  <cp:revision>8</cp:revision>
  <dcterms:created xsi:type="dcterms:W3CDTF">2017-10-29T09:22:00Z</dcterms:created>
  <dcterms:modified xsi:type="dcterms:W3CDTF">2024-10-29T11:57:00Z</dcterms:modified>
</cp:coreProperties>
</file>