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08731F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84"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8731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0"/>
        <w:gridCol w:w="2636"/>
        <w:gridCol w:w="3753"/>
      </w:tblGrid>
      <w:tr w:rsidR="00620C9A" w:rsidRPr="006E1004" w:rsidTr="0008731F">
        <w:trPr>
          <w:trHeight w:val="2130"/>
        </w:trPr>
        <w:tc>
          <w:tcPr>
            <w:tcW w:w="3650" w:type="dxa"/>
          </w:tcPr>
          <w:p w:rsidR="00620C9A" w:rsidRPr="0008731F" w:rsidRDefault="00620C9A" w:rsidP="00600D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600D5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6" w:type="dxa"/>
          </w:tcPr>
          <w:p w:rsidR="00620C9A" w:rsidRPr="0008731F" w:rsidRDefault="00620C9A" w:rsidP="00600D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53" w:type="dxa"/>
          </w:tcPr>
          <w:p w:rsidR="00620C9A" w:rsidRPr="0008731F" w:rsidRDefault="00620C9A" w:rsidP="00600D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8731F" w:rsidRDefault="00620C9A" w:rsidP="00600D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08731F" w:rsidRDefault="00620C9A" w:rsidP="00600D5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731F">
              <w:rPr>
                <w:rFonts w:asciiTheme="majorBidi" w:hAnsiTheme="majorBidi" w:cstheme="majorBidi"/>
                <w:sz w:val="24"/>
                <w:szCs w:val="24"/>
              </w:rPr>
              <w:t>Директор МБОУ "СОШ № 84"</w:t>
            </w:r>
          </w:p>
          <w:p w:rsidR="00620C9A" w:rsidRPr="0008731F" w:rsidRDefault="00620C9A" w:rsidP="00600D5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8731F">
              <w:rPr>
                <w:rFonts w:asciiTheme="majorBidi" w:hAnsiTheme="majorBidi" w:cstheme="majorBidi"/>
                <w:sz w:val="24"/>
                <w:szCs w:val="24"/>
              </w:rPr>
              <w:t>Коппалова</w:t>
            </w:r>
            <w:proofErr w:type="spellEnd"/>
            <w:r w:rsidRPr="0008731F">
              <w:rPr>
                <w:rFonts w:asciiTheme="majorBidi" w:hAnsiTheme="majorBidi" w:cstheme="majorBidi"/>
                <w:sz w:val="24"/>
                <w:szCs w:val="24"/>
              </w:rPr>
              <w:t xml:space="preserve"> Л. Н.</w:t>
            </w:r>
          </w:p>
          <w:p w:rsidR="00620C9A" w:rsidRPr="00C521EF" w:rsidRDefault="00620C9A" w:rsidP="00600D5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</w:t>
            </w:r>
          </w:p>
          <w:p w:rsidR="00620C9A" w:rsidRPr="00C521EF" w:rsidRDefault="00620C9A" w:rsidP="00600D5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94B1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794B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94B1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“.08.202</w:t>
            </w:r>
            <w:r w:rsidR="00794B13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620C9A" w:rsidRPr="00C521EF" w:rsidRDefault="00620C9A" w:rsidP="00600D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  <w:r w:rsidR="000938C9">
        <w:rPr>
          <w:rFonts w:asciiTheme="majorBidi" w:hAnsiTheme="majorBidi" w:cstheme="majorBidi"/>
          <w:sz w:val="28"/>
          <w:szCs w:val="28"/>
        </w:rPr>
        <w:t>(проект)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600D51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600D51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Северск (ЗАТО) городской округ, Томская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83038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 84"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учащихся,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84"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83038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84"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00D51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E64487">
        <w:rPr>
          <w:rFonts w:asciiTheme="majorBidi" w:hAnsiTheme="majorBidi" w:cstheme="majorBidi"/>
          <w:sz w:val="28"/>
          <w:szCs w:val="28"/>
        </w:rPr>
        <w:t>23</w:t>
      </w:r>
      <w:r w:rsidR="00600D51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E64487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учащихся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proofErr w:type="gramStart"/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72AF4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уча</w:t>
      </w:r>
      <w:r w:rsidR="00C91579" w:rsidRPr="006E1004">
        <w:rPr>
          <w:rStyle w:val="markedcontent"/>
          <w:rFonts w:asciiTheme="majorBidi" w:hAnsiTheme="majorBidi" w:cstheme="majorBidi"/>
          <w:sz w:val="28"/>
          <w:szCs w:val="28"/>
        </w:rPr>
        <w:t>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учащихся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</w:t>
      </w:r>
      <w:r w:rsidR="001717E0">
        <w:rPr>
          <w:rStyle w:val="markedcontent"/>
          <w:rFonts w:asciiTheme="majorBidi" w:hAnsiTheme="majorBidi" w:cstheme="majorBidi"/>
          <w:sz w:val="28"/>
          <w:szCs w:val="28"/>
        </w:rPr>
        <w:t xml:space="preserve"> в первом полугодии (в сентябр</w:t>
      </w:r>
      <w:proofErr w:type="gramStart"/>
      <w:r w:rsidR="001717E0">
        <w:rPr>
          <w:rStyle w:val="markedcontent"/>
          <w:rFonts w:asciiTheme="majorBidi" w:hAnsiTheme="majorBidi" w:cstheme="majorBidi"/>
          <w:sz w:val="28"/>
          <w:szCs w:val="28"/>
        </w:rPr>
        <w:t>е-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выполнения домашних заданий составляет во 2-3 классах - 1,5 ч., в 4 классах - 2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ч.</w:t>
      </w:r>
      <w:proofErr w:type="gramStart"/>
      <w:r w:rsidR="001717E0">
        <w:rPr>
          <w:rStyle w:val="markedcontent"/>
          <w:rFonts w:asciiTheme="majorBidi" w:hAnsiTheme="majorBidi" w:cstheme="majorBidi"/>
          <w:sz w:val="28"/>
          <w:szCs w:val="28"/>
        </w:rPr>
        <w:t>,в</w:t>
      </w:r>
      <w:proofErr w:type="spellEnd"/>
      <w:proofErr w:type="gramEnd"/>
      <w:r w:rsidR="001717E0">
        <w:rPr>
          <w:rStyle w:val="markedcontent"/>
          <w:rFonts w:asciiTheme="majorBidi" w:hAnsiTheme="majorBidi" w:cstheme="majorBidi"/>
          <w:sz w:val="28"/>
          <w:szCs w:val="28"/>
        </w:rPr>
        <w:t xml:space="preserve"> 1классе-1 час.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="00C72AF4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щихся. Время, отводимое на данную часть учебного плана внутри максимально допустимой недельной нагрузки учащихся, может быть использовано: на проведение учебных занятий, обеспечивающих различные интересы учащихся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1717E0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1717E0">
        <w:rPr>
          <w:rStyle w:val="markedcontent"/>
          <w:rFonts w:asciiTheme="majorBidi" w:hAnsiTheme="majorBidi" w:cstheme="majorBidi"/>
          <w:sz w:val="28"/>
          <w:szCs w:val="28"/>
        </w:rPr>
        <w:t>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84"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учащихся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gramStart"/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подгруппы</w:t>
      </w:r>
      <w:proofErr w:type="gramEnd"/>
      <w:r w:rsidR="0008731F">
        <w:rPr>
          <w:rStyle w:val="markedcontent"/>
          <w:rFonts w:asciiTheme="majorBidi" w:hAnsiTheme="majorBidi" w:cstheme="majorBidi"/>
          <w:sz w:val="28"/>
          <w:szCs w:val="28"/>
        </w:rPr>
        <w:t xml:space="preserve"> если наполняемость класса более 24 человек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учащимися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учащихся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учащихся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84"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135"/>
        <w:gridCol w:w="3173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6337A7">
        <w:tc>
          <w:tcPr>
            <w:tcW w:w="6000" w:type="dxa"/>
            <w:vMerge w:val="restart"/>
            <w:shd w:val="clear" w:color="auto" w:fill="D9D9D9"/>
          </w:tcPr>
          <w:p w:rsidR="006337A7" w:rsidRDefault="00BD649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337A7" w:rsidRDefault="00BD6499">
            <w:r>
              <w:rPr>
                <w:b/>
              </w:rPr>
              <w:t>Учебный предмет</w:t>
            </w:r>
          </w:p>
        </w:tc>
        <w:tc>
          <w:tcPr>
            <w:tcW w:w="12468" w:type="dxa"/>
            <w:gridSpan w:val="12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337A7">
        <w:tc>
          <w:tcPr>
            <w:tcW w:w="1039" w:type="dxa"/>
            <w:vMerge/>
          </w:tcPr>
          <w:p w:rsidR="006337A7" w:rsidRDefault="006337A7"/>
        </w:tc>
        <w:tc>
          <w:tcPr>
            <w:tcW w:w="1039" w:type="dxa"/>
            <w:vMerge/>
          </w:tcPr>
          <w:p w:rsidR="006337A7" w:rsidRDefault="006337A7"/>
        </w:tc>
        <w:tc>
          <w:tcPr>
            <w:tcW w:w="0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6337A7">
        <w:tc>
          <w:tcPr>
            <w:tcW w:w="14546" w:type="dxa"/>
            <w:gridSpan w:val="14"/>
            <w:shd w:val="clear" w:color="auto" w:fill="FFFFB3"/>
          </w:tcPr>
          <w:p w:rsidR="006337A7" w:rsidRDefault="00BD649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337A7">
        <w:tc>
          <w:tcPr>
            <w:tcW w:w="1039" w:type="dxa"/>
            <w:vMerge w:val="restart"/>
          </w:tcPr>
          <w:p w:rsidR="006337A7" w:rsidRDefault="00BD6499">
            <w:r>
              <w:t>Русский язык и литературное чтение</w:t>
            </w:r>
          </w:p>
        </w:tc>
        <w:tc>
          <w:tcPr>
            <w:tcW w:w="1039" w:type="dxa"/>
          </w:tcPr>
          <w:p w:rsidR="006337A7" w:rsidRDefault="00BD6499">
            <w:r>
              <w:t>Русский язык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5</w:t>
            </w:r>
          </w:p>
        </w:tc>
      </w:tr>
      <w:tr w:rsidR="006337A7">
        <w:tc>
          <w:tcPr>
            <w:tcW w:w="1039" w:type="dxa"/>
            <w:vMerge/>
          </w:tcPr>
          <w:p w:rsidR="006337A7" w:rsidRDefault="006337A7"/>
        </w:tc>
        <w:tc>
          <w:tcPr>
            <w:tcW w:w="1039" w:type="dxa"/>
          </w:tcPr>
          <w:p w:rsidR="006337A7" w:rsidRDefault="00BD6499">
            <w:r>
              <w:t>Литературное чтение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</w:tr>
      <w:tr w:rsidR="006337A7">
        <w:tc>
          <w:tcPr>
            <w:tcW w:w="1039" w:type="dxa"/>
          </w:tcPr>
          <w:p w:rsidR="006337A7" w:rsidRDefault="00BD6499">
            <w:r>
              <w:t>Иностранный язык</w:t>
            </w:r>
          </w:p>
        </w:tc>
        <w:tc>
          <w:tcPr>
            <w:tcW w:w="1039" w:type="dxa"/>
          </w:tcPr>
          <w:p w:rsidR="006337A7" w:rsidRDefault="00BD6499">
            <w:r>
              <w:t>Иностранный язык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</w:tr>
      <w:tr w:rsidR="006337A7">
        <w:tc>
          <w:tcPr>
            <w:tcW w:w="1039" w:type="dxa"/>
          </w:tcPr>
          <w:p w:rsidR="006337A7" w:rsidRDefault="00BD6499">
            <w:r>
              <w:t>Математика и информатика</w:t>
            </w:r>
          </w:p>
        </w:tc>
        <w:tc>
          <w:tcPr>
            <w:tcW w:w="1039" w:type="dxa"/>
          </w:tcPr>
          <w:p w:rsidR="006337A7" w:rsidRDefault="00BD6499">
            <w:r>
              <w:t>Математика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4</w:t>
            </w:r>
          </w:p>
        </w:tc>
      </w:tr>
      <w:tr w:rsidR="006337A7">
        <w:tc>
          <w:tcPr>
            <w:tcW w:w="1039" w:type="dxa"/>
          </w:tcPr>
          <w:p w:rsidR="006337A7" w:rsidRDefault="00BD6499">
            <w:r>
              <w:t>Обществознание и естествознание ("окружающий мир")</w:t>
            </w:r>
          </w:p>
        </w:tc>
        <w:tc>
          <w:tcPr>
            <w:tcW w:w="1039" w:type="dxa"/>
          </w:tcPr>
          <w:p w:rsidR="006337A7" w:rsidRDefault="00BD6499">
            <w:r>
              <w:t>Окружающий мир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</w:tr>
      <w:tr w:rsidR="006337A7">
        <w:tc>
          <w:tcPr>
            <w:tcW w:w="1039" w:type="dxa"/>
          </w:tcPr>
          <w:p w:rsidR="006337A7" w:rsidRDefault="00BD6499">
            <w:r>
              <w:t>Основы религиозных культур и светской этики</w:t>
            </w:r>
          </w:p>
        </w:tc>
        <w:tc>
          <w:tcPr>
            <w:tcW w:w="1039" w:type="dxa"/>
          </w:tcPr>
          <w:p w:rsidR="006337A7" w:rsidRDefault="00BD6499">
            <w:r>
              <w:t>Основы религиозных культур и светской этики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</w:tr>
      <w:tr w:rsidR="006337A7">
        <w:tc>
          <w:tcPr>
            <w:tcW w:w="1039" w:type="dxa"/>
            <w:vMerge w:val="restart"/>
          </w:tcPr>
          <w:p w:rsidR="006337A7" w:rsidRDefault="00BD6499">
            <w:r>
              <w:t>Искусство</w:t>
            </w:r>
          </w:p>
        </w:tc>
        <w:tc>
          <w:tcPr>
            <w:tcW w:w="1039" w:type="dxa"/>
          </w:tcPr>
          <w:p w:rsidR="006337A7" w:rsidRDefault="00BD6499">
            <w:r>
              <w:t>Изобразительное искусство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</w:tr>
      <w:tr w:rsidR="006337A7">
        <w:tc>
          <w:tcPr>
            <w:tcW w:w="1039" w:type="dxa"/>
            <w:vMerge/>
          </w:tcPr>
          <w:p w:rsidR="006337A7" w:rsidRDefault="006337A7"/>
        </w:tc>
        <w:tc>
          <w:tcPr>
            <w:tcW w:w="1039" w:type="dxa"/>
          </w:tcPr>
          <w:p w:rsidR="006337A7" w:rsidRDefault="00BD6499">
            <w:r>
              <w:t>Музыка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</w:tr>
      <w:tr w:rsidR="006337A7">
        <w:tc>
          <w:tcPr>
            <w:tcW w:w="1039" w:type="dxa"/>
          </w:tcPr>
          <w:p w:rsidR="006337A7" w:rsidRDefault="00BD6499">
            <w:r>
              <w:t>Технология</w:t>
            </w:r>
          </w:p>
        </w:tc>
        <w:tc>
          <w:tcPr>
            <w:tcW w:w="1039" w:type="dxa"/>
          </w:tcPr>
          <w:p w:rsidR="006337A7" w:rsidRDefault="001717E0">
            <w:r>
              <w:t>Труд (технология)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</w:tr>
      <w:tr w:rsidR="006337A7">
        <w:tc>
          <w:tcPr>
            <w:tcW w:w="1039" w:type="dxa"/>
          </w:tcPr>
          <w:p w:rsidR="006337A7" w:rsidRDefault="00BD6499">
            <w:r>
              <w:t>Физическая культура</w:t>
            </w:r>
          </w:p>
        </w:tc>
        <w:tc>
          <w:tcPr>
            <w:tcW w:w="1039" w:type="dxa"/>
          </w:tcPr>
          <w:p w:rsidR="006337A7" w:rsidRDefault="00BD6499">
            <w:r>
              <w:t>Физическая культура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</w:tr>
      <w:tr w:rsidR="006337A7">
        <w:tc>
          <w:tcPr>
            <w:tcW w:w="2078" w:type="dxa"/>
            <w:gridSpan w:val="2"/>
            <w:shd w:val="clear" w:color="auto" w:fill="00FF00"/>
          </w:tcPr>
          <w:p w:rsidR="006337A7" w:rsidRDefault="00BD6499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20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20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20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23</w:t>
            </w:r>
          </w:p>
        </w:tc>
      </w:tr>
      <w:tr w:rsidR="006337A7">
        <w:tc>
          <w:tcPr>
            <w:tcW w:w="14546" w:type="dxa"/>
            <w:gridSpan w:val="14"/>
            <w:shd w:val="clear" w:color="auto" w:fill="FFFFB3"/>
          </w:tcPr>
          <w:p w:rsidR="006337A7" w:rsidRDefault="00BD649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337A7">
        <w:tc>
          <w:tcPr>
            <w:tcW w:w="2078" w:type="dxa"/>
            <w:gridSpan w:val="2"/>
            <w:shd w:val="clear" w:color="auto" w:fill="D9D9D9"/>
          </w:tcPr>
          <w:p w:rsidR="006337A7" w:rsidRDefault="00BD6499">
            <w:r>
              <w:rPr>
                <w:b/>
              </w:rPr>
              <w:t>Наименование учебного курса</w:t>
            </w:r>
          </w:p>
        </w:tc>
        <w:tc>
          <w:tcPr>
            <w:tcW w:w="1039" w:type="dxa"/>
            <w:shd w:val="clear" w:color="auto" w:fill="D9D9D9"/>
          </w:tcPr>
          <w:p w:rsidR="006337A7" w:rsidRDefault="006337A7"/>
        </w:tc>
        <w:tc>
          <w:tcPr>
            <w:tcW w:w="1039" w:type="dxa"/>
            <w:shd w:val="clear" w:color="auto" w:fill="D9D9D9"/>
          </w:tcPr>
          <w:p w:rsidR="006337A7" w:rsidRDefault="006337A7"/>
        </w:tc>
        <w:tc>
          <w:tcPr>
            <w:tcW w:w="1039" w:type="dxa"/>
            <w:shd w:val="clear" w:color="auto" w:fill="D9D9D9"/>
          </w:tcPr>
          <w:p w:rsidR="006337A7" w:rsidRDefault="006337A7"/>
        </w:tc>
        <w:tc>
          <w:tcPr>
            <w:tcW w:w="1039" w:type="dxa"/>
            <w:shd w:val="clear" w:color="auto" w:fill="D9D9D9"/>
          </w:tcPr>
          <w:p w:rsidR="006337A7" w:rsidRDefault="006337A7"/>
        </w:tc>
        <w:tc>
          <w:tcPr>
            <w:tcW w:w="1039" w:type="dxa"/>
            <w:shd w:val="clear" w:color="auto" w:fill="D9D9D9"/>
          </w:tcPr>
          <w:p w:rsidR="006337A7" w:rsidRDefault="006337A7"/>
        </w:tc>
        <w:tc>
          <w:tcPr>
            <w:tcW w:w="1039" w:type="dxa"/>
            <w:shd w:val="clear" w:color="auto" w:fill="D9D9D9"/>
          </w:tcPr>
          <w:p w:rsidR="006337A7" w:rsidRDefault="006337A7"/>
        </w:tc>
        <w:tc>
          <w:tcPr>
            <w:tcW w:w="1039" w:type="dxa"/>
            <w:shd w:val="clear" w:color="auto" w:fill="D9D9D9"/>
          </w:tcPr>
          <w:p w:rsidR="006337A7" w:rsidRDefault="006337A7"/>
        </w:tc>
        <w:tc>
          <w:tcPr>
            <w:tcW w:w="1039" w:type="dxa"/>
            <w:shd w:val="clear" w:color="auto" w:fill="D9D9D9"/>
          </w:tcPr>
          <w:p w:rsidR="006337A7" w:rsidRDefault="006337A7"/>
        </w:tc>
        <w:tc>
          <w:tcPr>
            <w:tcW w:w="1039" w:type="dxa"/>
            <w:shd w:val="clear" w:color="auto" w:fill="D9D9D9"/>
          </w:tcPr>
          <w:p w:rsidR="006337A7" w:rsidRDefault="006337A7"/>
        </w:tc>
        <w:tc>
          <w:tcPr>
            <w:tcW w:w="1039" w:type="dxa"/>
            <w:shd w:val="clear" w:color="auto" w:fill="D9D9D9"/>
          </w:tcPr>
          <w:p w:rsidR="006337A7" w:rsidRDefault="006337A7"/>
        </w:tc>
        <w:tc>
          <w:tcPr>
            <w:tcW w:w="1039" w:type="dxa"/>
            <w:shd w:val="clear" w:color="auto" w:fill="D9D9D9"/>
          </w:tcPr>
          <w:p w:rsidR="006337A7" w:rsidRDefault="006337A7"/>
        </w:tc>
        <w:tc>
          <w:tcPr>
            <w:tcW w:w="1039" w:type="dxa"/>
            <w:shd w:val="clear" w:color="auto" w:fill="D9D9D9"/>
          </w:tcPr>
          <w:p w:rsidR="006337A7" w:rsidRDefault="006337A7"/>
        </w:tc>
      </w:tr>
      <w:tr w:rsidR="006337A7">
        <w:tc>
          <w:tcPr>
            <w:tcW w:w="2078" w:type="dxa"/>
            <w:gridSpan w:val="2"/>
          </w:tcPr>
          <w:p w:rsidR="006337A7" w:rsidRDefault="00BD6499">
            <w:r>
              <w:t>Финансовая грамотность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</w:tr>
      <w:tr w:rsidR="006337A7">
        <w:tc>
          <w:tcPr>
            <w:tcW w:w="2078" w:type="dxa"/>
            <w:gridSpan w:val="2"/>
            <w:shd w:val="clear" w:color="auto" w:fill="00FF00"/>
          </w:tcPr>
          <w:p w:rsidR="006337A7" w:rsidRDefault="00BD6499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0</w:t>
            </w:r>
          </w:p>
        </w:tc>
      </w:tr>
      <w:tr w:rsidR="006337A7">
        <w:tc>
          <w:tcPr>
            <w:tcW w:w="2078" w:type="dxa"/>
            <w:gridSpan w:val="2"/>
            <w:shd w:val="clear" w:color="auto" w:fill="00FF00"/>
          </w:tcPr>
          <w:p w:rsidR="006337A7" w:rsidRDefault="00BD6499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23</w:t>
            </w:r>
          </w:p>
        </w:tc>
      </w:tr>
      <w:tr w:rsidR="006337A7">
        <w:tc>
          <w:tcPr>
            <w:tcW w:w="2078" w:type="dxa"/>
            <w:gridSpan w:val="2"/>
            <w:shd w:val="clear" w:color="auto" w:fill="FCE3FC"/>
          </w:tcPr>
          <w:p w:rsidR="006337A7" w:rsidRDefault="00BD6499">
            <w:r>
              <w:t>Количество учебных недель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34</w:t>
            </w:r>
          </w:p>
        </w:tc>
      </w:tr>
      <w:tr w:rsidR="006337A7">
        <w:tc>
          <w:tcPr>
            <w:tcW w:w="2078" w:type="dxa"/>
            <w:gridSpan w:val="2"/>
            <w:shd w:val="clear" w:color="auto" w:fill="FCE3FC"/>
          </w:tcPr>
          <w:p w:rsidR="006337A7" w:rsidRDefault="00BD6499">
            <w:r>
              <w:t>Всего часов в год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6337A7" w:rsidRDefault="00BD6499">
            <w:pPr>
              <w:jc w:val="center"/>
            </w:pPr>
            <w:r>
              <w:t>782</w:t>
            </w:r>
          </w:p>
        </w:tc>
      </w:tr>
    </w:tbl>
    <w:p w:rsidR="006337A7" w:rsidRDefault="00BD6499">
      <w:r>
        <w:br w:type="page"/>
      </w:r>
    </w:p>
    <w:p w:rsidR="006337A7" w:rsidRDefault="00BD6499">
      <w:r>
        <w:rPr>
          <w:b/>
          <w:sz w:val="32"/>
        </w:rPr>
        <w:lastRenderedPageBreak/>
        <w:t>План внеурочной деятельности (недельный)</w:t>
      </w:r>
    </w:p>
    <w:p w:rsidR="006337A7" w:rsidRDefault="00BD6499">
      <w:r>
        <w:t>Муниципальное бюджетное общеобразовательное учреждение "Средняя общеобразовательная школа № 84"</w:t>
      </w:r>
    </w:p>
    <w:tbl>
      <w:tblPr>
        <w:tblStyle w:val="ab"/>
        <w:tblW w:w="0" w:type="auto"/>
        <w:tblLook w:val="04A0"/>
      </w:tblPr>
      <w:tblGrid>
        <w:gridCol w:w="2078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6337A7">
        <w:tc>
          <w:tcPr>
            <w:tcW w:w="2078" w:type="dxa"/>
            <w:vMerge w:val="restart"/>
            <w:shd w:val="clear" w:color="auto" w:fill="D9D9D9"/>
          </w:tcPr>
          <w:p w:rsidR="006337A7" w:rsidRDefault="00BD6499">
            <w:r>
              <w:rPr>
                <w:b/>
              </w:rPr>
              <w:t>Учебные курсы</w:t>
            </w:r>
          </w:p>
          <w:p w:rsidR="006337A7" w:rsidRDefault="006337A7"/>
        </w:tc>
        <w:tc>
          <w:tcPr>
            <w:tcW w:w="12468" w:type="dxa"/>
            <w:gridSpan w:val="12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337A7">
        <w:tc>
          <w:tcPr>
            <w:tcW w:w="2078" w:type="dxa"/>
            <w:vMerge/>
          </w:tcPr>
          <w:p w:rsidR="006337A7" w:rsidRDefault="006337A7"/>
        </w:tc>
        <w:tc>
          <w:tcPr>
            <w:tcW w:w="1039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039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039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1039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039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039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1039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039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039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1039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039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1039" w:type="dxa"/>
            <w:shd w:val="clear" w:color="auto" w:fill="D9D9D9"/>
          </w:tcPr>
          <w:p w:rsidR="006337A7" w:rsidRDefault="00BD6499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6337A7">
        <w:tc>
          <w:tcPr>
            <w:tcW w:w="2078" w:type="dxa"/>
          </w:tcPr>
          <w:p w:rsidR="006337A7" w:rsidRDefault="00BD6499">
            <w:r>
              <w:t>Основные виды деятельности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</w:tr>
      <w:tr w:rsidR="006337A7">
        <w:tc>
          <w:tcPr>
            <w:tcW w:w="2078" w:type="dxa"/>
          </w:tcPr>
          <w:p w:rsidR="006337A7" w:rsidRDefault="00BD6499">
            <w:r>
              <w:t>Моя родина - Россия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</w:tr>
      <w:tr w:rsidR="006337A7">
        <w:tc>
          <w:tcPr>
            <w:tcW w:w="2078" w:type="dxa"/>
          </w:tcPr>
          <w:p w:rsidR="006337A7" w:rsidRDefault="00BD6499">
            <w:r>
              <w:t>Азбука нравственности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</w:tr>
      <w:tr w:rsidR="006337A7">
        <w:tc>
          <w:tcPr>
            <w:tcW w:w="2078" w:type="dxa"/>
          </w:tcPr>
          <w:p w:rsidR="006337A7" w:rsidRDefault="00BD6499">
            <w:r>
              <w:t>Разговоры о важном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</w:tr>
      <w:tr w:rsidR="006337A7">
        <w:tc>
          <w:tcPr>
            <w:tcW w:w="2078" w:type="dxa"/>
          </w:tcPr>
          <w:p w:rsidR="006337A7" w:rsidRDefault="00BD6499">
            <w:r>
              <w:t>Декоративное творчество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</w:tr>
      <w:tr w:rsidR="006337A7">
        <w:tc>
          <w:tcPr>
            <w:tcW w:w="2078" w:type="dxa"/>
          </w:tcPr>
          <w:p w:rsidR="006337A7" w:rsidRDefault="00BD6499">
            <w:r>
              <w:t>Искусство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</w:tr>
      <w:tr w:rsidR="006337A7">
        <w:tc>
          <w:tcPr>
            <w:tcW w:w="2078" w:type="dxa"/>
          </w:tcPr>
          <w:p w:rsidR="006337A7" w:rsidRDefault="00BD6499">
            <w:r>
              <w:t>Ритмика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</w:tr>
      <w:tr w:rsidR="006337A7">
        <w:tc>
          <w:tcPr>
            <w:tcW w:w="2078" w:type="dxa"/>
          </w:tcPr>
          <w:p w:rsidR="006337A7" w:rsidRDefault="00BD6499">
            <w:r>
              <w:t>Робототехника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</w:tr>
      <w:tr w:rsidR="006337A7">
        <w:tc>
          <w:tcPr>
            <w:tcW w:w="2078" w:type="dxa"/>
          </w:tcPr>
          <w:p w:rsidR="006337A7" w:rsidRDefault="00BD6499">
            <w:r>
              <w:t>Информатика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</w:tr>
      <w:tr w:rsidR="006337A7">
        <w:tc>
          <w:tcPr>
            <w:tcW w:w="2078" w:type="dxa"/>
          </w:tcPr>
          <w:p w:rsidR="006337A7" w:rsidRDefault="00BD6499">
            <w:r>
              <w:t>Умники и умницы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</w:tr>
      <w:tr w:rsidR="006337A7">
        <w:tc>
          <w:tcPr>
            <w:tcW w:w="2078" w:type="dxa"/>
          </w:tcPr>
          <w:p w:rsidR="006337A7" w:rsidRDefault="00BD6499">
            <w:r>
              <w:t>Финансовая грамотность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</w:tr>
      <w:tr w:rsidR="006337A7">
        <w:tc>
          <w:tcPr>
            <w:tcW w:w="2078" w:type="dxa"/>
          </w:tcPr>
          <w:p w:rsidR="006337A7" w:rsidRDefault="00BD6499">
            <w:r>
              <w:t>Риторика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</w:tr>
      <w:tr w:rsidR="006337A7">
        <w:tc>
          <w:tcPr>
            <w:tcW w:w="2078" w:type="dxa"/>
          </w:tcPr>
          <w:p w:rsidR="006337A7" w:rsidRDefault="00BD6499">
            <w:r>
              <w:t>Учимся писать сочинение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6337A7" w:rsidRDefault="00BD6499">
            <w:pPr>
              <w:jc w:val="center"/>
            </w:pPr>
            <w:r>
              <w:t>1</w:t>
            </w:r>
          </w:p>
        </w:tc>
      </w:tr>
      <w:tr w:rsidR="006337A7">
        <w:tc>
          <w:tcPr>
            <w:tcW w:w="2078" w:type="dxa"/>
            <w:shd w:val="clear" w:color="auto" w:fill="00FF00"/>
          </w:tcPr>
          <w:p w:rsidR="006337A7" w:rsidRDefault="00BD6499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9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9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10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10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10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10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9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9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9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10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10</w:t>
            </w:r>
          </w:p>
        </w:tc>
        <w:tc>
          <w:tcPr>
            <w:tcW w:w="1039" w:type="dxa"/>
            <w:shd w:val="clear" w:color="auto" w:fill="00FF00"/>
          </w:tcPr>
          <w:p w:rsidR="006337A7" w:rsidRDefault="00BD6499">
            <w:pPr>
              <w:jc w:val="center"/>
            </w:pPr>
            <w:r>
              <w:t>10</w:t>
            </w:r>
          </w:p>
        </w:tc>
      </w:tr>
    </w:tbl>
    <w:p w:rsidR="00BD6499" w:rsidRDefault="00BD6499"/>
    <w:sectPr w:rsidR="00BD649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8731F"/>
    <w:rsid w:val="000938C9"/>
    <w:rsid w:val="000A07A9"/>
    <w:rsid w:val="000C3476"/>
    <w:rsid w:val="000F4598"/>
    <w:rsid w:val="0010613A"/>
    <w:rsid w:val="00112D88"/>
    <w:rsid w:val="001440F4"/>
    <w:rsid w:val="0015448F"/>
    <w:rsid w:val="001717E0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E58AB"/>
    <w:rsid w:val="00600D51"/>
    <w:rsid w:val="00613F43"/>
    <w:rsid w:val="0061648B"/>
    <w:rsid w:val="00620C9A"/>
    <w:rsid w:val="006337A7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94B1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5380"/>
    <w:rsid w:val="00AB3E28"/>
    <w:rsid w:val="00AB3E3A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D6499"/>
    <w:rsid w:val="00BE0CF4"/>
    <w:rsid w:val="00BE3D68"/>
    <w:rsid w:val="00BF0C5B"/>
    <w:rsid w:val="00C10C42"/>
    <w:rsid w:val="00C300D7"/>
    <w:rsid w:val="00C521EF"/>
    <w:rsid w:val="00C70729"/>
    <w:rsid w:val="00C72A73"/>
    <w:rsid w:val="00C72AF4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487"/>
    <w:rsid w:val="00E7055D"/>
    <w:rsid w:val="00E83038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14</cp:revision>
  <dcterms:created xsi:type="dcterms:W3CDTF">2023-04-17T10:52:00Z</dcterms:created>
  <dcterms:modified xsi:type="dcterms:W3CDTF">2024-06-07T05:17:00Z</dcterms:modified>
</cp:coreProperties>
</file>