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5F" w:rsidRDefault="008B4198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8D174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DF2B5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E337C" w:rsidRPr="008D174B" w:rsidRDefault="008D174B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  </w:t>
      </w:r>
      <w:r w:rsidR="00A76A07" w:rsidRPr="008D174B">
        <w:rPr>
          <w:rFonts w:ascii="Times New Roman" w:hAnsi="Times New Roman" w:cs="Times New Roman"/>
          <w:sz w:val="24"/>
          <w:szCs w:val="24"/>
        </w:rPr>
        <w:t>"Средняя общеобразовательная школа № 84"</w:t>
      </w: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8D174B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8D174B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819"/>
        <w:gridCol w:w="3612"/>
      </w:tblGrid>
      <w:tr w:rsidR="006E1004" w:rsidRPr="008D174B" w:rsidTr="00741244">
        <w:trPr>
          <w:trHeight w:val="2235"/>
        </w:trPr>
        <w:tc>
          <w:tcPr>
            <w:tcW w:w="3543" w:type="dxa"/>
          </w:tcPr>
          <w:p w:rsidR="006E1004" w:rsidRPr="008D174B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8D174B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8D174B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Директор МБОУ "СОШ № 84"</w:t>
            </w:r>
          </w:p>
          <w:p w:rsidR="007B5622" w:rsidRPr="008D174B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Коппалова Л. Н.</w:t>
            </w:r>
          </w:p>
          <w:p w:rsidR="007B5622" w:rsidRPr="008D174B" w:rsidRDefault="007B5622" w:rsidP="0004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8D1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174B86"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4321" w:rsidRPr="008D174B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8D174B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8D174B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8D174B" w:rsidRDefault="00043A1B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0678A" w:rsidRPr="00A575F4" w:rsidRDefault="0030678A" w:rsidP="00A5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F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24C8D" w:rsidRPr="008D174B" w:rsidRDefault="00A575F4" w:rsidP="00A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5001FA">
        <w:rPr>
          <w:rFonts w:ascii="Times New Roman" w:hAnsi="Times New Roman" w:cs="Times New Roman"/>
          <w:sz w:val="24"/>
          <w:szCs w:val="24"/>
        </w:rPr>
        <w:t>даптированного</w:t>
      </w:r>
      <w:proofErr w:type="gramEnd"/>
      <w:r w:rsidR="005001FA">
        <w:rPr>
          <w:rFonts w:ascii="Times New Roman" w:hAnsi="Times New Roman" w:cs="Times New Roman"/>
          <w:sz w:val="24"/>
          <w:szCs w:val="24"/>
        </w:rPr>
        <w:t xml:space="preserve"> </w:t>
      </w:r>
      <w:r w:rsidR="00E24C8D" w:rsidRPr="008D174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8D174B" w:rsidRDefault="0030678A" w:rsidP="00A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 xml:space="preserve">на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  <w:r w:rsidR="00BA6E11" w:rsidRPr="008D174B">
        <w:rPr>
          <w:rFonts w:ascii="Times New Roman" w:hAnsi="Times New Roman" w:cs="Times New Roman"/>
          <w:sz w:val="24"/>
          <w:szCs w:val="24"/>
        </w:rPr>
        <w:t xml:space="preserve"> –</w:t>
      </w:r>
      <w:r w:rsidR="006A6072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001FA" w:rsidRDefault="005001FA" w:rsidP="00495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обучающихся, имеющих тяжелые нарушения речи</w:t>
      </w:r>
      <w:r w:rsidR="00A575F4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0678A" w:rsidRPr="008D174B" w:rsidRDefault="005001FA" w:rsidP="00495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обучающихся)</w:t>
      </w: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8D174B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8D174B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8D174B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8D174B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t>Северск (ЗАТО) городской округ, Томская область</w:t>
      </w:r>
      <w:r w:rsidR="0030678A"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="00434024">
        <w:rPr>
          <w:rFonts w:ascii="Times New Roman" w:hAnsi="Times New Roman" w:cs="Times New Roman"/>
          <w:sz w:val="24"/>
          <w:szCs w:val="24"/>
        </w:rPr>
        <w:t>2024</w:t>
      </w:r>
    </w:p>
    <w:p w:rsidR="0030678A" w:rsidRPr="008D174B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74B">
        <w:rPr>
          <w:rFonts w:ascii="Times New Roman" w:hAnsi="Times New Roman" w:cs="Times New Roman"/>
          <w:sz w:val="24"/>
          <w:szCs w:val="24"/>
        </w:rPr>
        <w:br w:type="page"/>
      </w:r>
      <w:r w:rsidR="0030678A" w:rsidRPr="008D174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Default="0030678A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 xml:space="preserve">адаптированного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«</w:t>
      </w:r>
      <w:r w:rsidR="00B645AA" w:rsidRPr="008D174B">
        <w:rPr>
          <w:rStyle w:val="markedcontent"/>
          <w:rFonts w:ascii="Times New Roman" w:hAnsi="Times New Roman" w:cs="Times New Roman"/>
          <w:sz w:val="24"/>
          <w:szCs w:val="24"/>
        </w:rPr>
        <w:t>Средняя общеобразовательная школа № 84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B645AA" w:rsidRPr="00495651">
        <w:rPr>
          <w:rStyle w:val="markedcontent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адаптированную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образовательную программу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ФАОП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495651" w:rsidRPr="00495651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РФ от 24 ноября 2022 г. № 1025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95651" w:rsidRPr="00495651">
        <w:rPr>
          <w:rStyle w:val="markedcontent"/>
          <w:rFonts w:ascii="Times New Roman" w:hAnsi="Times New Roman" w:cs="Times New Roman"/>
          <w:sz w:val="24"/>
          <w:szCs w:val="24"/>
        </w:rPr>
        <w:t>“Об утверждении федеральной адаптированной образовательной программы основного общего образования для обучающихся с огран</w:t>
      </w:r>
      <w:r w:rsidR="00495651">
        <w:rPr>
          <w:rStyle w:val="markedcontent"/>
          <w:rFonts w:ascii="Times New Roman" w:hAnsi="Times New Roman" w:cs="Times New Roman"/>
          <w:sz w:val="24"/>
          <w:szCs w:val="24"/>
        </w:rPr>
        <w:t>иченными возможностями здоровья»</w:t>
      </w:r>
      <w:r w:rsidR="0031079C" w:rsidRPr="008D174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фиксирует общий объём нагрузки, максимальный объём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</w:t>
      </w:r>
      <w:r w:rsidR="00FC2435" w:rsidRPr="008D174B">
        <w:rPr>
          <w:rStyle w:val="markedcontent"/>
          <w:rFonts w:ascii="Times New Roman" w:hAnsi="Times New Roman" w:cs="Times New Roman"/>
          <w:sz w:val="24"/>
          <w:szCs w:val="24"/>
        </w:rPr>
        <w:t>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D174B" w:rsidRDefault="001A75C4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8D174B" w:rsidRPr="008D174B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 84"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D174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D174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8D174B" w:rsidRDefault="00C91579" w:rsidP="004956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D174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"Средняя общеобразовательная школа № 84"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223A8">
        <w:rPr>
          <w:rFonts w:ascii="Times New Roman" w:hAnsi="Times New Roman" w:cs="Times New Roman"/>
          <w:sz w:val="24"/>
          <w:szCs w:val="24"/>
        </w:rPr>
        <w:t>01.09.2024</w:t>
      </w:r>
      <w:r w:rsidRPr="008D174B">
        <w:rPr>
          <w:rFonts w:ascii="Times New Roman" w:hAnsi="Times New Roman" w:cs="Times New Roman"/>
          <w:sz w:val="24"/>
          <w:szCs w:val="24"/>
        </w:rPr>
        <w:t xml:space="preserve"> 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C2736">
        <w:rPr>
          <w:rFonts w:ascii="Times New Roman" w:hAnsi="Times New Roman" w:cs="Times New Roman"/>
          <w:sz w:val="24"/>
          <w:szCs w:val="24"/>
        </w:rPr>
        <w:t>23</w:t>
      </w:r>
      <w:r w:rsidR="001223A8">
        <w:rPr>
          <w:rFonts w:ascii="Times New Roman" w:hAnsi="Times New Roman" w:cs="Times New Roman"/>
          <w:sz w:val="24"/>
          <w:szCs w:val="24"/>
        </w:rPr>
        <w:t>.05.2025</w:t>
      </w:r>
      <w:r w:rsidRPr="008D1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8D174B" w:rsidRDefault="000C3476" w:rsidP="0049565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D174B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8D174B" w:rsidRDefault="00F23C5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8D174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8D174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D174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8D174B" w:rsidRDefault="005F6A4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r w:rsidR="00741244" w:rsidRPr="008D174B">
        <w:rPr>
          <w:rStyle w:val="markedcontent"/>
          <w:rFonts w:ascii="Times New Roman" w:hAnsi="Times New Roman" w:cs="Times New Roman"/>
          <w:sz w:val="24"/>
          <w:szCs w:val="24"/>
        </w:rPr>
        <w:t>учащихся</w:t>
      </w: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в  5 классе – 29 часов, в  6 классе – 30 часов, в 7 классе – 32 часа, в  8-9 классах – 33 часа. </w:t>
      </w:r>
    </w:p>
    <w:p w:rsidR="00F23C59" w:rsidRPr="008D174B" w:rsidRDefault="00F23C59" w:rsidP="0049565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174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F0F2E" w:rsidRPr="003F0F2E" w:rsidRDefault="003F0F2E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планы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МБОУ «СОШ №84» для классов, в которых обучаются дети с ОВЗ,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соответствуют нормативным документам, сохраняют предлагаемую структуру, учебные предметы, отвечают всем требованиям, предъявляемым к содержанию образования, не превышают обязательную и максимальную допустимую нагрузку.  </w:t>
      </w:r>
    </w:p>
    <w:p w:rsidR="00876B19" w:rsidRDefault="00876B19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2024-2025 учебном году в школе будут работать 4 класса для детей с ОВЗ на уровне основного общего образования:</w:t>
      </w:r>
    </w:p>
    <w:p w:rsidR="00876B19" w:rsidRDefault="00876B19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5Г, 6Г, 8Г – классы для обучающихся с ТНР (вариант 5.1 по ФГОС ООО ОВЗ),</w:t>
      </w:r>
    </w:p>
    <w:p w:rsidR="00876B19" w:rsidRDefault="00876B19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9Г – класс для слабовидящих детей (вариант 4.1 по ФГОС ООО ОВЗ).</w:t>
      </w:r>
    </w:p>
    <w:p w:rsidR="003F0F2E" w:rsidRPr="003F0F2E" w:rsidRDefault="003F0F2E" w:rsidP="00495651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Учебны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план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направлен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на реализацию целей и задач программ 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 образования для слабовидящих детей (вариант 4.1)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 xml:space="preserve"> и детей, имеющих тяжелые нарушения речи (вариант 5.1)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: обеспечение выполнения требований ФГОС ООО ОВЗ;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 и возможностями обучающегося,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</w:t>
      </w:r>
      <w:proofErr w:type="spellStart"/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личности; создание образовательной среды, предоставляющей возможность получения качественного образования обучающимися с ОВЗ в общество, их социальную адаптацию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части, формируемой участниками</w:t>
      </w:r>
      <w:r w:rsidRPr="003E7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асы распределены следующим образом для V-IX </w:t>
      </w: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  в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2024-2025 учебном году: 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классе – на предметы: «География»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час (34ч) для формирования практико-ориентированных  компетенций обучающихся, в 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</w:t>
      </w: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эта задача решается в рамках курса внеурочной деятельности «Навигатор в кармане»;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«Экологическая </w:t>
      </w: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грамотность»-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1 час (34 часа)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  VI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классе- на предметы: «Информатика» - 1час (34ч.) для понимания роли информационных процессов в  современном обществе;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VIII классе – на предметы: «Литература» - 1 час (34) для повышения читательской компетенции обучающихся с ТНР, «Финансовая грамотность» - 1 час (34), поддерживающие профильное обучение;</w:t>
      </w: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IX классе- на предметы: «История» - 0,5 часа  (17) для реализации модуля «Введение в Новейшую историю России» в учебном курсе «История России»,  «Черчение» -0,5 часа (17 час) с целью обучения графической грамоте и элементам графической культуры. </w:t>
      </w:r>
    </w:p>
    <w:p w:rsid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75CA" w:rsidRPr="003E75CA" w:rsidRDefault="003E75CA" w:rsidP="003E75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5CA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удовлетворения двигательной активности обучающихся V- IX классов третий час предмета «Физическая культура» реализуется как курс внеурочной деятельности и /или за счет посещения спортивных секций.</w:t>
      </w:r>
    </w:p>
    <w:p w:rsidR="003F0F2E" w:rsidRPr="003F0F2E" w:rsidRDefault="003F0F2E" w:rsidP="0040693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Вариант</w:t>
      </w:r>
      <w:r w:rsidR="00876B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3E75CA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 4.1 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 xml:space="preserve">и 5.1 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предполага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>т, что обучающи</w:t>
      </w:r>
      <w:r w:rsidR="00E376F1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3F0F2E">
        <w:rPr>
          <w:rStyle w:val="markedcontent"/>
          <w:rFonts w:ascii="Times New Roman" w:hAnsi="Times New Roman" w:cs="Times New Roman"/>
          <w:sz w:val="24"/>
          <w:szCs w:val="24"/>
        </w:rPr>
        <w:t xml:space="preserve">ся получает образование, полностью соответствующие по итоговым достижениям к моменту завершения обучения, образованию обучающихся, не имеющих ограничений по возможности здоровья, в те же сроки обучения. </w:t>
      </w:r>
    </w:p>
    <w:p w:rsid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3A1D">
        <w:rPr>
          <w:rStyle w:val="markedcontent"/>
          <w:rFonts w:ascii="Times New Roman" w:hAnsi="Times New Roman" w:cs="Times New Roman"/>
          <w:sz w:val="24"/>
          <w:szCs w:val="24"/>
        </w:rPr>
        <w:t xml:space="preserve">Коррекционные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задачи будут решаться через курсы внеурочной деятельности и создание специальных психолого-педагогических условий сопровождения образовательного процесса. </w:t>
      </w:r>
    </w:p>
    <w:p w:rsid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C3A1D" w:rsidRPr="006C3A1D" w:rsidRDefault="006C3A1D" w:rsidP="006C3A1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6C3A1D" w:rsidRPr="006C3A1D" w:rsidSect="003F0F2E">
          <w:pgSz w:w="11900" w:h="16820"/>
          <w:pgMar w:top="1134" w:right="1134" w:bottom="1134" w:left="850" w:header="708" w:footer="708" w:gutter="0"/>
          <w:cols w:space="708"/>
          <w:docGrid w:linePitch="360"/>
        </w:sectPr>
      </w:pPr>
    </w:p>
    <w:p w:rsidR="003F0F2E" w:rsidRPr="00A575F4" w:rsidRDefault="003F0F2E" w:rsidP="00A575F4">
      <w:pPr>
        <w:ind w:left="708"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575F4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 классов для детей с ОВЗ</w:t>
      </w:r>
    </w:p>
    <w:tbl>
      <w:tblPr>
        <w:tblStyle w:val="ab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1453"/>
        <w:gridCol w:w="1453"/>
        <w:gridCol w:w="1453"/>
        <w:gridCol w:w="1453"/>
      </w:tblGrid>
      <w:tr w:rsidR="00325CC2" w:rsidRPr="008D174B" w:rsidTr="002C629E">
        <w:trPr>
          <w:jc w:val="center"/>
        </w:trPr>
        <w:tc>
          <w:tcPr>
            <w:tcW w:w="2830" w:type="dxa"/>
            <w:vMerge w:val="restart"/>
            <w:shd w:val="clear" w:color="auto" w:fill="D9D9D9"/>
          </w:tcPr>
          <w:p w:rsidR="00325CC2" w:rsidRPr="008D174B" w:rsidRDefault="00325CC2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325CC2" w:rsidRPr="008D174B" w:rsidRDefault="00325CC2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gridSpan w:val="4"/>
            <w:shd w:val="clear" w:color="auto" w:fill="D9D9D9"/>
          </w:tcPr>
          <w:p w:rsidR="00325CC2" w:rsidRPr="008D174B" w:rsidRDefault="00325CC2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25CC2" w:rsidRPr="00325CC2" w:rsidTr="002C629E">
        <w:trPr>
          <w:jc w:val="center"/>
        </w:trPr>
        <w:tc>
          <w:tcPr>
            <w:tcW w:w="11761" w:type="dxa"/>
            <w:gridSpan w:val="6"/>
            <w:shd w:val="clear" w:color="auto" w:fill="FFFF99"/>
          </w:tcPr>
          <w:p w:rsidR="00325CC2" w:rsidRPr="00325CC2" w:rsidRDefault="00325CC2" w:rsidP="00BF6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D46B79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 w:val="restart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  <w:vMerge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защиты Родины</w:t>
            </w: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2830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8536E" w:rsidRPr="008D174B" w:rsidRDefault="0018536E" w:rsidP="00BF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325CC2" w:rsidTr="002C629E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325CC2" w:rsidRDefault="0018536E" w:rsidP="00185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5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5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53" w:type="dxa"/>
            <w:shd w:val="clear" w:color="auto" w:fill="00FF00"/>
          </w:tcPr>
          <w:p w:rsidR="0018536E" w:rsidRPr="00325CC2" w:rsidRDefault="0018536E" w:rsidP="0018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C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C629E" w:rsidRPr="008D174B" w:rsidTr="002C629E">
        <w:trPr>
          <w:jc w:val="center"/>
        </w:trPr>
        <w:tc>
          <w:tcPr>
            <w:tcW w:w="11761" w:type="dxa"/>
            <w:gridSpan w:val="6"/>
            <w:shd w:val="clear" w:color="auto" w:fill="FFFF99"/>
          </w:tcPr>
          <w:p w:rsidR="002C629E" w:rsidRPr="008D174B" w:rsidRDefault="002C629E" w:rsidP="002C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9D9D9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CE1" w:rsidRPr="008D174B" w:rsidTr="002C629E">
        <w:trPr>
          <w:jc w:val="center"/>
        </w:trPr>
        <w:tc>
          <w:tcPr>
            <w:tcW w:w="5949" w:type="dxa"/>
            <w:gridSpan w:val="2"/>
          </w:tcPr>
          <w:p w:rsidR="00117CE1" w:rsidRPr="008D174B" w:rsidRDefault="00876B19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53" w:type="dxa"/>
          </w:tcPr>
          <w:p w:rsidR="00117CE1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17CE1" w:rsidRPr="008D174B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17CE1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17CE1" w:rsidRDefault="00876B19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</w:tcPr>
          <w:p w:rsidR="0018536E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536E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  <w:shd w:val="clear" w:color="auto" w:fill="00FF00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3" w:type="dxa"/>
            <w:shd w:val="clear" w:color="auto" w:fill="00FF00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  <w:shd w:val="clear" w:color="auto" w:fill="FCE3FC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536E" w:rsidRPr="008D174B" w:rsidTr="002C629E">
        <w:trPr>
          <w:jc w:val="center"/>
        </w:trPr>
        <w:tc>
          <w:tcPr>
            <w:tcW w:w="5949" w:type="dxa"/>
            <w:gridSpan w:val="2"/>
            <w:shd w:val="clear" w:color="auto" w:fill="FCE3FC"/>
          </w:tcPr>
          <w:p w:rsidR="0018536E" w:rsidRPr="008D174B" w:rsidRDefault="0018536E" w:rsidP="00185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53" w:type="dxa"/>
            <w:shd w:val="clear" w:color="auto" w:fill="FCE3FC"/>
          </w:tcPr>
          <w:p w:rsidR="0018536E" w:rsidRPr="008D174B" w:rsidRDefault="0018536E" w:rsidP="0018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74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3F0F2E" w:rsidRDefault="003F0F2E" w:rsidP="003F0F2E">
      <w:pPr>
        <w:rPr>
          <w:rFonts w:ascii="Times New Roman" w:hAnsi="Times New Roman" w:cs="Times New Roman"/>
          <w:sz w:val="24"/>
          <w:szCs w:val="24"/>
        </w:rPr>
      </w:pPr>
    </w:p>
    <w:p w:rsidR="0053187E" w:rsidRDefault="0053187E">
      <w:pPr>
        <w:rPr>
          <w:rFonts w:ascii="Times New Roman" w:hAnsi="Times New Roman" w:cs="Times New Roman"/>
          <w:sz w:val="24"/>
          <w:szCs w:val="24"/>
        </w:rPr>
      </w:pPr>
    </w:p>
    <w:sectPr w:rsidR="0053187E" w:rsidSect="003F0F2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005"/>
    <w:rsid w:val="00043A1B"/>
    <w:rsid w:val="000454DE"/>
    <w:rsid w:val="00052FF9"/>
    <w:rsid w:val="00086CF7"/>
    <w:rsid w:val="000A07A9"/>
    <w:rsid w:val="000C3476"/>
    <w:rsid w:val="000D1406"/>
    <w:rsid w:val="000E5095"/>
    <w:rsid w:val="000F2F2D"/>
    <w:rsid w:val="000F4598"/>
    <w:rsid w:val="0010613A"/>
    <w:rsid w:val="00112D88"/>
    <w:rsid w:val="00117CE1"/>
    <w:rsid w:val="001223A8"/>
    <w:rsid w:val="001440F4"/>
    <w:rsid w:val="00146BC4"/>
    <w:rsid w:val="0015448F"/>
    <w:rsid w:val="00174B86"/>
    <w:rsid w:val="0018536E"/>
    <w:rsid w:val="001A486D"/>
    <w:rsid w:val="001A682B"/>
    <w:rsid w:val="001A68E1"/>
    <w:rsid w:val="001A75C4"/>
    <w:rsid w:val="001A779A"/>
    <w:rsid w:val="001B1011"/>
    <w:rsid w:val="001B1213"/>
    <w:rsid w:val="001B4302"/>
    <w:rsid w:val="0021694E"/>
    <w:rsid w:val="00217E91"/>
    <w:rsid w:val="00224750"/>
    <w:rsid w:val="00226645"/>
    <w:rsid w:val="002662ED"/>
    <w:rsid w:val="00270402"/>
    <w:rsid w:val="00275050"/>
    <w:rsid w:val="00276CB0"/>
    <w:rsid w:val="0027743F"/>
    <w:rsid w:val="00284FF2"/>
    <w:rsid w:val="00294AC0"/>
    <w:rsid w:val="00297A59"/>
    <w:rsid w:val="002A12FF"/>
    <w:rsid w:val="002A17A2"/>
    <w:rsid w:val="002A5D25"/>
    <w:rsid w:val="002C3030"/>
    <w:rsid w:val="002C629E"/>
    <w:rsid w:val="002D7111"/>
    <w:rsid w:val="002E245D"/>
    <w:rsid w:val="002F304D"/>
    <w:rsid w:val="002F787C"/>
    <w:rsid w:val="00302A7B"/>
    <w:rsid w:val="0030593E"/>
    <w:rsid w:val="0030678A"/>
    <w:rsid w:val="0031079C"/>
    <w:rsid w:val="00321939"/>
    <w:rsid w:val="00325CC2"/>
    <w:rsid w:val="00344318"/>
    <w:rsid w:val="003471EC"/>
    <w:rsid w:val="003746B2"/>
    <w:rsid w:val="00374FEA"/>
    <w:rsid w:val="003910EC"/>
    <w:rsid w:val="003963BA"/>
    <w:rsid w:val="003965F5"/>
    <w:rsid w:val="003A3467"/>
    <w:rsid w:val="003A7E5F"/>
    <w:rsid w:val="003C7983"/>
    <w:rsid w:val="003D7E8F"/>
    <w:rsid w:val="003E0864"/>
    <w:rsid w:val="003E617D"/>
    <w:rsid w:val="003E75CA"/>
    <w:rsid w:val="003F0F2E"/>
    <w:rsid w:val="004002DE"/>
    <w:rsid w:val="00406936"/>
    <w:rsid w:val="004141D3"/>
    <w:rsid w:val="0041494E"/>
    <w:rsid w:val="004168CD"/>
    <w:rsid w:val="00432399"/>
    <w:rsid w:val="00434024"/>
    <w:rsid w:val="0043527D"/>
    <w:rsid w:val="004457FE"/>
    <w:rsid w:val="00446614"/>
    <w:rsid w:val="004652A1"/>
    <w:rsid w:val="00467EF7"/>
    <w:rsid w:val="00473B54"/>
    <w:rsid w:val="00495651"/>
    <w:rsid w:val="004A1F82"/>
    <w:rsid w:val="004A5E74"/>
    <w:rsid w:val="004B1542"/>
    <w:rsid w:val="004E028C"/>
    <w:rsid w:val="004E2FF3"/>
    <w:rsid w:val="004E4A78"/>
    <w:rsid w:val="005001FA"/>
    <w:rsid w:val="00502D31"/>
    <w:rsid w:val="0053187E"/>
    <w:rsid w:val="00543616"/>
    <w:rsid w:val="00543B77"/>
    <w:rsid w:val="005472C1"/>
    <w:rsid w:val="00564E8B"/>
    <w:rsid w:val="005748E2"/>
    <w:rsid w:val="005A6F99"/>
    <w:rsid w:val="005B15BC"/>
    <w:rsid w:val="005B379C"/>
    <w:rsid w:val="005C5818"/>
    <w:rsid w:val="005F1CBA"/>
    <w:rsid w:val="005F5894"/>
    <w:rsid w:val="005F6A49"/>
    <w:rsid w:val="00607A11"/>
    <w:rsid w:val="006136E4"/>
    <w:rsid w:val="00613F43"/>
    <w:rsid w:val="0061648B"/>
    <w:rsid w:val="00632702"/>
    <w:rsid w:val="00641000"/>
    <w:rsid w:val="006468AB"/>
    <w:rsid w:val="006560B5"/>
    <w:rsid w:val="00665E27"/>
    <w:rsid w:val="00672D5E"/>
    <w:rsid w:val="006A6072"/>
    <w:rsid w:val="006A7FD0"/>
    <w:rsid w:val="006B6902"/>
    <w:rsid w:val="006B7602"/>
    <w:rsid w:val="006C21C9"/>
    <w:rsid w:val="006C3A1D"/>
    <w:rsid w:val="006D0192"/>
    <w:rsid w:val="006D6035"/>
    <w:rsid w:val="006E1004"/>
    <w:rsid w:val="007031A8"/>
    <w:rsid w:val="00741244"/>
    <w:rsid w:val="00752EAB"/>
    <w:rsid w:val="00771952"/>
    <w:rsid w:val="00782E1E"/>
    <w:rsid w:val="00783C81"/>
    <w:rsid w:val="00787163"/>
    <w:rsid w:val="0079028B"/>
    <w:rsid w:val="007B0B20"/>
    <w:rsid w:val="007B5622"/>
    <w:rsid w:val="007E3674"/>
    <w:rsid w:val="007E7965"/>
    <w:rsid w:val="00804FE3"/>
    <w:rsid w:val="00806306"/>
    <w:rsid w:val="0081324A"/>
    <w:rsid w:val="008304A0"/>
    <w:rsid w:val="008448FF"/>
    <w:rsid w:val="00851B84"/>
    <w:rsid w:val="008632FA"/>
    <w:rsid w:val="00876B19"/>
    <w:rsid w:val="0088256D"/>
    <w:rsid w:val="008829BA"/>
    <w:rsid w:val="008B4198"/>
    <w:rsid w:val="008B7A60"/>
    <w:rsid w:val="008D174B"/>
    <w:rsid w:val="008E0553"/>
    <w:rsid w:val="008E59E8"/>
    <w:rsid w:val="00925FC8"/>
    <w:rsid w:val="00943325"/>
    <w:rsid w:val="00963708"/>
    <w:rsid w:val="00974B57"/>
    <w:rsid w:val="00982165"/>
    <w:rsid w:val="0099304C"/>
    <w:rsid w:val="00993398"/>
    <w:rsid w:val="00996DF6"/>
    <w:rsid w:val="009B229E"/>
    <w:rsid w:val="009B6A45"/>
    <w:rsid w:val="009E579E"/>
    <w:rsid w:val="009F18D3"/>
    <w:rsid w:val="009F4C94"/>
    <w:rsid w:val="00A139CB"/>
    <w:rsid w:val="00A227C0"/>
    <w:rsid w:val="00A575F4"/>
    <w:rsid w:val="00A76A07"/>
    <w:rsid w:val="00A77598"/>
    <w:rsid w:val="00A8699E"/>
    <w:rsid w:val="00A96C90"/>
    <w:rsid w:val="00AA6584"/>
    <w:rsid w:val="00AB0945"/>
    <w:rsid w:val="00AB3E28"/>
    <w:rsid w:val="00AB415F"/>
    <w:rsid w:val="00AB6EA5"/>
    <w:rsid w:val="00AD1CE1"/>
    <w:rsid w:val="00AF03BD"/>
    <w:rsid w:val="00AF55C5"/>
    <w:rsid w:val="00B078E7"/>
    <w:rsid w:val="00B409D3"/>
    <w:rsid w:val="00B47A20"/>
    <w:rsid w:val="00B47E19"/>
    <w:rsid w:val="00B54321"/>
    <w:rsid w:val="00B55BA0"/>
    <w:rsid w:val="00B56AC1"/>
    <w:rsid w:val="00B645AA"/>
    <w:rsid w:val="00B64ADE"/>
    <w:rsid w:val="00B81C13"/>
    <w:rsid w:val="00B842DF"/>
    <w:rsid w:val="00B91E96"/>
    <w:rsid w:val="00BA255F"/>
    <w:rsid w:val="00BA6E11"/>
    <w:rsid w:val="00BB5583"/>
    <w:rsid w:val="00BB6ED6"/>
    <w:rsid w:val="00BE0CF4"/>
    <w:rsid w:val="00BE3D68"/>
    <w:rsid w:val="00BF0C5B"/>
    <w:rsid w:val="00BF6E26"/>
    <w:rsid w:val="00C05686"/>
    <w:rsid w:val="00C10C42"/>
    <w:rsid w:val="00C300D7"/>
    <w:rsid w:val="00C46131"/>
    <w:rsid w:val="00C521EF"/>
    <w:rsid w:val="00C63F47"/>
    <w:rsid w:val="00C70729"/>
    <w:rsid w:val="00C72A73"/>
    <w:rsid w:val="00C91579"/>
    <w:rsid w:val="00C92F66"/>
    <w:rsid w:val="00CA5D63"/>
    <w:rsid w:val="00CB6C10"/>
    <w:rsid w:val="00CC2736"/>
    <w:rsid w:val="00D0701D"/>
    <w:rsid w:val="00D07CCC"/>
    <w:rsid w:val="00D16267"/>
    <w:rsid w:val="00D213E7"/>
    <w:rsid w:val="00D2523B"/>
    <w:rsid w:val="00D339A5"/>
    <w:rsid w:val="00D46B79"/>
    <w:rsid w:val="00D52398"/>
    <w:rsid w:val="00D543CE"/>
    <w:rsid w:val="00D8488E"/>
    <w:rsid w:val="00D96741"/>
    <w:rsid w:val="00DB1508"/>
    <w:rsid w:val="00DD2ABA"/>
    <w:rsid w:val="00DD668F"/>
    <w:rsid w:val="00DE337C"/>
    <w:rsid w:val="00DF2B5F"/>
    <w:rsid w:val="00DF4AEE"/>
    <w:rsid w:val="00E00F1C"/>
    <w:rsid w:val="00E115A2"/>
    <w:rsid w:val="00E24C8D"/>
    <w:rsid w:val="00E24FA7"/>
    <w:rsid w:val="00E376F1"/>
    <w:rsid w:val="00E41CD5"/>
    <w:rsid w:val="00E5346A"/>
    <w:rsid w:val="00E56BE2"/>
    <w:rsid w:val="00E648BD"/>
    <w:rsid w:val="00E7055D"/>
    <w:rsid w:val="00E831EA"/>
    <w:rsid w:val="00E8602F"/>
    <w:rsid w:val="00EA1496"/>
    <w:rsid w:val="00EA5326"/>
    <w:rsid w:val="00EA6596"/>
    <w:rsid w:val="00ED761E"/>
    <w:rsid w:val="00EE0C26"/>
    <w:rsid w:val="00F017E6"/>
    <w:rsid w:val="00F110A4"/>
    <w:rsid w:val="00F12E15"/>
    <w:rsid w:val="00F22BB1"/>
    <w:rsid w:val="00F23C59"/>
    <w:rsid w:val="00F3439F"/>
    <w:rsid w:val="00F35982"/>
    <w:rsid w:val="00F41C65"/>
    <w:rsid w:val="00F47DBB"/>
    <w:rsid w:val="00F60A00"/>
    <w:rsid w:val="00F60A50"/>
    <w:rsid w:val="00F70460"/>
    <w:rsid w:val="00F73DCA"/>
    <w:rsid w:val="00F75A7C"/>
    <w:rsid w:val="00F868BF"/>
    <w:rsid w:val="00F872CA"/>
    <w:rsid w:val="00F93659"/>
    <w:rsid w:val="00F96B39"/>
    <w:rsid w:val="00FB2281"/>
    <w:rsid w:val="00FC2435"/>
    <w:rsid w:val="00FD3011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497F-36B1-4D9B-90DA-AB0EE28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495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D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6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2E6C-9646-4FC7-8430-DAB1BD90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2024-06-10T03:53:00Z</cp:lastPrinted>
  <dcterms:created xsi:type="dcterms:W3CDTF">2024-06-10T04:59:00Z</dcterms:created>
  <dcterms:modified xsi:type="dcterms:W3CDTF">2024-06-10T05:15:00Z</dcterms:modified>
</cp:coreProperties>
</file>